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EE" w:rsidRDefault="00C56CEE" w:rsidP="00C56CEE">
      <w:pPr>
        <w:pStyle w:val="a3"/>
        <w:jc w:val="center"/>
        <w:rPr>
          <w:b/>
          <w:sz w:val="36"/>
          <w:szCs w:val="36"/>
        </w:rPr>
      </w:pPr>
    </w:p>
    <w:p w:rsidR="00C56CEE" w:rsidRPr="008616DB" w:rsidRDefault="00C56CEE" w:rsidP="00C56CEE">
      <w:pPr>
        <w:pStyle w:val="a3"/>
        <w:jc w:val="center"/>
        <w:rPr>
          <w:b/>
          <w:sz w:val="36"/>
          <w:szCs w:val="36"/>
        </w:rPr>
      </w:pPr>
      <w:r w:rsidRPr="008616DB">
        <w:rPr>
          <w:b/>
          <w:sz w:val="36"/>
          <w:szCs w:val="36"/>
        </w:rPr>
        <w:t>Рабо</w:t>
      </w:r>
      <w:r>
        <w:rPr>
          <w:b/>
          <w:sz w:val="36"/>
          <w:szCs w:val="36"/>
        </w:rPr>
        <w:t>чая программа по предмету «Естествознание</w:t>
      </w:r>
      <w:r w:rsidRPr="008616DB">
        <w:rPr>
          <w:b/>
          <w:sz w:val="36"/>
          <w:szCs w:val="36"/>
        </w:rPr>
        <w:t>»</w:t>
      </w:r>
    </w:p>
    <w:p w:rsidR="00C56CEE" w:rsidRDefault="00696725" w:rsidP="00C56CEE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2017/ 2018</w:t>
      </w:r>
      <w:bookmarkStart w:id="0" w:name="_GoBack"/>
      <w:bookmarkEnd w:id="0"/>
      <w:r w:rsidR="00C56CEE" w:rsidRPr="008616DB">
        <w:rPr>
          <w:b/>
          <w:sz w:val="36"/>
          <w:szCs w:val="36"/>
        </w:rPr>
        <w:t xml:space="preserve">  учебный год</w:t>
      </w:r>
    </w:p>
    <w:p w:rsidR="00C56CEE" w:rsidRPr="008616DB" w:rsidRDefault="00C56CEE" w:rsidP="00C56CEE">
      <w:pPr>
        <w:pStyle w:val="a3"/>
        <w:jc w:val="center"/>
        <w:rPr>
          <w:b/>
          <w:sz w:val="36"/>
          <w:szCs w:val="36"/>
        </w:rPr>
      </w:pPr>
    </w:p>
    <w:p w:rsidR="00C56CEE" w:rsidRPr="008C211E" w:rsidRDefault="00C56CEE" w:rsidP="00C56CEE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Класс: </w:t>
      </w:r>
      <w:r w:rsidRPr="008C211E">
        <w:rPr>
          <w:b/>
          <w:sz w:val="36"/>
          <w:szCs w:val="36"/>
        </w:rPr>
        <w:t>1</w:t>
      </w:r>
      <w:r w:rsidRPr="00D335DB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, базовый уровень</w:t>
      </w:r>
    </w:p>
    <w:p w:rsidR="00C56CEE" w:rsidRPr="008616DB" w:rsidRDefault="00C56CEE" w:rsidP="00C56CEE">
      <w:pPr>
        <w:pStyle w:val="a3"/>
        <w:rPr>
          <w:b/>
          <w:sz w:val="36"/>
          <w:szCs w:val="36"/>
        </w:rPr>
      </w:pPr>
    </w:p>
    <w:p w:rsidR="00C56CEE" w:rsidRDefault="00C56CEE"/>
    <w:p w:rsidR="00C56CEE" w:rsidRDefault="00C56CEE"/>
    <w:p w:rsidR="009035CF" w:rsidRDefault="009035CF"/>
    <w:p w:rsidR="00C56CEE" w:rsidRPr="00C65290" w:rsidRDefault="00C56CEE" w:rsidP="00C56CEE">
      <w:pPr>
        <w:pStyle w:val="a3"/>
        <w:jc w:val="center"/>
        <w:rPr>
          <w:b/>
        </w:rPr>
      </w:pPr>
      <w:r w:rsidRPr="00C65290">
        <w:rPr>
          <w:b/>
        </w:rPr>
        <w:t>Пояснительная записка</w:t>
      </w:r>
    </w:p>
    <w:p w:rsidR="00C56CEE" w:rsidRDefault="00C56CEE" w:rsidP="00C50C9C">
      <w:pPr>
        <w:jc w:val="both"/>
        <w:rPr>
          <w:rFonts w:eastAsia="Calibri"/>
          <w:lang w:eastAsia="en-US"/>
        </w:rPr>
      </w:pPr>
      <w:r w:rsidRPr="000A034B">
        <w:rPr>
          <w:rFonts w:eastAsia="Calibri"/>
          <w:lang w:eastAsia="en-US"/>
        </w:rPr>
        <w:t>Рабочая программа составлена на основе ФЗ РФ «Об образо</w:t>
      </w:r>
      <w:r>
        <w:rPr>
          <w:rFonts w:eastAsia="Calibri"/>
          <w:lang w:eastAsia="en-US"/>
        </w:rPr>
        <w:t>вании в РФ» (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>
          <w:rPr>
            <w:rFonts w:eastAsia="Calibri"/>
            <w:lang w:eastAsia="en-US"/>
          </w:rPr>
          <w:t>29.12.2012</w:t>
        </w:r>
      </w:smartTag>
      <w:r w:rsidR="009252B2">
        <w:rPr>
          <w:rFonts w:eastAsia="Calibri"/>
          <w:lang w:eastAsia="en-US"/>
        </w:rPr>
        <w:t>), ФГОС СОО (17.05.2012, № 413</w:t>
      </w:r>
      <w:r>
        <w:rPr>
          <w:rFonts w:eastAsia="Calibri"/>
          <w:lang w:eastAsia="en-US"/>
        </w:rPr>
        <w:t xml:space="preserve">), </w:t>
      </w:r>
      <w:r w:rsidRPr="000A034B">
        <w:rPr>
          <w:rFonts w:eastAsia="Calibri"/>
          <w:lang w:eastAsia="en-US"/>
        </w:rPr>
        <w:t>авторской рабочей программы Габриеляна О. С.</w:t>
      </w:r>
    </w:p>
    <w:p w:rsidR="00C56CEE" w:rsidRDefault="00C56CEE" w:rsidP="00C50C9C">
      <w:pPr>
        <w:pStyle w:val="a3"/>
        <w:jc w:val="both"/>
      </w:pPr>
      <w:r>
        <w:t>Курс углубленного уровня рассчитан на 105 ч., по 3 ч. в неделю.</w:t>
      </w:r>
      <w:r w:rsidR="00C63B45" w:rsidRPr="00C63B45">
        <w:rPr>
          <w:rFonts w:eastAsiaTheme="minorHAnsi"/>
          <w:lang w:eastAsia="en-US"/>
        </w:rPr>
        <w:t xml:space="preserve"> </w:t>
      </w:r>
      <w:r w:rsidR="00C63B45" w:rsidRPr="00B50948">
        <w:rPr>
          <w:rFonts w:eastAsiaTheme="minorHAnsi"/>
          <w:lang w:eastAsia="en-US"/>
        </w:rPr>
        <w:t>«Естествознание» предназначено для изучения в школах</w:t>
      </w:r>
      <w:r w:rsidR="00C63B45">
        <w:rPr>
          <w:rFonts w:eastAsiaTheme="minorHAnsi"/>
          <w:lang w:eastAsia="en-US"/>
        </w:rPr>
        <w:t xml:space="preserve"> </w:t>
      </w:r>
      <w:r w:rsidR="00C63B45" w:rsidRPr="00B50948">
        <w:rPr>
          <w:rFonts w:eastAsiaTheme="minorHAnsi"/>
          <w:lang w:eastAsia="en-US"/>
        </w:rPr>
        <w:t>и классах, непрофильных по отношению к</w:t>
      </w:r>
      <w:r w:rsidR="00C63B45">
        <w:rPr>
          <w:rFonts w:eastAsiaTheme="minorHAnsi"/>
          <w:lang w:eastAsia="en-US"/>
        </w:rPr>
        <w:t xml:space="preserve"> естественнонаучным дисциплинам</w:t>
      </w:r>
      <w:r w:rsidR="00C63B45" w:rsidRPr="00B50948">
        <w:rPr>
          <w:rFonts w:eastAsiaTheme="minorHAnsi"/>
          <w:lang w:eastAsia="en-US"/>
        </w:rPr>
        <w:t>.</w:t>
      </w:r>
    </w:p>
    <w:p w:rsidR="006805CB" w:rsidRDefault="00B50948" w:rsidP="00C50C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50948">
        <w:rPr>
          <w:rFonts w:eastAsiaTheme="minorHAnsi"/>
          <w:lang w:eastAsia="en-US"/>
        </w:rPr>
        <w:t>В концепции духовно-нравственного развития и воспитания гражданина России в качестве важнейших</w:t>
      </w:r>
      <w:r w:rsidR="003D1DE3">
        <w:rPr>
          <w:rFonts w:eastAsiaTheme="minorHAnsi"/>
          <w:lang w:eastAsia="en-US"/>
        </w:rPr>
        <w:t xml:space="preserve"> </w:t>
      </w:r>
      <w:r w:rsidRPr="00B50948">
        <w:rPr>
          <w:rFonts w:eastAsiaTheme="minorHAnsi"/>
          <w:lang w:eastAsia="en-US"/>
        </w:rPr>
        <w:t>требова</w:t>
      </w:r>
      <w:r w:rsidR="003D1DE3">
        <w:rPr>
          <w:rFonts w:eastAsiaTheme="minorHAnsi"/>
          <w:lang w:eastAsia="en-US"/>
        </w:rPr>
        <w:t xml:space="preserve">ний выдвигается </w:t>
      </w:r>
      <w:r w:rsidR="00C50C9C">
        <w:rPr>
          <w:rFonts w:eastAsiaTheme="minorHAnsi"/>
          <w:lang w:eastAsia="en-US"/>
        </w:rPr>
        <w:t>готовность</w:t>
      </w:r>
      <w:r w:rsidRPr="00B50948">
        <w:rPr>
          <w:rFonts w:eastAsiaTheme="minorHAnsi"/>
          <w:lang w:eastAsia="en-US"/>
        </w:rPr>
        <w:t xml:space="preserve"> и</w:t>
      </w:r>
      <w:r w:rsidR="001B252A">
        <w:rPr>
          <w:rFonts w:eastAsiaTheme="minorHAnsi"/>
          <w:lang w:eastAsia="en-US"/>
        </w:rPr>
        <w:t xml:space="preserve"> </w:t>
      </w:r>
      <w:r w:rsidRPr="00B50948">
        <w:rPr>
          <w:rFonts w:eastAsiaTheme="minorHAnsi"/>
          <w:lang w:eastAsia="en-US"/>
        </w:rPr>
        <w:t>с</w:t>
      </w:r>
      <w:r w:rsidR="00C50C9C">
        <w:rPr>
          <w:rFonts w:eastAsiaTheme="minorHAnsi"/>
          <w:lang w:eastAsia="en-US"/>
        </w:rPr>
        <w:t xml:space="preserve">пособность учащихся </w:t>
      </w:r>
      <w:r w:rsidRPr="00B50948">
        <w:rPr>
          <w:rFonts w:eastAsiaTheme="minorHAnsi"/>
          <w:lang w:eastAsia="en-US"/>
        </w:rPr>
        <w:t xml:space="preserve"> выражать и отстаивать свою позицию, критически оценивать собственные намерения, мысли и действия;</w:t>
      </w:r>
      <w:r w:rsidR="001B252A">
        <w:rPr>
          <w:rFonts w:eastAsiaTheme="minorHAnsi"/>
          <w:lang w:eastAsia="en-US"/>
        </w:rPr>
        <w:t xml:space="preserve"> </w:t>
      </w:r>
      <w:r w:rsidR="00C50C9C">
        <w:rPr>
          <w:rFonts w:eastAsiaTheme="minorHAnsi"/>
          <w:lang w:eastAsia="en-US"/>
        </w:rPr>
        <w:t>способность</w:t>
      </w:r>
      <w:r w:rsidRPr="00B50948">
        <w:rPr>
          <w:rFonts w:eastAsiaTheme="minorHAnsi"/>
          <w:lang w:eastAsia="en-US"/>
        </w:rPr>
        <w:t xml:space="preserve"> совершать самостоятельные поступки. В достижении этих требований большую роль играет естествознание,</w:t>
      </w:r>
      <w:r w:rsidR="001B252A">
        <w:rPr>
          <w:rFonts w:eastAsiaTheme="minorHAnsi"/>
          <w:lang w:eastAsia="en-US"/>
        </w:rPr>
        <w:t xml:space="preserve"> </w:t>
      </w:r>
      <w:r w:rsidRPr="00B50948">
        <w:rPr>
          <w:rFonts w:eastAsiaTheme="minorHAnsi"/>
          <w:lang w:eastAsia="en-US"/>
        </w:rPr>
        <w:t>которое призвано формировать у учащихся не фрагментарное, а целостное восприятие окружающего мира.</w:t>
      </w:r>
      <w:r w:rsidR="001B252A">
        <w:rPr>
          <w:rFonts w:eastAsiaTheme="minorHAnsi"/>
          <w:lang w:eastAsia="en-US"/>
        </w:rPr>
        <w:t xml:space="preserve"> </w:t>
      </w:r>
      <w:r w:rsidR="00C50C9C">
        <w:rPr>
          <w:rFonts w:eastAsiaTheme="minorHAnsi"/>
          <w:lang w:eastAsia="en-US"/>
        </w:rPr>
        <w:t>Данный курс играет огромную роль  в осуществлении преемственности между школой и ВУЗами: в</w:t>
      </w:r>
      <w:r w:rsidRPr="00B50948">
        <w:rPr>
          <w:rFonts w:eastAsiaTheme="minorHAnsi"/>
          <w:lang w:eastAsia="en-US"/>
        </w:rPr>
        <w:t xml:space="preserve"> гуманитарных вузах обязательным является изучение курса «Естественнонаучная картина мира», синонимом которого являются «Концепции современного естествознания</w:t>
      </w:r>
      <w:r w:rsidRPr="001B252A">
        <w:rPr>
          <w:rFonts w:eastAsiaTheme="minorHAnsi"/>
          <w:lang w:eastAsia="en-US"/>
        </w:rPr>
        <w:t>».</w:t>
      </w:r>
      <w:r w:rsidR="00C50C9C">
        <w:rPr>
          <w:rFonts w:eastAsiaTheme="minorHAnsi"/>
          <w:lang w:eastAsia="en-US"/>
        </w:rPr>
        <w:t xml:space="preserve"> Через данный курс реализуется</w:t>
      </w:r>
      <w:r w:rsidR="001B252A">
        <w:rPr>
          <w:rFonts w:eastAsiaTheme="minorHAnsi"/>
          <w:lang w:eastAsia="en-US"/>
        </w:rPr>
        <w:t xml:space="preserve"> </w:t>
      </w:r>
      <w:r w:rsidRPr="00B50948">
        <w:rPr>
          <w:rFonts w:eastAsiaTheme="minorHAnsi"/>
          <w:lang w:eastAsia="en-US"/>
        </w:rPr>
        <w:t>механ</w:t>
      </w:r>
      <w:r w:rsidR="00C50C9C">
        <w:rPr>
          <w:rFonts w:eastAsiaTheme="minorHAnsi"/>
          <w:lang w:eastAsia="en-US"/>
        </w:rPr>
        <w:t xml:space="preserve">изм </w:t>
      </w:r>
      <w:proofErr w:type="spellStart"/>
      <w:r w:rsidR="00C50C9C">
        <w:rPr>
          <w:rFonts w:eastAsiaTheme="minorHAnsi"/>
          <w:lang w:eastAsia="en-US"/>
        </w:rPr>
        <w:t>гуманитаризации</w:t>
      </w:r>
      <w:proofErr w:type="spellEnd"/>
      <w:r w:rsidR="00C50C9C">
        <w:rPr>
          <w:rFonts w:eastAsiaTheme="minorHAnsi"/>
          <w:lang w:eastAsia="en-US"/>
        </w:rPr>
        <w:t xml:space="preserve"> естественно</w:t>
      </w:r>
      <w:r w:rsidRPr="00B50948">
        <w:rPr>
          <w:rFonts w:eastAsiaTheme="minorHAnsi"/>
          <w:lang w:eastAsia="en-US"/>
        </w:rPr>
        <w:t>научного образования, как интеграц</w:t>
      </w:r>
      <w:r w:rsidR="00C50C9C">
        <w:rPr>
          <w:rFonts w:eastAsiaTheme="minorHAnsi"/>
          <w:lang w:eastAsia="en-US"/>
        </w:rPr>
        <w:t>ия.</w:t>
      </w:r>
      <w:r w:rsidR="006805CB">
        <w:rPr>
          <w:rFonts w:eastAsiaTheme="minorHAnsi"/>
          <w:lang w:eastAsia="en-US"/>
        </w:rPr>
        <w:t xml:space="preserve"> </w:t>
      </w:r>
      <w:r w:rsidRPr="00B50948">
        <w:rPr>
          <w:rFonts w:eastAsiaTheme="minorHAnsi"/>
          <w:lang w:eastAsia="en-US"/>
        </w:rPr>
        <w:t>Концепция предлагаемого курса состоит в рассмотрении</w:t>
      </w:r>
      <w:r w:rsidR="001B252A">
        <w:rPr>
          <w:rFonts w:eastAsiaTheme="minorHAnsi"/>
          <w:lang w:eastAsia="en-US"/>
        </w:rPr>
        <w:t xml:space="preserve"> </w:t>
      </w:r>
      <w:r w:rsidRPr="00B50948">
        <w:rPr>
          <w:rFonts w:eastAsiaTheme="minorHAnsi"/>
          <w:lang w:eastAsia="en-US"/>
        </w:rPr>
        <w:t>объектов и явлений естественного мира в гармонии физики,</w:t>
      </w:r>
      <w:r w:rsidR="001B252A">
        <w:rPr>
          <w:rFonts w:eastAsiaTheme="minorHAnsi"/>
          <w:lang w:eastAsia="en-US"/>
        </w:rPr>
        <w:t xml:space="preserve"> </w:t>
      </w:r>
      <w:r w:rsidRPr="00B50948">
        <w:rPr>
          <w:rFonts w:eastAsiaTheme="minorHAnsi"/>
          <w:lang w:eastAsia="en-US"/>
        </w:rPr>
        <w:t>химии, биологии, физичес</w:t>
      </w:r>
      <w:r w:rsidR="001B252A">
        <w:rPr>
          <w:rFonts w:eastAsiaTheme="minorHAnsi"/>
          <w:lang w:eastAsia="en-US"/>
        </w:rPr>
        <w:t>кой географии, астрономии и эко</w:t>
      </w:r>
      <w:r w:rsidRPr="00B50948">
        <w:rPr>
          <w:rFonts w:eastAsiaTheme="minorHAnsi"/>
          <w:lang w:eastAsia="en-US"/>
        </w:rPr>
        <w:t xml:space="preserve">логии. </w:t>
      </w:r>
    </w:p>
    <w:p w:rsidR="00437A9E" w:rsidRDefault="006805CB" w:rsidP="00437A9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r w:rsidR="00B50948" w:rsidRPr="00B50948">
        <w:rPr>
          <w:rFonts w:eastAsiaTheme="minorHAnsi"/>
          <w:lang w:eastAsia="en-US"/>
        </w:rPr>
        <w:t xml:space="preserve">основу </w:t>
      </w:r>
      <w:r>
        <w:rPr>
          <w:rFonts w:eastAsiaTheme="minorHAnsi"/>
          <w:lang w:eastAsia="en-US"/>
        </w:rPr>
        <w:t>«Естествознания»</w:t>
      </w:r>
      <w:r w:rsidR="00B50948" w:rsidRPr="00B50948">
        <w:rPr>
          <w:rFonts w:eastAsiaTheme="minorHAnsi"/>
          <w:lang w:eastAsia="en-US"/>
        </w:rPr>
        <w:t xml:space="preserve"> положены не логика и</w:t>
      </w:r>
      <w:r w:rsidR="001B252A">
        <w:rPr>
          <w:rFonts w:eastAsiaTheme="minorHAnsi"/>
          <w:lang w:eastAsia="en-US"/>
        </w:rPr>
        <w:t xml:space="preserve"> </w:t>
      </w:r>
      <w:r w:rsidR="00B50948" w:rsidRPr="00B50948">
        <w:rPr>
          <w:rFonts w:eastAsiaTheme="minorHAnsi"/>
          <w:lang w:eastAsia="en-US"/>
        </w:rPr>
        <w:t xml:space="preserve">структура частных </w:t>
      </w:r>
      <w:proofErr w:type="gramStart"/>
      <w:r w:rsidR="00B50948" w:rsidRPr="00B50948">
        <w:rPr>
          <w:rFonts w:eastAsiaTheme="minorHAnsi"/>
          <w:lang w:eastAsia="en-US"/>
        </w:rPr>
        <w:t>естественно-научных</w:t>
      </w:r>
      <w:proofErr w:type="gramEnd"/>
      <w:r w:rsidR="00B50948" w:rsidRPr="00B50948">
        <w:rPr>
          <w:rFonts w:eastAsiaTheme="minorHAnsi"/>
          <w:lang w:eastAsia="en-US"/>
        </w:rPr>
        <w:t xml:space="preserve"> дисциплин, а идея</w:t>
      </w:r>
      <w:r w:rsidR="001B252A">
        <w:rPr>
          <w:rFonts w:eastAsiaTheme="minorHAnsi"/>
          <w:lang w:eastAsia="en-US"/>
        </w:rPr>
        <w:t xml:space="preserve"> </w:t>
      </w:r>
      <w:r w:rsidR="00B50948" w:rsidRPr="00B50948">
        <w:rPr>
          <w:rFonts w:eastAsiaTheme="minorHAnsi"/>
          <w:lang w:eastAsia="en-US"/>
        </w:rPr>
        <w:t xml:space="preserve">антропоцентризма, т. е. построение курса в логике и структуре восприятия учеником естественного мира в </w:t>
      </w:r>
      <w:r w:rsidR="001B252A">
        <w:rPr>
          <w:rFonts w:eastAsiaTheme="minorHAnsi"/>
          <w:lang w:eastAsia="en-US"/>
        </w:rPr>
        <w:t>синтезе фи</w:t>
      </w:r>
      <w:r w:rsidR="00B50948" w:rsidRPr="00B50948">
        <w:rPr>
          <w:rFonts w:eastAsiaTheme="minorHAnsi"/>
          <w:lang w:eastAsia="en-US"/>
        </w:rPr>
        <w:t>зических, химических и биологических представлений.</w:t>
      </w:r>
      <w:r w:rsidR="001B252A">
        <w:rPr>
          <w:rFonts w:eastAsiaTheme="minorHAnsi"/>
          <w:lang w:eastAsia="en-US"/>
        </w:rPr>
        <w:t xml:space="preserve"> </w:t>
      </w:r>
      <w:r w:rsidR="00B50948" w:rsidRPr="00B50948">
        <w:rPr>
          <w:rFonts w:eastAsiaTheme="minorHAnsi"/>
          <w:lang w:eastAsia="en-US"/>
        </w:rPr>
        <w:t>В новом курсе естествознания представлены важнейшие</w:t>
      </w:r>
      <w:r w:rsidR="001B252A">
        <w:rPr>
          <w:rFonts w:eastAsiaTheme="minorHAnsi"/>
          <w:lang w:eastAsia="en-US"/>
        </w:rPr>
        <w:t xml:space="preserve"> </w:t>
      </w:r>
      <w:r w:rsidR="00B50948" w:rsidRPr="00B50948">
        <w:rPr>
          <w:rFonts w:eastAsiaTheme="minorHAnsi"/>
          <w:lang w:eastAsia="en-US"/>
        </w:rPr>
        <w:t>понятия, законы и теории частных учебных дисциплин, которые обобщены в естественнонаучные понятия, законы и</w:t>
      </w:r>
      <w:r w:rsidR="001B252A">
        <w:rPr>
          <w:rFonts w:eastAsiaTheme="minorHAnsi"/>
          <w:lang w:eastAsia="en-US"/>
        </w:rPr>
        <w:t xml:space="preserve"> </w:t>
      </w:r>
      <w:r w:rsidR="00B50948" w:rsidRPr="00B50948">
        <w:rPr>
          <w:rFonts w:eastAsiaTheme="minorHAnsi"/>
          <w:lang w:eastAsia="en-US"/>
        </w:rPr>
        <w:t>теории, а также важнейшие прикладные аспекты, связь изучаемого материала с жизнью, знакомство с важнейшими достижениями современного научно-технического прогресса</w:t>
      </w:r>
      <w:r w:rsidR="001B252A">
        <w:rPr>
          <w:rFonts w:eastAsiaTheme="minorHAnsi"/>
          <w:lang w:eastAsia="en-US"/>
        </w:rPr>
        <w:t xml:space="preserve"> </w:t>
      </w:r>
      <w:r w:rsidR="00B50948" w:rsidRPr="00B50948">
        <w:rPr>
          <w:rFonts w:eastAsiaTheme="minorHAnsi"/>
          <w:lang w:eastAsia="en-US"/>
        </w:rPr>
        <w:t>(биотехнологии, нанотехнологии и др.).</w:t>
      </w:r>
      <w:r w:rsidR="001B252A">
        <w:rPr>
          <w:rFonts w:eastAsiaTheme="minorHAnsi"/>
          <w:lang w:eastAsia="en-US"/>
        </w:rPr>
        <w:t xml:space="preserve"> </w:t>
      </w:r>
      <w:r w:rsidR="00B50948" w:rsidRPr="00B50948">
        <w:rPr>
          <w:rFonts w:eastAsiaTheme="minorHAnsi"/>
          <w:lang w:eastAsia="en-US"/>
        </w:rPr>
        <w:t>Большое внимание (более 25% учебного времени) уделяется эксперименту</w:t>
      </w:r>
      <w:r>
        <w:rPr>
          <w:rFonts w:eastAsiaTheme="minorHAnsi"/>
          <w:lang w:eastAsia="en-US"/>
        </w:rPr>
        <w:t>.</w:t>
      </w:r>
      <w:r w:rsidR="001B252A">
        <w:rPr>
          <w:rFonts w:eastAsiaTheme="minorHAnsi"/>
          <w:lang w:eastAsia="en-US"/>
        </w:rPr>
        <w:t xml:space="preserve"> </w:t>
      </w:r>
      <w:r w:rsidR="00B50948" w:rsidRPr="00B50948">
        <w:rPr>
          <w:rFonts w:eastAsiaTheme="minorHAnsi"/>
          <w:lang w:eastAsia="en-US"/>
        </w:rPr>
        <w:t>ФГОС в качестве осязательного элемента при обучении в старших</w:t>
      </w:r>
      <w:r w:rsidR="001B252A">
        <w:rPr>
          <w:rFonts w:eastAsiaTheme="minorHAnsi"/>
          <w:lang w:eastAsia="en-US"/>
        </w:rPr>
        <w:t xml:space="preserve"> </w:t>
      </w:r>
      <w:r w:rsidR="00B50948" w:rsidRPr="00B50948">
        <w:rPr>
          <w:rFonts w:eastAsiaTheme="minorHAnsi"/>
          <w:lang w:eastAsia="en-US"/>
        </w:rPr>
        <w:t>классах предусматривает выполнение каждым учеником</w:t>
      </w:r>
      <w:r w:rsidR="001B252A">
        <w:rPr>
          <w:rFonts w:eastAsiaTheme="minorHAnsi"/>
          <w:lang w:eastAsia="en-US"/>
        </w:rPr>
        <w:t xml:space="preserve"> </w:t>
      </w:r>
      <w:proofErr w:type="gramStart"/>
      <w:r w:rsidR="00B50948" w:rsidRPr="00B50948">
        <w:rPr>
          <w:rFonts w:eastAsiaTheme="minorHAnsi"/>
          <w:lang w:eastAsia="en-US"/>
        </w:rPr>
        <w:t>индивиду</w:t>
      </w:r>
      <w:r w:rsidR="00C63B45">
        <w:rPr>
          <w:rFonts w:eastAsiaTheme="minorHAnsi"/>
          <w:lang w:eastAsia="en-US"/>
        </w:rPr>
        <w:t>ального проекта</w:t>
      </w:r>
      <w:proofErr w:type="gramEnd"/>
      <w:r w:rsidR="00C63B45">
        <w:rPr>
          <w:rFonts w:eastAsiaTheme="minorHAnsi"/>
          <w:lang w:eastAsia="en-US"/>
        </w:rPr>
        <w:t xml:space="preserve">. </w:t>
      </w:r>
      <w:r w:rsidR="00B50948" w:rsidRPr="00B50948">
        <w:rPr>
          <w:rFonts w:eastAsiaTheme="minorHAnsi"/>
          <w:lang w:eastAsia="en-US"/>
        </w:rPr>
        <w:t xml:space="preserve">Работы, предложенные </w:t>
      </w:r>
      <w:r w:rsidR="00C63B45">
        <w:rPr>
          <w:rFonts w:eastAsiaTheme="minorHAnsi"/>
          <w:lang w:eastAsia="en-US"/>
        </w:rPr>
        <w:t>в данном курсе,</w:t>
      </w:r>
      <w:r w:rsidR="001B252A">
        <w:rPr>
          <w:rFonts w:eastAsiaTheme="minorHAnsi"/>
          <w:lang w:eastAsia="en-US"/>
        </w:rPr>
        <w:t xml:space="preserve"> </w:t>
      </w:r>
      <w:r w:rsidR="00B50948" w:rsidRPr="00B50948">
        <w:rPr>
          <w:rFonts w:eastAsiaTheme="minorHAnsi"/>
          <w:lang w:eastAsia="en-US"/>
        </w:rPr>
        <w:t xml:space="preserve">могут послужить основой для </w:t>
      </w:r>
      <w:r w:rsidR="00C63B45">
        <w:rPr>
          <w:rFonts w:eastAsiaTheme="minorHAnsi"/>
          <w:lang w:eastAsia="en-US"/>
        </w:rPr>
        <w:t>реализации данного вида учебной деятельности</w:t>
      </w:r>
      <w:r w:rsidR="00B50948" w:rsidRPr="00B50948">
        <w:rPr>
          <w:rFonts w:eastAsiaTheme="minorHAnsi"/>
          <w:lang w:eastAsia="en-US"/>
        </w:rPr>
        <w:t>.</w:t>
      </w:r>
      <w:r w:rsidR="001B252A">
        <w:rPr>
          <w:rFonts w:eastAsiaTheme="minorHAnsi"/>
          <w:lang w:eastAsia="en-US"/>
        </w:rPr>
        <w:t xml:space="preserve"> </w:t>
      </w:r>
    </w:p>
    <w:p w:rsidR="00437A9E" w:rsidRDefault="00437A9E" w:rsidP="00437A9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Изучение курса «Естествознание» позволит обучающимся:</w:t>
      </w:r>
    </w:p>
    <w:p w:rsidR="00B50948" w:rsidRPr="00B50948" w:rsidRDefault="00C92C2C" w:rsidP="00C50C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37A9E">
        <w:rPr>
          <w:rFonts w:eastAsiaTheme="minorHAnsi"/>
          <w:lang w:eastAsia="en-US"/>
        </w:rPr>
        <w:t xml:space="preserve">сформировать знания </w:t>
      </w:r>
      <w:r w:rsidR="00B50948" w:rsidRPr="00B50948">
        <w:rPr>
          <w:rFonts w:eastAsiaTheme="minorHAnsi"/>
          <w:lang w:eastAsia="en-US"/>
        </w:rPr>
        <w:t>о современной естественнонаучной</w:t>
      </w:r>
      <w:r w:rsidR="001B252A">
        <w:rPr>
          <w:rFonts w:eastAsiaTheme="minorHAnsi"/>
          <w:lang w:eastAsia="en-US"/>
        </w:rPr>
        <w:t xml:space="preserve"> </w:t>
      </w:r>
      <w:r w:rsidR="00B50948" w:rsidRPr="00B50948">
        <w:rPr>
          <w:rFonts w:eastAsiaTheme="minorHAnsi"/>
          <w:lang w:eastAsia="en-US"/>
        </w:rPr>
        <w:t>картине мира и методах естественных наук,</w:t>
      </w:r>
      <w:r w:rsidR="00437A9E">
        <w:rPr>
          <w:rFonts w:eastAsiaTheme="minorHAnsi"/>
          <w:lang w:eastAsia="en-US"/>
        </w:rPr>
        <w:t xml:space="preserve"> познакомиться</w:t>
      </w:r>
      <w:r w:rsidR="00B50948" w:rsidRPr="00B50948">
        <w:rPr>
          <w:rFonts w:eastAsiaTheme="minorHAnsi"/>
          <w:lang w:eastAsia="en-US"/>
        </w:rPr>
        <w:t xml:space="preserve"> с</w:t>
      </w:r>
      <w:r w:rsidR="001B252A">
        <w:rPr>
          <w:rFonts w:eastAsiaTheme="minorHAnsi"/>
          <w:lang w:eastAsia="en-US"/>
        </w:rPr>
        <w:t xml:space="preserve"> </w:t>
      </w:r>
      <w:r w:rsidR="00B50948" w:rsidRPr="00B50948">
        <w:rPr>
          <w:rFonts w:eastAsiaTheme="minorHAnsi"/>
          <w:lang w:eastAsia="en-US"/>
        </w:rPr>
        <w:t>наиболее важными идеями и достижениями естествознания,</w:t>
      </w:r>
      <w:r w:rsidR="001B252A">
        <w:rPr>
          <w:rFonts w:eastAsiaTheme="minorHAnsi"/>
          <w:lang w:eastAsia="en-US"/>
        </w:rPr>
        <w:t xml:space="preserve"> </w:t>
      </w:r>
      <w:r w:rsidR="00B50948" w:rsidRPr="00B50948">
        <w:rPr>
          <w:rFonts w:eastAsiaTheme="minorHAnsi"/>
          <w:lang w:eastAsia="en-US"/>
        </w:rPr>
        <w:t>позволяющими раскрыть его роль в представлениях человека о природе, развитии техники и технологий;</w:t>
      </w:r>
    </w:p>
    <w:p w:rsidR="00B50948" w:rsidRPr="00B50948" w:rsidRDefault="00C92C2C" w:rsidP="00C50C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</w:t>
      </w:r>
      <w:r w:rsidR="00FC4A54">
        <w:rPr>
          <w:rFonts w:eastAsiaTheme="minorHAnsi"/>
          <w:lang w:eastAsia="en-US"/>
        </w:rPr>
        <w:t xml:space="preserve">овладеть </w:t>
      </w:r>
      <w:r w:rsidR="00B50948" w:rsidRPr="00B50948">
        <w:rPr>
          <w:rFonts w:eastAsiaTheme="minorHAnsi"/>
          <w:lang w:eastAsia="en-US"/>
        </w:rPr>
        <w:t>умениями применять полученные знания</w:t>
      </w:r>
      <w:r w:rsidR="001B252A">
        <w:rPr>
          <w:rFonts w:eastAsiaTheme="minorHAnsi"/>
          <w:lang w:eastAsia="en-US"/>
        </w:rPr>
        <w:t xml:space="preserve"> </w:t>
      </w:r>
      <w:r w:rsidR="00B50948" w:rsidRPr="00B50948">
        <w:rPr>
          <w:rFonts w:eastAsiaTheme="minorHAnsi"/>
          <w:lang w:eastAsia="en-US"/>
        </w:rPr>
        <w:t>для объяснения явлений окружающего мира, критической</w:t>
      </w:r>
      <w:r w:rsidR="001B252A">
        <w:rPr>
          <w:rFonts w:eastAsiaTheme="minorHAnsi"/>
          <w:lang w:eastAsia="en-US"/>
        </w:rPr>
        <w:t xml:space="preserve"> </w:t>
      </w:r>
      <w:r w:rsidR="00B50948" w:rsidRPr="00B50948">
        <w:rPr>
          <w:rFonts w:eastAsiaTheme="minorHAnsi"/>
          <w:lang w:eastAsia="en-US"/>
        </w:rPr>
        <w:t>оценки использования естественнонаучной информации,</w:t>
      </w:r>
      <w:r w:rsidR="00D648D9">
        <w:rPr>
          <w:rFonts w:eastAsiaTheme="minorHAnsi"/>
          <w:lang w:eastAsia="en-US"/>
        </w:rPr>
        <w:t xml:space="preserve"> </w:t>
      </w:r>
      <w:r w:rsidR="00B50948" w:rsidRPr="00B50948">
        <w:rPr>
          <w:rFonts w:eastAsiaTheme="minorHAnsi"/>
          <w:lang w:eastAsia="en-US"/>
        </w:rPr>
        <w:t>полученной из различных источников для осознанного определения собственной позиции по отношению к обсуждаемым</w:t>
      </w:r>
      <w:r w:rsidR="00D648D9">
        <w:rPr>
          <w:rFonts w:eastAsiaTheme="minorHAnsi"/>
          <w:lang w:eastAsia="en-US"/>
        </w:rPr>
        <w:t xml:space="preserve"> </w:t>
      </w:r>
      <w:r w:rsidR="00B50948" w:rsidRPr="00B50948">
        <w:rPr>
          <w:rFonts w:eastAsiaTheme="minorHAnsi"/>
          <w:lang w:eastAsia="en-US"/>
        </w:rPr>
        <w:t>в обществе проблемам (экологическим, энергетическим,</w:t>
      </w:r>
      <w:r w:rsidR="00D648D9">
        <w:rPr>
          <w:rFonts w:eastAsiaTheme="minorHAnsi"/>
          <w:lang w:eastAsia="en-US"/>
        </w:rPr>
        <w:t xml:space="preserve"> </w:t>
      </w:r>
      <w:r w:rsidR="00B50948" w:rsidRPr="00B50948">
        <w:rPr>
          <w:rFonts w:eastAsiaTheme="minorHAnsi"/>
          <w:lang w:eastAsia="en-US"/>
        </w:rPr>
        <w:t>сырьевым и др.);</w:t>
      </w:r>
    </w:p>
    <w:p w:rsidR="00B50948" w:rsidRDefault="00C92C2C" w:rsidP="00C50C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9D0359">
        <w:rPr>
          <w:rFonts w:eastAsiaTheme="minorHAnsi"/>
          <w:lang w:eastAsia="en-US"/>
        </w:rPr>
        <w:t>развивать интеллектуальные, творческие</w:t>
      </w:r>
      <w:r w:rsidR="00B50948" w:rsidRPr="00B50948">
        <w:rPr>
          <w:rFonts w:eastAsiaTheme="minorHAnsi"/>
          <w:lang w:eastAsia="en-US"/>
        </w:rPr>
        <w:t xml:space="preserve"> способностей</w:t>
      </w:r>
      <w:r w:rsidR="00D648D9">
        <w:rPr>
          <w:rFonts w:eastAsiaTheme="minorHAnsi"/>
          <w:lang w:eastAsia="en-US"/>
        </w:rPr>
        <w:t xml:space="preserve"> </w:t>
      </w:r>
      <w:r w:rsidR="009D0359">
        <w:rPr>
          <w:rFonts w:eastAsiaTheme="minorHAnsi"/>
          <w:lang w:eastAsia="en-US"/>
        </w:rPr>
        <w:t>и критическое</w:t>
      </w:r>
      <w:r w:rsidR="00B50948" w:rsidRPr="00B50948">
        <w:rPr>
          <w:rFonts w:eastAsiaTheme="minorHAnsi"/>
          <w:lang w:eastAsia="en-US"/>
        </w:rPr>
        <w:t xml:space="preserve"> мышле</w:t>
      </w:r>
      <w:r w:rsidR="009D0359">
        <w:rPr>
          <w:rFonts w:eastAsiaTheme="minorHAnsi"/>
          <w:lang w:eastAsia="en-US"/>
        </w:rPr>
        <w:t>ние</w:t>
      </w:r>
      <w:r w:rsidR="00D648D9">
        <w:rPr>
          <w:rFonts w:eastAsiaTheme="minorHAnsi"/>
          <w:lang w:eastAsia="en-US"/>
        </w:rPr>
        <w:t xml:space="preserve"> в ходе простейших исследова</w:t>
      </w:r>
      <w:r w:rsidR="00B50948" w:rsidRPr="00B50948">
        <w:rPr>
          <w:rFonts w:eastAsiaTheme="minorHAnsi"/>
          <w:lang w:eastAsia="en-US"/>
        </w:rPr>
        <w:t xml:space="preserve">ний, анализа явлений, </w:t>
      </w:r>
      <w:r w:rsidR="00D648D9">
        <w:rPr>
          <w:rFonts w:eastAsiaTheme="minorHAnsi"/>
          <w:lang w:eastAsia="en-US"/>
        </w:rPr>
        <w:t>восприятия и интерпретации полу</w:t>
      </w:r>
      <w:r w:rsidR="00B50948" w:rsidRPr="00B50948">
        <w:rPr>
          <w:rFonts w:eastAsiaTheme="minorHAnsi"/>
          <w:lang w:eastAsia="en-US"/>
        </w:rPr>
        <w:t xml:space="preserve">ченных </w:t>
      </w:r>
      <w:r w:rsidR="00806054">
        <w:rPr>
          <w:rFonts w:eastAsiaTheme="minorHAnsi"/>
          <w:lang w:eastAsia="en-US"/>
        </w:rPr>
        <w:t>результатов.</w:t>
      </w:r>
    </w:p>
    <w:p w:rsidR="00FD0931" w:rsidRPr="001E548A" w:rsidRDefault="00FD0931" w:rsidP="00FD0931">
      <w:pPr>
        <w:jc w:val="both"/>
        <w:rPr>
          <w:rFonts w:eastAsia="Calibri"/>
          <w:b/>
          <w:lang w:eastAsia="en-US"/>
        </w:rPr>
      </w:pPr>
      <w:r w:rsidRPr="001E548A">
        <w:rPr>
          <w:rFonts w:eastAsia="Calibri"/>
          <w:b/>
          <w:lang w:eastAsia="en-US"/>
        </w:rPr>
        <w:t xml:space="preserve">Цель программы: </w:t>
      </w:r>
    </w:p>
    <w:p w:rsidR="00FD0931" w:rsidRPr="001E548A" w:rsidRDefault="00FD0931" w:rsidP="00FD0931">
      <w:pPr>
        <w:jc w:val="both"/>
        <w:rPr>
          <w:rFonts w:eastAsia="Calibri"/>
          <w:iCs/>
          <w:lang w:eastAsia="en-US"/>
        </w:rPr>
      </w:pPr>
      <w:r w:rsidRPr="001E548A">
        <w:rPr>
          <w:rFonts w:eastAsia="Calibri"/>
          <w:iCs/>
          <w:lang w:eastAsia="en-US"/>
        </w:rPr>
        <w:t xml:space="preserve">раскрыть единство естественнонаучных понятий и законов </w:t>
      </w:r>
      <w:r w:rsidRPr="001E548A">
        <w:rPr>
          <w:rFonts w:eastAsia="Calibri"/>
          <w:lang w:eastAsia="en-US"/>
        </w:rPr>
        <w:t>через способы логического мышления.</w:t>
      </w:r>
    </w:p>
    <w:p w:rsidR="00FD0931" w:rsidRPr="00900908" w:rsidRDefault="00FD0931" w:rsidP="00FD0931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900908">
        <w:rPr>
          <w:rFonts w:eastAsia="Calibri"/>
          <w:b/>
          <w:lang w:eastAsia="en-US"/>
        </w:rPr>
        <w:t xml:space="preserve">Задачи: </w:t>
      </w:r>
    </w:p>
    <w:p w:rsidR="00FD0931" w:rsidRPr="00900908" w:rsidRDefault="00FD0931" w:rsidP="00FD093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0908">
        <w:rPr>
          <w:rFonts w:eastAsia="Calibri"/>
          <w:lang w:eastAsia="en-US"/>
        </w:rPr>
        <w:t xml:space="preserve">истолковывать </w:t>
      </w:r>
      <w:r w:rsidR="00900908">
        <w:rPr>
          <w:rFonts w:eastAsia="Calibri"/>
          <w:lang w:eastAsia="en-US"/>
        </w:rPr>
        <w:t xml:space="preserve">понятия, законы и </w:t>
      </w:r>
      <w:r w:rsidRPr="00900908">
        <w:rPr>
          <w:rFonts w:eastAsia="Calibri"/>
          <w:lang w:eastAsia="en-US"/>
        </w:rPr>
        <w:t xml:space="preserve">символику, используемую в </w:t>
      </w:r>
      <w:r w:rsidR="00900908" w:rsidRPr="00900908">
        <w:rPr>
          <w:rFonts w:eastAsia="Calibri"/>
          <w:lang w:eastAsia="en-US"/>
        </w:rPr>
        <w:t>естественнонаучных областях</w:t>
      </w:r>
      <w:r w:rsidR="00900908">
        <w:rPr>
          <w:rFonts w:eastAsia="Calibri"/>
          <w:lang w:eastAsia="en-US"/>
        </w:rPr>
        <w:t>;</w:t>
      </w:r>
    </w:p>
    <w:p w:rsidR="00FD0931" w:rsidRPr="00900908" w:rsidRDefault="00FD0931" w:rsidP="00FD093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0908">
        <w:rPr>
          <w:rFonts w:eastAsia="Calibri"/>
          <w:lang w:eastAsia="en-US"/>
        </w:rPr>
        <w:t xml:space="preserve">классифицировать </w:t>
      </w:r>
      <w:r w:rsidR="00900908">
        <w:rPr>
          <w:rFonts w:eastAsia="Calibri"/>
          <w:lang w:eastAsia="en-US"/>
        </w:rPr>
        <w:t xml:space="preserve">изученные объекты и явления в </w:t>
      </w:r>
      <w:r w:rsidR="00900908" w:rsidRPr="00900908">
        <w:rPr>
          <w:rFonts w:eastAsia="Calibri"/>
          <w:lang w:eastAsia="en-US"/>
        </w:rPr>
        <w:t>естественнонаучных областях</w:t>
      </w:r>
      <w:r w:rsidRPr="00900908">
        <w:rPr>
          <w:rFonts w:eastAsia="Calibri"/>
          <w:lang w:eastAsia="en-US"/>
        </w:rPr>
        <w:t xml:space="preserve">; </w:t>
      </w:r>
    </w:p>
    <w:p w:rsidR="00900908" w:rsidRDefault="00FD0931" w:rsidP="00FD093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0908">
        <w:rPr>
          <w:rFonts w:eastAsia="Calibri"/>
          <w:lang w:eastAsia="en-US"/>
        </w:rPr>
        <w:t xml:space="preserve">объяснять </w:t>
      </w:r>
      <w:r w:rsidR="00900908">
        <w:rPr>
          <w:rFonts w:eastAsia="Calibri"/>
          <w:lang w:eastAsia="en-US"/>
        </w:rPr>
        <w:t>явления в природе и в быту с точки зрения законов и теорий естественнонаучных областей;</w:t>
      </w:r>
    </w:p>
    <w:p w:rsidR="00E71A62" w:rsidRPr="00900908" w:rsidRDefault="00AD774A" w:rsidP="00FD093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описывать применение</w:t>
      </w:r>
      <w:r w:rsidR="00FD0931" w:rsidRPr="0090090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естественных явлений</w:t>
      </w:r>
      <w:r w:rsidR="00FD0931" w:rsidRPr="00900908">
        <w:rPr>
          <w:rFonts w:eastAsia="Calibri"/>
          <w:lang w:eastAsia="en-US"/>
        </w:rPr>
        <w:t xml:space="preserve"> в жизнедеятельности человека;</w:t>
      </w:r>
    </w:p>
    <w:p w:rsidR="00E71A62" w:rsidRDefault="00FD0931" w:rsidP="00FD093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0908">
        <w:rPr>
          <w:rFonts w:eastAsia="Calibri"/>
          <w:lang w:eastAsia="en-US"/>
        </w:rPr>
        <w:t xml:space="preserve">демонстрировать практические навыки </w:t>
      </w:r>
      <w:r w:rsidR="00AD774A">
        <w:rPr>
          <w:rFonts w:eastAsia="Calibri"/>
          <w:lang w:eastAsia="en-US"/>
        </w:rPr>
        <w:t>проведения экспериментов</w:t>
      </w:r>
      <w:r w:rsidRPr="00900908">
        <w:rPr>
          <w:rFonts w:eastAsia="Calibri"/>
          <w:lang w:eastAsia="en-US"/>
        </w:rPr>
        <w:t>;</w:t>
      </w:r>
    </w:p>
    <w:p w:rsidR="00E71A62" w:rsidRPr="00900908" w:rsidRDefault="00E71A62" w:rsidP="00FD093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наблюдать и описывать проведенный эксперимент, используя русский язык и язык естественных наук;</w:t>
      </w:r>
    </w:p>
    <w:p w:rsidR="00FD0931" w:rsidRPr="00900908" w:rsidRDefault="00FD0931" w:rsidP="00FD093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0908">
        <w:rPr>
          <w:rFonts w:eastAsia="Calibri"/>
          <w:lang w:eastAsia="en-US"/>
        </w:rPr>
        <w:t xml:space="preserve">демонстрировать безопасное и экологически грамотное </w:t>
      </w:r>
      <w:r w:rsidR="00AD774A">
        <w:rPr>
          <w:rFonts w:eastAsia="Calibri"/>
          <w:lang w:eastAsia="en-US"/>
        </w:rPr>
        <w:t>поведение в естественнонаучной лаборатории и на природе</w:t>
      </w:r>
      <w:r w:rsidRPr="00900908">
        <w:rPr>
          <w:rFonts w:eastAsia="Calibri"/>
          <w:lang w:eastAsia="en-US"/>
        </w:rPr>
        <w:t>.</w:t>
      </w:r>
    </w:p>
    <w:p w:rsidR="00FD0931" w:rsidRPr="00286509" w:rsidRDefault="00FD0931" w:rsidP="00FD0931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Технологии</w:t>
      </w:r>
      <w:r w:rsidRPr="00286509">
        <w:rPr>
          <w:rFonts w:eastAsia="Calibri"/>
          <w:b/>
          <w:lang w:eastAsia="en-US"/>
        </w:rPr>
        <w:t>, реализую</w:t>
      </w:r>
      <w:r>
        <w:rPr>
          <w:rFonts w:eastAsia="Calibri"/>
          <w:b/>
          <w:lang w:eastAsia="en-US"/>
        </w:rPr>
        <w:t>щие</w:t>
      </w:r>
      <w:r w:rsidRPr="00286509">
        <w:rPr>
          <w:rFonts w:eastAsia="Calibri"/>
          <w:b/>
          <w:lang w:eastAsia="en-US"/>
        </w:rPr>
        <w:t xml:space="preserve"> програ</w:t>
      </w:r>
      <w:r>
        <w:rPr>
          <w:rFonts w:eastAsia="Calibri"/>
          <w:b/>
          <w:lang w:eastAsia="en-US"/>
        </w:rPr>
        <w:t>мму.</w:t>
      </w:r>
    </w:p>
    <w:p w:rsidR="00FD0931" w:rsidRPr="001E548A" w:rsidRDefault="00FD0931" w:rsidP="00FD0931">
      <w:pPr>
        <w:jc w:val="both"/>
        <w:rPr>
          <w:u w:val="single"/>
        </w:rPr>
      </w:pPr>
      <w:r w:rsidRPr="001E548A">
        <w:rPr>
          <w:iCs/>
          <w:u w:val="single"/>
        </w:rPr>
        <w:t>Модульно-рейтинговая технология обучения</w:t>
      </w:r>
      <w:r w:rsidRPr="001E548A">
        <w:rPr>
          <w:iCs/>
        </w:rPr>
        <w:t xml:space="preserve">. Данная технология реализует </w:t>
      </w:r>
      <w:r w:rsidRPr="001E548A">
        <w:rPr>
          <w:rFonts w:eastAsia="Arial"/>
          <w:lang w:eastAsia="ar-SA"/>
        </w:rPr>
        <w:t xml:space="preserve">принципы: индивидуализация обучения, самостоятельность изучения, изучение учебного материала модулями, обоснованность оценивания, открытость и объективность оценок. В основе данной системы обучения лежит непрерывная индивидуальная работа с каждым учеником. </w:t>
      </w:r>
      <w:r w:rsidRPr="001E548A">
        <w:rPr>
          <w:lang w:eastAsia="ar-SA"/>
        </w:rPr>
        <w:t xml:space="preserve">В основе МРТО лежит полный контроль знаний и умений учащихся с оценкой в баллах. </w:t>
      </w:r>
      <w:r w:rsidRPr="001E548A">
        <w:rPr>
          <w:rFonts w:eastAsia="Arial"/>
          <w:lang w:eastAsia="ar-SA"/>
        </w:rPr>
        <w:t>Учитель является координатором и консультантом в учебном процессе.</w:t>
      </w:r>
    </w:p>
    <w:p w:rsidR="00FD0931" w:rsidRDefault="00FD0931" w:rsidP="00FD0931">
      <w:pPr>
        <w:jc w:val="both"/>
      </w:pPr>
      <w:r w:rsidRPr="00C44D4A">
        <w:rPr>
          <w:rFonts w:eastAsia="Calibri"/>
          <w:u w:val="single"/>
          <w:lang w:eastAsia="en-US"/>
        </w:rPr>
        <w:t>Информационно-коммуникативные технологии (ИКТ)</w:t>
      </w:r>
      <w:r w:rsidRPr="00C44D4A">
        <w:rPr>
          <w:rFonts w:eastAsia="Calibri"/>
          <w:lang w:eastAsia="en-US"/>
        </w:rPr>
        <w:t xml:space="preserve">, </w:t>
      </w:r>
      <w:r w:rsidRPr="00C44D4A">
        <w:t>которые помогают активизировать познавательную деятельность учащихся,  обеспечить высокую степень дифференциации обучения, повысить объем выполняемой работы на уроке, усовершенствовать контроль знаний и умений, сформировать навыки исследовательской деятельности, обеспечить доступ к различным справочным системам, электронным библиотекам, другим информационным ресурсам.</w:t>
      </w:r>
    </w:p>
    <w:p w:rsidR="00FD0931" w:rsidRPr="00C44D4A" w:rsidRDefault="00FD0931" w:rsidP="00FD0931">
      <w:pPr>
        <w:jc w:val="both"/>
      </w:pPr>
      <w:r>
        <w:t>В основе образовательного процесса положена лекционно-зачетная система обучения.</w:t>
      </w:r>
    </w:p>
    <w:p w:rsidR="00FD0931" w:rsidRPr="00910B4E" w:rsidRDefault="00FD0931" w:rsidP="00FD093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910B4E">
        <w:rPr>
          <w:rFonts w:eastAsiaTheme="minorHAnsi"/>
          <w:b/>
          <w:bCs/>
          <w:lang w:eastAsia="en-US"/>
        </w:rPr>
        <w:t xml:space="preserve">Формы организации деятельности </w:t>
      </w:r>
      <w:proofErr w:type="gramStart"/>
      <w:r w:rsidRPr="00910B4E">
        <w:rPr>
          <w:rFonts w:eastAsiaTheme="minorHAnsi"/>
          <w:b/>
          <w:bCs/>
          <w:lang w:eastAsia="en-US"/>
        </w:rPr>
        <w:t>обучающихся</w:t>
      </w:r>
      <w:proofErr w:type="gramEnd"/>
      <w:r w:rsidRPr="00910B4E">
        <w:rPr>
          <w:rFonts w:eastAsiaTheme="minorHAnsi"/>
          <w:b/>
          <w:bCs/>
          <w:lang w:eastAsia="en-US"/>
        </w:rPr>
        <w:t xml:space="preserve">: </w:t>
      </w:r>
      <w:r w:rsidRPr="00910B4E">
        <w:rPr>
          <w:rFonts w:eastAsiaTheme="minorHAnsi"/>
          <w:bCs/>
          <w:lang w:eastAsia="en-US"/>
        </w:rPr>
        <w:t>индивидуальная, парная, групповая.</w:t>
      </w:r>
    </w:p>
    <w:p w:rsidR="00FD0931" w:rsidRPr="00910B4E" w:rsidRDefault="00FD0931" w:rsidP="00FD093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910B4E">
        <w:rPr>
          <w:rFonts w:eastAsiaTheme="minorHAnsi"/>
          <w:b/>
          <w:bCs/>
          <w:lang w:eastAsia="en-US"/>
        </w:rPr>
        <w:t xml:space="preserve">Программа реализуется через уроки деятельностной направленности: </w:t>
      </w:r>
    </w:p>
    <w:p w:rsidR="00FD0931" w:rsidRPr="00910B4E" w:rsidRDefault="00FD0931" w:rsidP="00FD093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910B4E">
        <w:rPr>
          <w:rFonts w:eastAsiaTheme="minorHAnsi"/>
          <w:bCs/>
          <w:lang w:eastAsia="en-US"/>
        </w:rPr>
        <w:t>- уроки открытия нового знания (</w:t>
      </w:r>
      <w:r w:rsidRPr="00910B4E">
        <w:rPr>
          <w:rFonts w:eastAsiaTheme="minorHAnsi"/>
          <w:b/>
          <w:bCs/>
          <w:lang w:eastAsia="en-US"/>
        </w:rPr>
        <w:t>УОНЗ</w:t>
      </w:r>
      <w:r w:rsidRPr="00910B4E">
        <w:rPr>
          <w:rFonts w:eastAsiaTheme="minorHAnsi"/>
          <w:bCs/>
          <w:lang w:eastAsia="en-US"/>
        </w:rPr>
        <w:t>);</w:t>
      </w:r>
    </w:p>
    <w:p w:rsidR="00FD0931" w:rsidRPr="00910B4E" w:rsidRDefault="00FD0931" w:rsidP="00FD093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910B4E">
        <w:rPr>
          <w:rFonts w:eastAsiaTheme="minorHAnsi"/>
          <w:bCs/>
          <w:lang w:eastAsia="en-US"/>
        </w:rPr>
        <w:t>- уроки отработки умений и рефлексии (</w:t>
      </w:r>
      <w:r w:rsidRPr="00910B4E">
        <w:rPr>
          <w:rFonts w:eastAsiaTheme="minorHAnsi"/>
          <w:b/>
          <w:bCs/>
          <w:lang w:eastAsia="en-US"/>
        </w:rPr>
        <w:t>УОУР</w:t>
      </w:r>
      <w:r w:rsidRPr="00910B4E">
        <w:rPr>
          <w:rFonts w:eastAsiaTheme="minorHAnsi"/>
          <w:bCs/>
          <w:lang w:eastAsia="en-US"/>
        </w:rPr>
        <w:t>): урок – консультация (</w:t>
      </w:r>
      <w:r w:rsidRPr="00910B4E">
        <w:rPr>
          <w:rFonts w:eastAsiaTheme="minorHAnsi"/>
          <w:b/>
          <w:bCs/>
          <w:lang w:eastAsia="en-US"/>
        </w:rPr>
        <w:t>УК</w:t>
      </w:r>
      <w:r w:rsidRPr="00910B4E">
        <w:rPr>
          <w:rFonts w:eastAsiaTheme="minorHAnsi"/>
          <w:bCs/>
          <w:lang w:eastAsia="en-US"/>
        </w:rPr>
        <w:t>);</w:t>
      </w:r>
    </w:p>
    <w:p w:rsidR="00FD0931" w:rsidRPr="00910B4E" w:rsidRDefault="00FD0931" w:rsidP="00FD093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910B4E">
        <w:rPr>
          <w:rFonts w:eastAsiaTheme="minorHAnsi"/>
          <w:bCs/>
          <w:lang w:eastAsia="en-US"/>
        </w:rPr>
        <w:t>- уроки общеметодологической направленности (</w:t>
      </w:r>
      <w:r w:rsidRPr="00910B4E">
        <w:rPr>
          <w:rFonts w:eastAsiaTheme="minorHAnsi"/>
          <w:b/>
          <w:bCs/>
          <w:lang w:eastAsia="en-US"/>
        </w:rPr>
        <w:t>УОМН</w:t>
      </w:r>
      <w:r w:rsidRPr="00910B4E">
        <w:rPr>
          <w:rFonts w:eastAsiaTheme="minorHAnsi"/>
          <w:bCs/>
          <w:lang w:eastAsia="en-US"/>
        </w:rPr>
        <w:t>): урок – семинар (</w:t>
      </w:r>
      <w:r w:rsidRPr="00910B4E">
        <w:rPr>
          <w:rFonts w:eastAsiaTheme="minorHAnsi"/>
          <w:b/>
          <w:bCs/>
          <w:lang w:eastAsia="en-US"/>
        </w:rPr>
        <w:t>УС</w:t>
      </w:r>
      <w:r w:rsidRPr="00910B4E">
        <w:rPr>
          <w:rFonts w:eastAsiaTheme="minorHAnsi"/>
          <w:bCs/>
          <w:lang w:eastAsia="en-US"/>
        </w:rPr>
        <w:t>);</w:t>
      </w:r>
    </w:p>
    <w:p w:rsidR="00FD0931" w:rsidRPr="00910B4E" w:rsidRDefault="00FD0931" w:rsidP="00FD093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910B4E">
        <w:rPr>
          <w:rFonts w:eastAsiaTheme="minorHAnsi"/>
          <w:bCs/>
          <w:lang w:eastAsia="en-US"/>
        </w:rPr>
        <w:t>- уроки развивающего контроля (</w:t>
      </w:r>
      <w:r w:rsidRPr="00910B4E">
        <w:rPr>
          <w:rFonts w:eastAsiaTheme="minorHAnsi"/>
          <w:b/>
          <w:bCs/>
          <w:lang w:eastAsia="en-US"/>
        </w:rPr>
        <w:t>УРК</w:t>
      </w:r>
      <w:r w:rsidRPr="00910B4E">
        <w:rPr>
          <w:rFonts w:eastAsiaTheme="minorHAnsi"/>
          <w:bCs/>
          <w:lang w:eastAsia="en-US"/>
        </w:rPr>
        <w:t>): контрольная работа, практическая работ</w:t>
      </w:r>
      <w:proofErr w:type="gramStart"/>
      <w:r w:rsidRPr="00910B4E">
        <w:rPr>
          <w:rFonts w:eastAsiaTheme="minorHAnsi"/>
          <w:bCs/>
          <w:lang w:eastAsia="en-US"/>
        </w:rPr>
        <w:t>а</w:t>
      </w:r>
      <w:r w:rsidRPr="004F6783">
        <w:rPr>
          <w:rFonts w:eastAsiaTheme="minorHAnsi"/>
          <w:b/>
          <w:bCs/>
          <w:lang w:eastAsia="en-US"/>
        </w:rPr>
        <w:t>(</w:t>
      </w:r>
      <w:proofErr w:type="gramEnd"/>
      <w:r w:rsidRPr="004F6783">
        <w:rPr>
          <w:rFonts w:eastAsiaTheme="minorHAnsi"/>
          <w:b/>
          <w:bCs/>
          <w:lang w:eastAsia="en-US"/>
        </w:rPr>
        <w:t>ПР),</w:t>
      </w:r>
      <w:r w:rsidRPr="00910B4E">
        <w:rPr>
          <w:rFonts w:eastAsiaTheme="minorHAnsi"/>
          <w:bCs/>
          <w:lang w:eastAsia="en-US"/>
        </w:rPr>
        <w:t xml:space="preserve"> самостоятельная работа, смотр знаний;</w:t>
      </w:r>
    </w:p>
    <w:p w:rsidR="00FD0931" w:rsidRPr="00910B4E" w:rsidRDefault="00FD0931" w:rsidP="00FD093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910B4E">
        <w:rPr>
          <w:rFonts w:eastAsiaTheme="minorHAnsi"/>
          <w:bCs/>
          <w:lang w:eastAsia="en-US"/>
        </w:rPr>
        <w:t>- уроки – исследования (</w:t>
      </w:r>
      <w:r w:rsidRPr="00910B4E">
        <w:rPr>
          <w:rFonts w:eastAsiaTheme="minorHAnsi"/>
          <w:b/>
          <w:bCs/>
          <w:lang w:eastAsia="en-US"/>
        </w:rPr>
        <w:t>УИ</w:t>
      </w:r>
      <w:r w:rsidRPr="00910B4E">
        <w:rPr>
          <w:rFonts w:eastAsiaTheme="minorHAnsi"/>
          <w:bCs/>
          <w:lang w:eastAsia="en-US"/>
        </w:rPr>
        <w:t>);</w:t>
      </w:r>
    </w:p>
    <w:p w:rsidR="00FD0931" w:rsidRPr="00910B4E" w:rsidRDefault="00FD0931" w:rsidP="00FD093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910B4E">
        <w:rPr>
          <w:rFonts w:eastAsiaTheme="minorHAnsi"/>
          <w:bCs/>
          <w:lang w:eastAsia="en-US"/>
        </w:rPr>
        <w:t>- уроки – проекты (</w:t>
      </w:r>
      <w:r w:rsidRPr="00910B4E">
        <w:rPr>
          <w:rFonts w:eastAsiaTheme="minorHAnsi"/>
          <w:b/>
          <w:bCs/>
          <w:lang w:eastAsia="en-US"/>
        </w:rPr>
        <w:t>УП</w:t>
      </w:r>
      <w:r w:rsidRPr="00910B4E">
        <w:rPr>
          <w:rFonts w:eastAsiaTheme="minorHAnsi"/>
          <w:bCs/>
          <w:lang w:eastAsia="en-US"/>
        </w:rPr>
        <w:t>).</w:t>
      </w:r>
    </w:p>
    <w:p w:rsidR="00FD0931" w:rsidRPr="0067754F" w:rsidRDefault="00FD0931" w:rsidP="00FD0931">
      <w:pPr>
        <w:autoSpaceDE w:val="0"/>
        <w:autoSpaceDN w:val="0"/>
        <w:adjustRightInd w:val="0"/>
        <w:jc w:val="both"/>
        <w:rPr>
          <w:rFonts w:eastAsiaTheme="minorHAnsi"/>
          <w:u w:val="single"/>
        </w:rPr>
      </w:pPr>
      <w:r w:rsidRPr="0067754F">
        <w:rPr>
          <w:rFonts w:eastAsia="Calibri"/>
          <w:b/>
          <w:lang w:eastAsia="en-US"/>
        </w:rPr>
        <w:t>Домашние задания</w:t>
      </w:r>
      <w:r w:rsidR="003E3FC2">
        <w:rPr>
          <w:rFonts w:eastAsia="Calibri"/>
          <w:b/>
          <w:lang w:eastAsia="en-US"/>
        </w:rPr>
        <w:t xml:space="preserve"> </w:t>
      </w:r>
      <w:r w:rsidRPr="0067754F">
        <w:rPr>
          <w:rFonts w:eastAsiaTheme="minorHAnsi"/>
          <w:b/>
        </w:rPr>
        <w:t xml:space="preserve">по </w:t>
      </w:r>
      <w:r>
        <w:rPr>
          <w:rFonts w:eastAsiaTheme="minorHAnsi"/>
          <w:b/>
        </w:rPr>
        <w:t>естествознанию</w:t>
      </w:r>
      <w:r w:rsidRPr="0067754F">
        <w:rPr>
          <w:rFonts w:eastAsiaTheme="minorHAnsi"/>
        </w:rPr>
        <w:t xml:space="preserve"> направлены на личностное развитие ребёнка, стимулирование интереса к учению, формирование творческого мышления.  </w:t>
      </w:r>
      <w:r w:rsidRPr="0067754F">
        <w:rPr>
          <w:rFonts w:eastAsiaTheme="minorHAnsi"/>
          <w:u w:val="single"/>
        </w:rPr>
        <w:t>Цели домашних заданий:</w:t>
      </w:r>
      <w:r w:rsidRPr="0067754F">
        <w:rPr>
          <w:rFonts w:eastAsiaTheme="minorHAnsi"/>
        </w:rPr>
        <w:t xml:space="preserve"> овладение способами учебной деятельности, формирование информационной культуры, развитие рефлексивных умений. Поэтому используются задания, которые </w:t>
      </w:r>
      <w:r w:rsidRPr="0067754F">
        <w:rPr>
          <w:rFonts w:eastAsiaTheme="minorHAnsi"/>
          <w:u w:val="single"/>
        </w:rPr>
        <w:t xml:space="preserve">направлены </w:t>
      </w:r>
      <w:proofErr w:type="gramStart"/>
      <w:r w:rsidRPr="0067754F">
        <w:rPr>
          <w:rFonts w:eastAsiaTheme="minorHAnsi"/>
          <w:u w:val="single"/>
        </w:rPr>
        <w:t>на</w:t>
      </w:r>
      <w:proofErr w:type="gramEnd"/>
      <w:r w:rsidRPr="0067754F">
        <w:rPr>
          <w:rFonts w:eastAsiaTheme="minorHAnsi"/>
          <w:u w:val="single"/>
        </w:rPr>
        <w:t>:</w:t>
      </w:r>
    </w:p>
    <w:p w:rsidR="00FD0931" w:rsidRPr="0067754F" w:rsidRDefault="00FD0931" w:rsidP="00FD09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7754F">
        <w:rPr>
          <w:rFonts w:eastAsiaTheme="minorHAnsi"/>
        </w:rPr>
        <w:t>- самостоятельный поиск учащимися путей и вариантов поставленной учебной задачи (выбор одного из предложенных вариантов или нахождение собственного варианта и обоснование его решения, через разные источники информации);</w:t>
      </w:r>
    </w:p>
    <w:p w:rsidR="00FD0931" w:rsidRPr="0067754F" w:rsidRDefault="00FD0931" w:rsidP="00FD09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7754F">
        <w:rPr>
          <w:rFonts w:eastAsiaTheme="minorHAnsi"/>
        </w:rPr>
        <w:lastRenderedPageBreak/>
        <w:t>- необычное условие работы (домашний эксперимент, моделирование процесса и т.п.);</w:t>
      </w:r>
    </w:p>
    <w:p w:rsidR="00FD0931" w:rsidRPr="0067754F" w:rsidRDefault="00FD0931" w:rsidP="00FD09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67754F">
        <w:rPr>
          <w:rFonts w:eastAsiaTheme="minorHAnsi"/>
        </w:rPr>
        <w:t>- повторение ранее полученных знаний для подготовки к контрольной или практической работам.</w:t>
      </w:r>
      <w:proofErr w:type="gramEnd"/>
    </w:p>
    <w:p w:rsidR="00FD0931" w:rsidRPr="0067754F" w:rsidRDefault="00FD0931" w:rsidP="00FD093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7754F">
        <w:rPr>
          <w:rFonts w:eastAsia="Calibri"/>
          <w:lang w:eastAsia="en-US"/>
        </w:rPr>
        <w:t xml:space="preserve">Домашние задания связаны с материалом нескольких уроков, задаются в целях повторения изученного материала и в связи с подготовкой к разным видам контроля. </w:t>
      </w:r>
    </w:p>
    <w:p w:rsidR="00EE2DD7" w:rsidRDefault="00EE2DD7" w:rsidP="00C50C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14C0" w:rsidRPr="008868E0" w:rsidRDefault="00E814C0" w:rsidP="00E814C0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8868E0">
        <w:rPr>
          <w:rFonts w:eastAsia="Calibri"/>
          <w:b/>
          <w:lang w:eastAsia="en-US"/>
        </w:rPr>
        <w:t>Планируемые результаты</w:t>
      </w:r>
      <w:r>
        <w:rPr>
          <w:rFonts w:eastAsia="Calibri"/>
          <w:b/>
          <w:lang w:eastAsia="en-US"/>
        </w:rPr>
        <w:t>.</w:t>
      </w:r>
    </w:p>
    <w:p w:rsidR="00E814C0" w:rsidRPr="008868E0" w:rsidRDefault="00E814C0" w:rsidP="00E814C0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8868E0">
        <w:rPr>
          <w:rFonts w:eastAsia="Calibri"/>
          <w:b/>
          <w:lang w:eastAsia="en-US"/>
        </w:rPr>
        <w:t>1)Личностные результаты</w:t>
      </w:r>
      <w:r>
        <w:rPr>
          <w:rFonts w:eastAsia="Calibri"/>
          <w:b/>
          <w:lang w:eastAsia="en-US"/>
        </w:rPr>
        <w:t>.</w:t>
      </w:r>
    </w:p>
    <w:p w:rsidR="00E814C0" w:rsidRPr="008868E0" w:rsidRDefault="00E814C0" w:rsidP="00E814C0">
      <w:pPr>
        <w:autoSpaceDE w:val="0"/>
        <w:autoSpaceDN w:val="0"/>
        <w:adjustRightInd w:val="0"/>
        <w:jc w:val="both"/>
        <w:rPr>
          <w:rFonts w:eastAsia="Calibri"/>
          <w:u w:val="single"/>
          <w:lang w:eastAsia="en-US"/>
        </w:rPr>
      </w:pPr>
      <w:r w:rsidRPr="008868E0">
        <w:rPr>
          <w:rFonts w:eastAsia="Calibri"/>
          <w:u w:val="single"/>
          <w:lang w:eastAsia="en-US"/>
        </w:rPr>
        <w:t>Личностные универсальные учебные действия</w:t>
      </w:r>
      <w:r>
        <w:rPr>
          <w:rFonts w:eastAsia="Calibri"/>
          <w:u w:val="single"/>
          <w:lang w:eastAsia="en-US"/>
        </w:rPr>
        <w:t>.</w:t>
      </w:r>
    </w:p>
    <w:p w:rsidR="00656EC0" w:rsidRDefault="00E814C0" w:rsidP="00C50C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868E0">
        <w:rPr>
          <w:rFonts w:eastAsia="Calibri"/>
          <w:lang w:eastAsia="en-US"/>
        </w:rPr>
        <w:t xml:space="preserve">Оценивать вклад Российских ученых в развитие </w:t>
      </w:r>
      <w:r>
        <w:rPr>
          <w:rFonts w:eastAsia="Calibri"/>
          <w:lang w:eastAsia="en-US"/>
        </w:rPr>
        <w:t>естественных</w:t>
      </w:r>
      <w:r w:rsidRPr="008868E0">
        <w:rPr>
          <w:rFonts w:eastAsia="Calibri"/>
          <w:lang w:eastAsia="en-US"/>
        </w:rPr>
        <w:t xml:space="preserve"> науки.</w:t>
      </w:r>
      <w:r>
        <w:rPr>
          <w:rFonts w:eastAsia="Calibri"/>
          <w:lang w:eastAsia="en-US"/>
        </w:rPr>
        <w:t xml:space="preserve"> Осуществлять самообразование, </w:t>
      </w:r>
      <w:r w:rsidRPr="008868E0">
        <w:rPr>
          <w:rFonts w:eastAsia="Calibri"/>
          <w:lang w:eastAsia="en-US"/>
        </w:rPr>
        <w:t>самооценку и самоконтроль.</w:t>
      </w:r>
      <w:r>
        <w:rPr>
          <w:rFonts w:eastAsia="Calibri"/>
          <w:lang w:eastAsia="en-US"/>
        </w:rPr>
        <w:t xml:space="preserve"> </w:t>
      </w:r>
      <w:r w:rsidRPr="008868E0">
        <w:rPr>
          <w:rFonts w:eastAsia="Calibri"/>
          <w:lang w:eastAsia="en-US"/>
        </w:rPr>
        <w:t>Соблюдать</w:t>
      </w:r>
      <w:r>
        <w:rPr>
          <w:rFonts w:eastAsia="Calibri"/>
          <w:lang w:eastAsia="en-US"/>
        </w:rPr>
        <w:t xml:space="preserve"> нормы сотрудничества в команде. </w:t>
      </w:r>
      <w:r>
        <w:t>Осуществлять самостоятельную, творческую и общественно полезную, учебно-исследовательскую</w:t>
      </w:r>
      <w:r w:rsidRPr="000109C0">
        <w:t>, проектн</w:t>
      </w:r>
      <w:r>
        <w:t>ую и другие виды деятельности. Понимать влияние</w:t>
      </w:r>
      <w:r w:rsidRPr="000109C0">
        <w:t xml:space="preserve"> социально-экономических процессов на состояние природной и социальной среды</w:t>
      </w:r>
      <w:r>
        <w:t>.</w:t>
      </w:r>
    </w:p>
    <w:p w:rsidR="00656EC0" w:rsidRDefault="00656EC0" w:rsidP="00A077DE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8868E0">
        <w:rPr>
          <w:rFonts w:eastAsia="Calibri"/>
          <w:b/>
          <w:lang w:eastAsia="en-US"/>
        </w:rPr>
        <w:t>2)Метапредметные результаты</w:t>
      </w:r>
      <w:r>
        <w:rPr>
          <w:rFonts w:eastAsia="Calibri"/>
          <w:b/>
          <w:lang w:eastAsia="en-US"/>
        </w:rPr>
        <w:t>.</w:t>
      </w:r>
    </w:p>
    <w:p w:rsidR="00656EC0" w:rsidRDefault="00656EC0" w:rsidP="00A077DE">
      <w:pPr>
        <w:jc w:val="both"/>
        <w:rPr>
          <w:rFonts w:eastAsia="Calibri"/>
          <w:u w:val="single"/>
          <w:lang w:eastAsia="en-US"/>
        </w:rPr>
      </w:pPr>
      <w:r w:rsidRPr="008868E0">
        <w:rPr>
          <w:rFonts w:eastAsia="Calibri"/>
          <w:u w:val="single"/>
          <w:lang w:eastAsia="en-US"/>
        </w:rPr>
        <w:t>Познавательные  универсальные учебные действия</w:t>
      </w:r>
      <w:r>
        <w:rPr>
          <w:rFonts w:eastAsia="Calibri"/>
          <w:u w:val="single"/>
          <w:lang w:eastAsia="en-US"/>
        </w:rPr>
        <w:t>.</w:t>
      </w:r>
    </w:p>
    <w:p w:rsidR="00656EC0" w:rsidRPr="0068501D" w:rsidRDefault="00656EC0" w:rsidP="00A077DE">
      <w:pPr>
        <w:jc w:val="both"/>
        <w:rPr>
          <w:rFonts w:eastAsia="Calibri"/>
          <w:u w:val="single"/>
          <w:lang w:eastAsia="en-US"/>
        </w:rPr>
      </w:pPr>
      <w:r>
        <w:rPr>
          <w:bCs/>
        </w:rPr>
        <w:t>С</w:t>
      </w:r>
      <w:r w:rsidRPr="00383181">
        <w:rPr>
          <w:bCs/>
        </w:rPr>
        <w:t>амостоятельно определять цели</w:t>
      </w:r>
      <w:r>
        <w:rPr>
          <w:bCs/>
        </w:rPr>
        <w:t xml:space="preserve"> </w:t>
      </w:r>
      <w:r w:rsidRPr="00383181">
        <w:rPr>
          <w:bCs/>
        </w:rPr>
        <w:t>и составлять планы</w:t>
      </w:r>
      <w:r>
        <w:rPr>
          <w:bCs/>
        </w:rPr>
        <w:t xml:space="preserve">, </w:t>
      </w:r>
      <w:r w:rsidRPr="008868E0">
        <w:rPr>
          <w:rFonts w:eastAsia="Calibri"/>
          <w:lang w:eastAsia="en-US"/>
        </w:rPr>
        <w:t xml:space="preserve">определять средства и способы реализации </w:t>
      </w:r>
      <w:r>
        <w:rPr>
          <w:rFonts w:eastAsia="Calibri"/>
          <w:lang w:eastAsia="en-US"/>
        </w:rPr>
        <w:t>учебно</w:t>
      </w:r>
      <w:r w:rsidRPr="008868E0">
        <w:rPr>
          <w:rFonts w:eastAsia="Calibri"/>
          <w:lang w:eastAsia="en-US"/>
        </w:rPr>
        <w:t>-исследовательской</w:t>
      </w:r>
      <w:r>
        <w:rPr>
          <w:rFonts w:eastAsia="Calibri"/>
          <w:lang w:eastAsia="en-US"/>
        </w:rPr>
        <w:t xml:space="preserve"> и проектной</w:t>
      </w:r>
      <w:r w:rsidR="00402828">
        <w:rPr>
          <w:rFonts w:eastAsia="Calibri"/>
          <w:lang w:eastAsia="en-US"/>
        </w:rPr>
        <w:t xml:space="preserve"> деятельности в естественнонаучной области</w:t>
      </w:r>
      <w:r w:rsidRPr="008868E0">
        <w:rPr>
          <w:rFonts w:eastAsia="Calibri"/>
          <w:lang w:eastAsia="en-US"/>
        </w:rPr>
        <w:t>.</w:t>
      </w:r>
      <w:r>
        <w:t xml:space="preserve"> С</w:t>
      </w:r>
      <w:r w:rsidRPr="00383181">
        <w:t>амостоятельно осуществлять, контролировать и корректировать</w:t>
      </w:r>
      <w:r>
        <w:t xml:space="preserve"> деятельность. И</w:t>
      </w:r>
      <w:r w:rsidRPr="00383181">
        <w:t>спользовать все возможные ресурсы для достижения поставленных целей и реализации планов деятельности</w:t>
      </w:r>
      <w:r>
        <w:t xml:space="preserve">. Самостоятельно </w:t>
      </w:r>
      <w:r>
        <w:rPr>
          <w:rFonts w:eastAsia="Calibri"/>
          <w:lang w:eastAsia="en-US"/>
        </w:rPr>
        <w:t>п</w:t>
      </w:r>
      <w:r w:rsidRPr="008868E0">
        <w:rPr>
          <w:rFonts w:eastAsia="Calibri"/>
          <w:lang w:eastAsia="en-US"/>
        </w:rPr>
        <w:t>роводить наблюдения и</w:t>
      </w:r>
      <w:r>
        <w:rPr>
          <w:rFonts w:eastAsia="Calibri"/>
          <w:lang w:eastAsia="en-US"/>
        </w:rPr>
        <w:t xml:space="preserve"> выполнять практические работы</w:t>
      </w:r>
      <w:r w:rsidRPr="008868E0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="009365DB">
        <w:t>О</w:t>
      </w:r>
      <w:r w:rsidRPr="00383181">
        <w:t xml:space="preserve">риентироваться в различных источниках </w:t>
      </w:r>
      <w:r w:rsidR="009365DB">
        <w:t xml:space="preserve">естественнонаучной </w:t>
      </w:r>
      <w:r w:rsidRPr="00383181">
        <w:t xml:space="preserve">информации, критически оценивать и интерпретировать </w:t>
      </w:r>
      <w:r w:rsidR="009365DB">
        <w:t>её</w:t>
      </w:r>
      <w:r>
        <w:t>.</w:t>
      </w:r>
    </w:p>
    <w:p w:rsidR="00656EC0" w:rsidRPr="008868E0" w:rsidRDefault="00656EC0" w:rsidP="00A077DE">
      <w:pPr>
        <w:autoSpaceDE w:val="0"/>
        <w:autoSpaceDN w:val="0"/>
        <w:adjustRightInd w:val="0"/>
        <w:jc w:val="both"/>
        <w:rPr>
          <w:rFonts w:eastAsia="Calibri"/>
          <w:u w:val="single"/>
          <w:lang w:eastAsia="en-US"/>
        </w:rPr>
      </w:pPr>
      <w:r w:rsidRPr="008868E0">
        <w:rPr>
          <w:rFonts w:eastAsia="Calibri"/>
          <w:u w:val="single"/>
          <w:lang w:eastAsia="en-US"/>
        </w:rPr>
        <w:t>Коммуникативные универсальные учебные действия</w:t>
      </w:r>
    </w:p>
    <w:p w:rsidR="00656EC0" w:rsidRPr="00D44586" w:rsidRDefault="00656EC0" w:rsidP="00A077DE">
      <w:pPr>
        <w:pStyle w:val="msonormalcxspmiddle"/>
        <w:spacing w:before="0" w:beforeAutospacing="0" w:after="0" w:afterAutospacing="0"/>
        <w:jc w:val="both"/>
      </w:pPr>
      <w:r w:rsidRPr="008868E0">
        <w:rPr>
          <w:rFonts w:eastAsia="Calibri"/>
          <w:lang w:eastAsia="en-US"/>
        </w:rPr>
        <w:t>Устанавливать и сравнивать разные точки зрения по выработанным критериям, самостоятельно делать вывод</w:t>
      </w:r>
      <w:r w:rsidRPr="00656EC0">
        <w:rPr>
          <w:rFonts w:eastAsia="Calibri"/>
          <w:lang w:eastAsia="en-US"/>
        </w:rPr>
        <w:t xml:space="preserve">. </w:t>
      </w:r>
      <w:r w:rsidR="00C67E79">
        <w:rPr>
          <w:rStyle w:val="a5"/>
          <w:b w:val="0"/>
        </w:rPr>
        <w:t>У</w:t>
      </w:r>
      <w:r w:rsidRPr="00383181">
        <w:t>читывать позиции других участников деятельности,</w:t>
      </w:r>
      <w:r>
        <w:t xml:space="preserve"> эффективно разрешать конфликты. </w:t>
      </w:r>
      <w:r w:rsidRPr="008868E0">
        <w:rPr>
          <w:rFonts w:eastAsia="Calibri"/>
          <w:lang w:eastAsia="en-US"/>
        </w:rPr>
        <w:t>Формулировать собственное мнение и позицию, аргументировать ее  при выработке общего решения в совместной деятельности. Формулировать вопрос для организации собственной деятельности и сотрудничества с партнером.</w:t>
      </w:r>
      <w:r>
        <w:rPr>
          <w:rFonts w:eastAsia="Calibri"/>
          <w:lang w:eastAsia="en-US"/>
        </w:rPr>
        <w:t xml:space="preserve"> Описывать</w:t>
      </w:r>
      <w:r w:rsidRPr="008868E0">
        <w:rPr>
          <w:rFonts w:eastAsia="Calibri"/>
          <w:lang w:eastAsia="en-US"/>
        </w:rPr>
        <w:t xml:space="preserve"> этапы деятельности применительно к предметному содержанию и регулировать ее.</w:t>
      </w:r>
      <w:r>
        <w:rPr>
          <w:rFonts w:eastAsia="Calibri"/>
          <w:lang w:eastAsia="en-US"/>
        </w:rPr>
        <w:t xml:space="preserve"> </w:t>
      </w:r>
      <w:r w:rsidR="00C43B34">
        <w:t>Осуществлять объяснение</w:t>
      </w:r>
      <w:r w:rsidR="00C67E79">
        <w:t xml:space="preserve"> на русском языке и языке естественных наук.</w:t>
      </w:r>
    </w:p>
    <w:p w:rsidR="00656EC0" w:rsidRPr="008868E0" w:rsidRDefault="00656EC0" w:rsidP="00A077DE">
      <w:pPr>
        <w:autoSpaceDE w:val="0"/>
        <w:autoSpaceDN w:val="0"/>
        <w:adjustRightInd w:val="0"/>
        <w:jc w:val="both"/>
        <w:rPr>
          <w:rFonts w:eastAsia="Calibri"/>
          <w:u w:val="single"/>
          <w:lang w:eastAsia="en-US"/>
        </w:rPr>
      </w:pPr>
      <w:r w:rsidRPr="008868E0">
        <w:rPr>
          <w:rFonts w:eastAsia="Calibri"/>
          <w:u w:val="single"/>
          <w:lang w:eastAsia="en-US"/>
        </w:rPr>
        <w:t>Регулятивные универсальные учебные действия</w:t>
      </w:r>
    </w:p>
    <w:p w:rsidR="00656EC0" w:rsidRPr="008868E0" w:rsidRDefault="00656EC0" w:rsidP="00A077D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Самостоятельно с</w:t>
      </w:r>
      <w:r w:rsidRPr="008868E0">
        <w:rPr>
          <w:rFonts w:eastAsia="Calibri"/>
          <w:lang w:eastAsia="en-US"/>
        </w:rPr>
        <w:t>тавить  цель,  преобразовывать и решать практическую задачу по алгоритму, формулировать выводы.</w:t>
      </w:r>
      <w:r>
        <w:rPr>
          <w:rFonts w:eastAsia="Calibri"/>
          <w:lang w:eastAsia="en-US"/>
        </w:rPr>
        <w:t xml:space="preserve"> </w:t>
      </w:r>
      <w:r w:rsidRPr="008868E0">
        <w:rPr>
          <w:rFonts w:eastAsia="Calibri"/>
          <w:lang w:eastAsia="en-US"/>
        </w:rPr>
        <w:t>Составлять сложный план возможных двух путей достижений целей.</w:t>
      </w:r>
      <w:r>
        <w:rPr>
          <w:rFonts w:eastAsia="Calibri"/>
          <w:lang w:eastAsia="en-US"/>
        </w:rPr>
        <w:t xml:space="preserve"> </w:t>
      </w:r>
      <w:r w:rsidRPr="008868E0">
        <w:rPr>
          <w:rFonts w:eastAsia="Calibri"/>
          <w:lang w:eastAsia="en-US"/>
        </w:rPr>
        <w:t>Анализировать условия достижения цели в новом учебном материале</w:t>
      </w:r>
      <w:r>
        <w:rPr>
          <w:rFonts w:eastAsia="Calibri"/>
          <w:lang w:eastAsia="en-US"/>
        </w:rPr>
        <w:t xml:space="preserve">. </w:t>
      </w:r>
      <w:r w:rsidR="004B62E9">
        <w:rPr>
          <w:rFonts w:eastAsia="Calibri"/>
          <w:lang w:eastAsia="en-US"/>
        </w:rPr>
        <w:t xml:space="preserve">Осуществлять выбор </w:t>
      </w:r>
      <w:proofErr w:type="gramStart"/>
      <w:r w:rsidR="004B62E9">
        <w:rPr>
          <w:rFonts w:eastAsia="Calibri"/>
          <w:lang w:eastAsia="en-US"/>
        </w:rPr>
        <w:t>решения</w:t>
      </w:r>
      <w:r w:rsidRPr="008868E0">
        <w:rPr>
          <w:rFonts w:eastAsia="Calibri"/>
          <w:lang w:eastAsia="en-US"/>
        </w:rPr>
        <w:t xml:space="preserve"> проблемной ситуации</w:t>
      </w:r>
      <w:proofErr w:type="gramEnd"/>
      <w:r w:rsidRPr="008868E0">
        <w:rPr>
          <w:rFonts w:eastAsia="Calibri"/>
          <w:lang w:eastAsia="en-US"/>
        </w:rPr>
        <w:t xml:space="preserve"> в ходе обсуждения</w:t>
      </w:r>
      <w:r w:rsidR="004B62E9">
        <w:rPr>
          <w:rFonts w:eastAsia="Calibri"/>
          <w:lang w:eastAsia="en-US"/>
        </w:rPr>
        <w:t xml:space="preserve">. </w:t>
      </w:r>
      <w:r>
        <w:t xml:space="preserve">Самостоятельно осуществлять познавательную рефлексию: </w:t>
      </w:r>
      <w:r>
        <w:rPr>
          <w:rFonts w:eastAsia="Calibri"/>
          <w:lang w:eastAsia="en-US"/>
        </w:rPr>
        <w:t>о</w:t>
      </w:r>
      <w:r w:rsidRPr="008868E0">
        <w:rPr>
          <w:rFonts w:eastAsia="Calibri"/>
          <w:lang w:eastAsia="en-US"/>
        </w:rPr>
        <w:t>ценивать правильность выполнения действия и вносить необходимые коррективы в  действия</w:t>
      </w:r>
      <w:r>
        <w:rPr>
          <w:rFonts w:eastAsia="Calibri"/>
          <w:lang w:eastAsia="en-US"/>
        </w:rPr>
        <w:t xml:space="preserve"> и их результаты самостоятельно, о</w:t>
      </w:r>
      <w:r w:rsidRPr="008868E0">
        <w:rPr>
          <w:rFonts w:eastAsia="Calibri"/>
          <w:lang w:eastAsia="en-US"/>
        </w:rPr>
        <w:t>ценивать правильность внесенных изменений.</w:t>
      </w:r>
      <w:r>
        <w:rPr>
          <w:rFonts w:eastAsia="Calibri"/>
          <w:lang w:eastAsia="en-US"/>
        </w:rPr>
        <w:t xml:space="preserve"> Выявлять причинно-следственные связи, осуществлять поиск аналогов.</w:t>
      </w:r>
    </w:p>
    <w:p w:rsidR="00C56CEE" w:rsidRPr="00EE79AF" w:rsidRDefault="00C56CEE" w:rsidP="00A077DE">
      <w:pPr>
        <w:jc w:val="both"/>
        <w:rPr>
          <w:rFonts w:eastAsia="Calibri"/>
          <w:b/>
          <w:lang w:eastAsia="en-US"/>
        </w:rPr>
      </w:pPr>
      <w:r w:rsidRPr="00EE79AF">
        <w:rPr>
          <w:rFonts w:eastAsia="Calibri"/>
          <w:b/>
          <w:lang w:eastAsia="en-US"/>
        </w:rPr>
        <w:t>3)</w:t>
      </w:r>
      <w:r w:rsidR="00E449E8" w:rsidRPr="00EE79AF">
        <w:rPr>
          <w:rFonts w:eastAsia="Calibri"/>
          <w:b/>
          <w:lang w:eastAsia="en-US"/>
        </w:rPr>
        <w:t>Предметные результаты ориентированы на обеспечение преимущественно общеобразовательной и общекультурной подготовки.</w:t>
      </w:r>
    </w:p>
    <w:p w:rsidR="008A1DEF" w:rsidRPr="008A1DEF" w:rsidRDefault="00EE79AF" w:rsidP="008A1DEF">
      <w:pPr>
        <w:jc w:val="both"/>
        <w:rPr>
          <w:rFonts w:eastAsia="Calibri"/>
          <w:lang w:eastAsia="en-US"/>
        </w:rPr>
      </w:pPr>
      <w:r w:rsidRPr="00EE79AF">
        <w:rPr>
          <w:rFonts w:eastAsia="Calibri"/>
          <w:lang w:eastAsia="en-US"/>
        </w:rPr>
        <w:t>Приводить примеры роли естествознания в формировании научного мировоззрения на основе эволюции естественнонаучной картины мира (физическая, механическая, электродинамическая, квантово-полевая), а также единства законов природы во Вселенной</w:t>
      </w:r>
      <w:r>
        <w:rPr>
          <w:rFonts w:eastAsia="Calibri"/>
          <w:lang w:eastAsia="en-US"/>
        </w:rPr>
        <w:t xml:space="preserve">. </w:t>
      </w:r>
      <w:r w:rsidRPr="00EE79AF">
        <w:rPr>
          <w:rFonts w:eastAsia="Calibri"/>
          <w:lang w:eastAsia="en-US"/>
        </w:rPr>
        <w:t>Классифицировать уровни научного познания и их составляющие: миры (</w:t>
      </w:r>
      <w:proofErr w:type="spellStart"/>
      <w:r w:rsidRPr="00EE79AF">
        <w:rPr>
          <w:rFonts w:eastAsia="Calibri"/>
          <w:lang w:eastAsia="en-US"/>
        </w:rPr>
        <w:t>наномир</w:t>
      </w:r>
      <w:proofErr w:type="spellEnd"/>
      <w:r w:rsidRPr="00EE79AF">
        <w:rPr>
          <w:rFonts w:eastAsia="Calibri"/>
          <w:lang w:eastAsia="en-US"/>
        </w:rPr>
        <w:t xml:space="preserve"> и микромир, макромир, </w:t>
      </w:r>
      <w:proofErr w:type="spellStart"/>
      <w:r w:rsidRPr="00EE79AF">
        <w:rPr>
          <w:rFonts w:eastAsia="Calibri"/>
          <w:lang w:eastAsia="en-US"/>
        </w:rPr>
        <w:t>мегамир</w:t>
      </w:r>
      <w:proofErr w:type="spellEnd"/>
      <w:r w:rsidRPr="00EE79AF">
        <w:rPr>
          <w:rFonts w:eastAsia="Calibri"/>
          <w:lang w:eastAsia="en-US"/>
        </w:rPr>
        <w:t>), физические явления, химические реакции, биологические процессы, уровни организации материи, уровни организации жизни</w:t>
      </w:r>
      <w:r>
        <w:rPr>
          <w:rFonts w:eastAsia="Calibri"/>
          <w:lang w:eastAsia="en-US"/>
        </w:rPr>
        <w:t xml:space="preserve">. </w:t>
      </w:r>
      <w:r w:rsidRPr="00EE79AF">
        <w:rPr>
          <w:rFonts w:eastAsia="Calibri"/>
          <w:lang w:eastAsia="en-US"/>
        </w:rPr>
        <w:t>Иллюстрировать на примерах действие и практическое применение основных фундаментальных физических теорий и законов: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 (в основных эл</w:t>
      </w:r>
      <w:r>
        <w:rPr>
          <w:rFonts w:eastAsia="Calibri"/>
          <w:lang w:eastAsia="en-US"/>
        </w:rPr>
        <w:t xml:space="preserve">ементах). </w:t>
      </w:r>
      <w:r w:rsidRPr="00EE79AF">
        <w:rPr>
          <w:rFonts w:eastAsia="Calibri"/>
          <w:lang w:eastAsia="en-US"/>
        </w:rPr>
        <w:t>Распознавать физические процессы в контексте межпредметных связей</w:t>
      </w:r>
      <w:r>
        <w:rPr>
          <w:rFonts w:eastAsia="Calibri"/>
          <w:lang w:eastAsia="en-US"/>
        </w:rPr>
        <w:t xml:space="preserve">. </w:t>
      </w:r>
      <w:r w:rsidRPr="00EE79AF">
        <w:rPr>
          <w:rFonts w:eastAsia="Calibri"/>
          <w:lang w:eastAsia="en-US"/>
        </w:rPr>
        <w:t xml:space="preserve">Использовать для описания характера протекания физических процессов физические </w:t>
      </w:r>
      <w:r w:rsidRPr="00EE79AF">
        <w:rPr>
          <w:rFonts w:eastAsia="Calibri"/>
          <w:lang w:eastAsia="en-US"/>
        </w:rPr>
        <w:lastRenderedPageBreak/>
        <w:t>величины и демонст</w:t>
      </w:r>
      <w:r>
        <w:rPr>
          <w:rFonts w:eastAsia="Calibri"/>
          <w:lang w:eastAsia="en-US"/>
        </w:rPr>
        <w:t xml:space="preserve">рировать взаимосвязь между ними. </w:t>
      </w:r>
      <w:r w:rsidRPr="00EE79AF">
        <w:rPr>
          <w:rFonts w:eastAsia="Calibri"/>
          <w:lang w:eastAsia="en-US"/>
        </w:rPr>
        <w:t>Описывать условия применения физических моделей (материальная точка, математический маятник, абсолютно твердое тело, идеальный газ, идеальная тепловая машина, планетарная модель атома Резерфорда, нуклонная модель ядра, модель атома водорода по Бор</w:t>
      </w:r>
      <w:r>
        <w:rPr>
          <w:rFonts w:eastAsia="Calibri"/>
          <w:lang w:eastAsia="en-US"/>
        </w:rPr>
        <w:t xml:space="preserve">у) при решении физических задач. </w:t>
      </w:r>
      <w:r w:rsidRPr="00EE79AF">
        <w:rPr>
          <w:rFonts w:eastAsia="Calibri"/>
          <w:lang w:eastAsia="en-US"/>
        </w:rPr>
        <w:t xml:space="preserve">Решать качественные и </w:t>
      </w:r>
      <w:proofErr w:type="spellStart"/>
      <w:r w:rsidRPr="00EE79AF">
        <w:rPr>
          <w:rFonts w:eastAsia="Calibri"/>
          <w:lang w:eastAsia="en-US"/>
        </w:rPr>
        <w:t>практикоориентированные</w:t>
      </w:r>
      <w:proofErr w:type="spellEnd"/>
      <w:r w:rsidRPr="00EE79AF">
        <w:rPr>
          <w:rFonts w:eastAsia="Calibri"/>
          <w:lang w:eastAsia="en-US"/>
        </w:rPr>
        <w:t xml:space="preserve"> физические задачи с явно заданной физической моделью в</w:t>
      </w:r>
      <w:r>
        <w:rPr>
          <w:rFonts w:eastAsia="Calibri"/>
          <w:lang w:eastAsia="en-US"/>
        </w:rPr>
        <w:t xml:space="preserve"> контексте межпредметных связей. </w:t>
      </w:r>
      <w:r w:rsidRPr="00EE79AF">
        <w:rPr>
          <w:rFonts w:eastAsia="Calibri"/>
          <w:lang w:eastAsia="en-US"/>
        </w:rPr>
        <w:t xml:space="preserve">Предсказывать свойства химических элементов на </w:t>
      </w:r>
      <w:r>
        <w:rPr>
          <w:rFonts w:eastAsia="Calibri"/>
          <w:lang w:eastAsia="en-US"/>
        </w:rPr>
        <w:t xml:space="preserve">основании периодического закона. </w:t>
      </w:r>
      <w:r w:rsidRPr="00EE79AF">
        <w:rPr>
          <w:rFonts w:eastAsia="Calibri"/>
          <w:lang w:eastAsia="en-US"/>
        </w:rPr>
        <w:t>Классифицировать виды химических превращений и предсказывать и</w:t>
      </w:r>
      <w:r>
        <w:rPr>
          <w:rFonts w:eastAsia="Calibri"/>
          <w:lang w:eastAsia="en-US"/>
        </w:rPr>
        <w:t xml:space="preserve">х возможные продукты. </w:t>
      </w:r>
      <w:r w:rsidRPr="00EE79AF">
        <w:rPr>
          <w:rFonts w:eastAsia="Calibri"/>
          <w:lang w:eastAsia="en-US"/>
        </w:rPr>
        <w:t>Рассчитывать количественные характеристики простейших химических превращений, используя для расчета законы сохранения массы веществ</w:t>
      </w:r>
      <w:r>
        <w:rPr>
          <w:rFonts w:eastAsia="Calibri"/>
          <w:lang w:eastAsia="en-US"/>
        </w:rPr>
        <w:t xml:space="preserve">, постоянства состава, Авогадро. </w:t>
      </w:r>
      <w:r w:rsidRPr="00EE79AF">
        <w:rPr>
          <w:rFonts w:eastAsia="Calibri"/>
          <w:lang w:eastAsia="en-US"/>
        </w:rPr>
        <w:t>Предсказывать изменения скорости химических реакций в зависимости от температуры и</w:t>
      </w:r>
      <w:r>
        <w:rPr>
          <w:rFonts w:eastAsia="Calibri"/>
          <w:lang w:eastAsia="en-US"/>
        </w:rPr>
        <w:t xml:space="preserve"> </w:t>
      </w:r>
      <w:r w:rsidRPr="00EE79AF">
        <w:rPr>
          <w:rFonts w:eastAsia="Calibri"/>
          <w:lang w:eastAsia="en-US"/>
        </w:rPr>
        <w:t>правильно</w:t>
      </w:r>
      <w:r>
        <w:rPr>
          <w:rFonts w:eastAsia="Calibri"/>
          <w:lang w:eastAsia="en-US"/>
        </w:rPr>
        <w:t>го поведения в окружающей среде,</w:t>
      </w:r>
      <w:r w:rsidRPr="00EE79AF">
        <w:rPr>
          <w:rFonts w:eastAsia="Calibri"/>
          <w:lang w:eastAsia="en-US"/>
        </w:rPr>
        <w:t xml:space="preserve"> оценивать антропогенные изменен</w:t>
      </w:r>
      <w:r>
        <w:rPr>
          <w:rFonts w:eastAsia="Calibri"/>
          <w:lang w:eastAsia="en-US"/>
        </w:rPr>
        <w:t xml:space="preserve">ия в биосфере. </w:t>
      </w:r>
      <w:r w:rsidRPr="00EE79AF">
        <w:rPr>
          <w:rFonts w:eastAsia="Calibri"/>
          <w:lang w:eastAsia="en-US"/>
        </w:rPr>
        <w:t>Описывать основные научные гипотезы о происхождении Вселен</w:t>
      </w:r>
      <w:r>
        <w:rPr>
          <w:rFonts w:eastAsia="Calibri"/>
          <w:lang w:eastAsia="en-US"/>
        </w:rPr>
        <w:t xml:space="preserve">ной, Солнечной системы и планет. </w:t>
      </w:r>
      <w:r w:rsidRPr="00EE79AF">
        <w:rPr>
          <w:rFonts w:eastAsia="Calibri"/>
          <w:lang w:eastAsia="en-US"/>
        </w:rPr>
        <w:t xml:space="preserve">Выделять общие свойства и отличия планет </w:t>
      </w:r>
      <w:r>
        <w:rPr>
          <w:rFonts w:eastAsia="Calibri"/>
          <w:lang w:eastAsia="en-US"/>
        </w:rPr>
        <w:t xml:space="preserve">земной группы и планет-гигантов. </w:t>
      </w:r>
      <w:r w:rsidRPr="00EE79AF">
        <w:rPr>
          <w:rFonts w:eastAsia="Calibri"/>
          <w:lang w:eastAsia="en-US"/>
        </w:rPr>
        <w:t>Использовать естественнонаучную терминологию при описании явлений окружа</w:t>
      </w:r>
      <w:r>
        <w:rPr>
          <w:rFonts w:eastAsia="Calibri"/>
          <w:lang w:eastAsia="en-US"/>
        </w:rPr>
        <w:t xml:space="preserve">ющего мира. </w:t>
      </w:r>
      <w:r w:rsidRPr="00EE79AF">
        <w:rPr>
          <w:rFonts w:eastAsia="Calibri"/>
          <w:lang w:eastAsia="en-US"/>
        </w:rPr>
        <w:t>Классифицировать полезные ископаемые по химическому составу, методам добычи, област</w:t>
      </w:r>
      <w:r>
        <w:rPr>
          <w:rFonts w:eastAsia="Calibri"/>
          <w:lang w:eastAsia="en-US"/>
        </w:rPr>
        <w:t xml:space="preserve">и их использования в технологии. </w:t>
      </w:r>
      <w:r w:rsidRPr="00EE79AF">
        <w:rPr>
          <w:rFonts w:eastAsia="Calibri"/>
          <w:lang w:eastAsia="en-US"/>
        </w:rPr>
        <w:t xml:space="preserve">Применять естественнонаучные понятия и концепции для описания современных технологических достижений, включая </w:t>
      </w:r>
      <w:proofErr w:type="spellStart"/>
      <w:r w:rsidRPr="00EE79AF">
        <w:rPr>
          <w:rFonts w:eastAsia="Calibri"/>
          <w:lang w:eastAsia="en-US"/>
        </w:rPr>
        <w:t>нанотехнологию</w:t>
      </w:r>
      <w:proofErr w:type="spellEnd"/>
      <w:r w:rsidRPr="00EE79AF">
        <w:rPr>
          <w:rFonts w:eastAsia="Calibri"/>
          <w:lang w:eastAsia="en-US"/>
        </w:rPr>
        <w:t xml:space="preserve"> и</w:t>
      </w:r>
      <w:r>
        <w:rPr>
          <w:rFonts w:eastAsia="Calibri"/>
          <w:lang w:eastAsia="en-US"/>
        </w:rPr>
        <w:t xml:space="preserve"> биотехнологию. </w:t>
      </w:r>
      <w:r w:rsidRPr="00EE79AF">
        <w:rPr>
          <w:rFonts w:eastAsia="Calibri"/>
          <w:lang w:eastAsia="en-US"/>
        </w:rPr>
        <w:t>Распознавать принципы работы и извлекать из описания наиболее важные характеристики приборов и технических устройств</w:t>
      </w:r>
      <w:r>
        <w:rPr>
          <w:rFonts w:eastAsia="Calibri"/>
          <w:lang w:eastAsia="en-US"/>
        </w:rPr>
        <w:t xml:space="preserve">. </w:t>
      </w:r>
      <w:r w:rsidRPr="00EE79AF">
        <w:rPr>
          <w:rFonts w:eastAsia="Calibri"/>
          <w:lang w:eastAsia="en-US"/>
        </w:rPr>
        <w:t>Использовать элементы исследовательского метода для выявления взаимосвязей между объектами и явлениями; проводить наблюд</w:t>
      </w:r>
      <w:r>
        <w:rPr>
          <w:rFonts w:eastAsia="Calibri"/>
          <w:lang w:eastAsia="en-US"/>
        </w:rPr>
        <w:t xml:space="preserve">ение, измерение и описание. </w:t>
      </w:r>
      <w:r w:rsidRPr="00EE79AF">
        <w:rPr>
          <w:rFonts w:eastAsia="Calibri"/>
          <w:lang w:eastAsia="en-US"/>
        </w:rPr>
        <w:t>Применять в демонстрационных и исследовательских целях современные приборы для измерения и наблюдения, используя описание или пре</w:t>
      </w:r>
      <w:r>
        <w:rPr>
          <w:rFonts w:eastAsia="Calibri"/>
          <w:lang w:eastAsia="en-US"/>
        </w:rPr>
        <w:t xml:space="preserve">дложенный алгоритм эксперимента. </w:t>
      </w:r>
      <w:r w:rsidRPr="00EE79AF">
        <w:rPr>
          <w:rFonts w:eastAsia="Calibri"/>
          <w:lang w:eastAsia="en-US"/>
        </w:rPr>
        <w:t xml:space="preserve">Выделять персональный вклад великих ученых в формирование современной </w:t>
      </w:r>
      <w:r>
        <w:rPr>
          <w:rFonts w:eastAsia="Calibri"/>
          <w:lang w:eastAsia="en-US"/>
        </w:rPr>
        <w:t xml:space="preserve">естественнонаучной картины мира. </w:t>
      </w:r>
      <w:r w:rsidRPr="00EE79AF">
        <w:rPr>
          <w:rFonts w:eastAsia="Calibri"/>
          <w:lang w:eastAsia="en-US"/>
        </w:rPr>
        <w:t>Осознавать необходимость соблюдения предписаний и техники безопасности, предлагаемых в инструкциях по использованию лекарств, средств бытовой химии, электрическ</w:t>
      </w:r>
      <w:r>
        <w:rPr>
          <w:rFonts w:eastAsia="Calibri"/>
          <w:lang w:eastAsia="en-US"/>
        </w:rPr>
        <w:t xml:space="preserve">их приборов, сложных механизмов. </w:t>
      </w:r>
      <w:r w:rsidRPr="00EE79AF">
        <w:rPr>
          <w:rFonts w:eastAsia="Calibri"/>
          <w:lang w:eastAsia="en-US"/>
        </w:rPr>
        <w:t>Выделять основные приз</w:t>
      </w:r>
      <w:r w:rsidR="008A1DEF">
        <w:rPr>
          <w:rFonts w:eastAsia="Calibri"/>
          <w:lang w:eastAsia="en-US"/>
        </w:rPr>
        <w:t>наки здорового образа жизни:</w:t>
      </w:r>
      <w:r w:rsidRPr="00EE79AF">
        <w:rPr>
          <w:rFonts w:eastAsia="Calibri"/>
          <w:lang w:eastAsia="en-US"/>
        </w:rPr>
        <w:t xml:space="preserve"> объяснять роль отрицательного влияния алкоголя, никотина, наркотических веществ, мутагенов на здоровье о</w:t>
      </w:r>
      <w:r w:rsidR="008A1DEF">
        <w:rPr>
          <w:rFonts w:eastAsia="Calibri"/>
          <w:lang w:eastAsia="en-US"/>
        </w:rPr>
        <w:t>рганизма и зародышевое развитие,</w:t>
      </w:r>
      <w:r w:rsidRPr="00EE79AF">
        <w:rPr>
          <w:rFonts w:eastAsia="Calibri"/>
          <w:lang w:eastAsia="en-US"/>
        </w:rPr>
        <w:t xml:space="preserve"> определять возможные причины наследственных заболеваний</w:t>
      </w:r>
      <w:r w:rsidR="008A1DEF">
        <w:rPr>
          <w:rFonts w:eastAsia="Calibri"/>
          <w:lang w:eastAsia="en-US"/>
        </w:rPr>
        <w:t>.</w:t>
      </w:r>
    </w:p>
    <w:p w:rsidR="008A1DEF" w:rsidRPr="00941DDE" w:rsidRDefault="008A1DEF" w:rsidP="007B18EF">
      <w:pPr>
        <w:pStyle w:val="Default"/>
        <w:jc w:val="both"/>
        <w:rPr>
          <w:i/>
          <w:iCs/>
        </w:rPr>
      </w:pPr>
      <w:r w:rsidRPr="008A1DEF">
        <w:rPr>
          <w:i/>
          <w:iCs/>
        </w:rPr>
        <w:t>Соотносить объекты живой и неживой природы системно с точки зрения естественнонаучной картины мира на основе синтеза физической, биологической и химической картин мира; понимать границы применимости существующих теорий</w:t>
      </w:r>
      <w:r w:rsidR="007B18EF">
        <w:rPr>
          <w:i/>
          <w:iCs/>
        </w:rPr>
        <w:t xml:space="preserve">. </w:t>
      </w:r>
      <w:r w:rsidRPr="008A1DEF">
        <w:rPr>
          <w:i/>
          <w:iCs/>
        </w:rPr>
        <w:t>Использовать модели действия естественнонаучных законов и концепций для описания явлений и процессов реального мира</w:t>
      </w:r>
      <w:r w:rsidR="007B18EF">
        <w:rPr>
          <w:i/>
          <w:iCs/>
        </w:rPr>
        <w:t xml:space="preserve">. </w:t>
      </w:r>
      <w:r w:rsidRPr="008A1DEF">
        <w:rPr>
          <w:i/>
          <w:iCs/>
        </w:rPr>
        <w:t>Находить взаимосвязи между формой и содержанием, причиной и следствием, единичным, особенным и общим, теорией и фактами для естественнонаучных объектов и процессов</w:t>
      </w:r>
      <w:r w:rsidR="007B18EF">
        <w:rPr>
          <w:i/>
          <w:iCs/>
        </w:rPr>
        <w:t xml:space="preserve">. </w:t>
      </w:r>
      <w:r w:rsidRPr="008A1DEF">
        <w:rPr>
          <w:i/>
          <w:iCs/>
        </w:rPr>
        <w:t>Проводить самостоятельные эксперименты для демонстрации основных естественнонаучных понятий и законов, соблюдая правила безопасной работы</w:t>
      </w:r>
      <w:r w:rsidR="007B18EF">
        <w:rPr>
          <w:i/>
          <w:iCs/>
        </w:rPr>
        <w:t xml:space="preserve">. </w:t>
      </w:r>
      <w:r w:rsidRPr="008A1DEF">
        <w:rPr>
          <w:i/>
          <w:iCs/>
        </w:rPr>
        <w:t>Делать выводы на основе экспериментальных данных, представленных в виде графика, таблицы или диаграммы</w:t>
      </w:r>
      <w:r w:rsidR="007B18EF">
        <w:rPr>
          <w:i/>
          <w:iCs/>
        </w:rPr>
        <w:t xml:space="preserve">. </w:t>
      </w:r>
      <w:r w:rsidRPr="008A1DEF">
        <w:rPr>
          <w:i/>
          <w:iCs/>
        </w:rPr>
        <w:t>Обобщать имеющиеся данные в виде непротиворечивой гипотезы и обсуждать возможные пути ее подтверждения или опровержения</w:t>
      </w:r>
      <w:r w:rsidR="007B18EF">
        <w:rPr>
          <w:i/>
          <w:iCs/>
        </w:rPr>
        <w:t xml:space="preserve">. </w:t>
      </w:r>
      <w:r w:rsidRPr="008A1DEF">
        <w:rPr>
          <w:i/>
          <w:iCs/>
        </w:rPr>
        <w:t>Интерпретировать естественнонаучную информацию, содержащуюся в сообщениях СМИ, ресурсах Интернета, научно-популярных статьях</w:t>
      </w:r>
      <w:r w:rsidR="007B18EF">
        <w:rPr>
          <w:i/>
          <w:iCs/>
        </w:rPr>
        <w:t xml:space="preserve">. </w:t>
      </w:r>
      <w:r w:rsidRPr="008A1DEF">
        <w:rPr>
          <w:i/>
          <w:iCs/>
        </w:rPr>
        <w:t>Применять при работе в библиотеках и в Интернете методы поиска информации, выделять смысловую основу прочитанного и увиденного, критически оценивать достоверность полученной информации</w:t>
      </w:r>
      <w:r w:rsidR="007B18EF">
        <w:rPr>
          <w:i/>
          <w:iCs/>
        </w:rPr>
        <w:t xml:space="preserve">. </w:t>
      </w:r>
      <w:r w:rsidRPr="008A1DEF">
        <w:rPr>
          <w:i/>
          <w:iCs/>
        </w:rPr>
        <w:t>Проводить самостоятельный учебно-исследовательский проект по естествознанию, включающий определение темы, постановку цели и задач, выдвижение гипотезы и путей ее экспериментальной проверки, проведение эксперимента, анализ его результатов, формулирование выводов и представление готового информационного продукта</w:t>
      </w:r>
      <w:r w:rsidR="007B18EF">
        <w:rPr>
          <w:i/>
          <w:iCs/>
        </w:rPr>
        <w:t xml:space="preserve">. </w:t>
      </w:r>
      <w:r w:rsidRPr="008A1DEF">
        <w:rPr>
          <w:i/>
          <w:iCs/>
        </w:rPr>
        <w:t xml:space="preserve">На основе законов термодинамики приводить примеры процессов обмена массой и энергией, в конечном </w:t>
      </w:r>
      <w:proofErr w:type="gramStart"/>
      <w:r w:rsidRPr="008A1DEF">
        <w:rPr>
          <w:i/>
          <w:iCs/>
        </w:rPr>
        <w:t>счете</w:t>
      </w:r>
      <w:proofErr w:type="gramEnd"/>
      <w:r w:rsidRPr="008A1DEF">
        <w:rPr>
          <w:i/>
          <w:iCs/>
        </w:rPr>
        <w:t xml:space="preserve"> приводящих к эволюции Вселенной, включая эволюцию </w:t>
      </w:r>
      <w:r w:rsidR="007B18EF">
        <w:rPr>
          <w:i/>
          <w:iCs/>
        </w:rPr>
        <w:t xml:space="preserve">галактик, </w:t>
      </w:r>
      <w:r w:rsidR="007B18EF" w:rsidRPr="007B18EF">
        <w:rPr>
          <w:i/>
          <w:iCs/>
        </w:rPr>
        <w:t>Солнечной системы, Земли, биосферы и человека как биологического вида, учитывая вероятностный характер проц</w:t>
      </w:r>
      <w:r w:rsidR="007B18EF">
        <w:rPr>
          <w:i/>
          <w:iCs/>
        </w:rPr>
        <w:t xml:space="preserve">ессов в живой и неживой природе. </w:t>
      </w:r>
      <w:r w:rsidR="007B18EF" w:rsidRPr="007B18EF">
        <w:rPr>
          <w:i/>
          <w:iCs/>
        </w:rPr>
        <w:t>Разделять звезды на группы по основным характеристи</w:t>
      </w:r>
      <w:r w:rsidR="007B18EF">
        <w:rPr>
          <w:i/>
          <w:iCs/>
        </w:rPr>
        <w:t xml:space="preserve">кам (размер, цвет, температура). </w:t>
      </w:r>
      <w:r w:rsidR="007B18EF" w:rsidRPr="007B18EF">
        <w:rPr>
          <w:i/>
          <w:iCs/>
        </w:rPr>
        <w:t>Называть химические соединения согласно принципам междун</w:t>
      </w:r>
      <w:r w:rsidR="007B18EF">
        <w:rPr>
          <w:i/>
          <w:iCs/>
        </w:rPr>
        <w:t xml:space="preserve">ародной химической номенклатуре. </w:t>
      </w:r>
      <w:r w:rsidR="007B18EF" w:rsidRPr="007B18EF">
        <w:rPr>
          <w:i/>
          <w:iCs/>
        </w:rPr>
        <w:t>Предсказывать взаимодействие веществ с растворителем и свойства образующихся растворов на основе теори</w:t>
      </w:r>
      <w:r w:rsidR="00941DDE">
        <w:rPr>
          <w:i/>
          <w:iCs/>
        </w:rPr>
        <w:t xml:space="preserve">и электролитической диссоциации. </w:t>
      </w:r>
      <w:r w:rsidR="007B18EF" w:rsidRPr="007B18EF">
        <w:rPr>
          <w:i/>
          <w:iCs/>
        </w:rPr>
        <w:t xml:space="preserve">Применять понятие о химической связи для описания и предсказания свойств веществ в различных агрегатных состояниях; составлять модели молекул, </w:t>
      </w:r>
      <w:r w:rsidR="00941DDE">
        <w:rPr>
          <w:i/>
          <w:iCs/>
        </w:rPr>
        <w:t xml:space="preserve">обладающих заданными свойствами. </w:t>
      </w:r>
      <w:r w:rsidR="007B18EF" w:rsidRPr="007B18EF">
        <w:rPr>
          <w:i/>
          <w:iCs/>
        </w:rPr>
        <w:t xml:space="preserve">Объяснять причины биологического разнообразия на основе синтетической теории эволюции; интерпретировать роль данных эмбриологии в </w:t>
      </w:r>
      <w:r w:rsidR="007B18EF" w:rsidRPr="007B18EF">
        <w:rPr>
          <w:i/>
          <w:iCs/>
        </w:rPr>
        <w:lastRenderedPageBreak/>
        <w:t>развитии теории антропог</w:t>
      </w:r>
      <w:r w:rsidR="00941DDE">
        <w:rPr>
          <w:i/>
          <w:iCs/>
        </w:rPr>
        <w:t xml:space="preserve">енеза. </w:t>
      </w:r>
      <w:r w:rsidR="007B18EF" w:rsidRPr="007B18EF">
        <w:rPr>
          <w:i/>
          <w:iCs/>
        </w:rPr>
        <w:t>Объяснять взаимосвязь компонентов экосистемы на основе правила экологической пирамиды; приводить доказательства необходимости для устойчивого развития поддержания и сохранения видового многообразия на основе эволюционной теории, а также учения о би</w:t>
      </w:r>
      <w:r w:rsidR="00941DDE">
        <w:rPr>
          <w:i/>
          <w:iCs/>
        </w:rPr>
        <w:t xml:space="preserve">осфере. </w:t>
      </w:r>
      <w:r w:rsidR="007B18EF" w:rsidRPr="007B18EF">
        <w:rPr>
          <w:i/>
          <w:iCs/>
        </w:rPr>
        <w:t>Использовать приобретенные знания и умения в практической деятельности и повседневной жизни для оценки влияния на организм человека электромагнитных волн и радиоактивных излучений; способствования энергосбережению; безопасного использования материалов и химических веществ в быту; профилактики инфекционных заболеваний, никотиновой, алкогольной и наркотической зависимостей; осознанных личных дейс</w:t>
      </w:r>
      <w:r w:rsidR="00941DDE">
        <w:rPr>
          <w:i/>
          <w:iCs/>
        </w:rPr>
        <w:t xml:space="preserve">твий по охране окружающей среды. </w:t>
      </w:r>
      <w:r w:rsidR="007B18EF" w:rsidRPr="007B18EF">
        <w:rPr>
          <w:i/>
          <w:iCs/>
        </w:rPr>
        <w:t>Обсуждать существующие глобальные проблемы человечества (экологические, энергетические, сырьевые, демографические и т.д.) на основе естественнонаучных представлений, а также обосновывать в дискуссии возможные пути их решения</w:t>
      </w:r>
      <w:r w:rsidR="003F03AC">
        <w:rPr>
          <w:i/>
          <w:iCs/>
        </w:rPr>
        <w:t>.</w:t>
      </w:r>
    </w:p>
    <w:p w:rsidR="00EE79AF" w:rsidRPr="00B37D58" w:rsidRDefault="00EE79AF" w:rsidP="00A077DE">
      <w:pPr>
        <w:jc w:val="both"/>
        <w:rPr>
          <w:rFonts w:eastAsia="Calibri"/>
          <w:lang w:eastAsia="en-US"/>
        </w:rPr>
      </w:pPr>
    </w:p>
    <w:p w:rsidR="00C56CEE" w:rsidRDefault="00C56CEE" w:rsidP="00A077DE">
      <w:pPr>
        <w:jc w:val="both"/>
        <w:rPr>
          <w:rFonts w:eastAsia="Calibri"/>
          <w:b/>
          <w:lang w:eastAsia="en-US"/>
        </w:rPr>
      </w:pPr>
      <w:r w:rsidRPr="008868E0">
        <w:rPr>
          <w:rFonts w:eastAsia="Calibri"/>
          <w:b/>
          <w:lang w:eastAsia="en-US"/>
        </w:rPr>
        <w:t>Содержание учебного предмета</w:t>
      </w:r>
    </w:p>
    <w:p w:rsidR="00D93F1B" w:rsidRPr="00D93F1B" w:rsidRDefault="00D93F1B" w:rsidP="00A077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D93F1B">
        <w:rPr>
          <w:rFonts w:eastAsiaTheme="minorHAnsi"/>
          <w:b/>
          <w:bCs/>
          <w:lang w:eastAsia="en-US"/>
        </w:rPr>
        <w:t>Введение (4 ч)</w:t>
      </w:r>
    </w:p>
    <w:p w:rsidR="00D93F1B" w:rsidRPr="00D93F1B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>Введение в естествознание.</w:t>
      </w:r>
      <w:r w:rsidRPr="00D93F1B">
        <w:rPr>
          <w:rFonts w:eastAsiaTheme="minorHAnsi"/>
          <w:b/>
          <w:bCs/>
          <w:lang w:eastAsia="en-US"/>
        </w:rPr>
        <w:t xml:space="preserve"> </w:t>
      </w:r>
      <w:r w:rsidRPr="00D93F1B">
        <w:rPr>
          <w:rFonts w:eastAsiaTheme="minorHAnsi"/>
          <w:lang w:eastAsia="en-US"/>
        </w:rPr>
        <w:t>Природа — среда обитания и источник жизни человека. Взаимоотношения человека и природы, их диалектика. Природа — источник творческого вдохновения деятелей искусства.</w:t>
      </w:r>
    </w:p>
    <w:p w:rsidR="009D5151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 xml:space="preserve">Естествознание — единство наук о природе. </w:t>
      </w:r>
      <w:r w:rsidRPr="00D93F1B">
        <w:rPr>
          <w:rFonts w:eastAsiaTheme="minorHAnsi"/>
          <w:lang w:eastAsia="en-US"/>
        </w:rPr>
        <w:t>Материя и</w:t>
      </w:r>
      <w:r w:rsidR="00A45BC2">
        <w:rPr>
          <w:rFonts w:eastAsiaTheme="minorHAnsi"/>
          <w:lang w:eastAsia="en-US"/>
        </w:rPr>
        <w:t xml:space="preserve"> </w:t>
      </w:r>
      <w:r w:rsidRPr="00D93F1B">
        <w:rPr>
          <w:rFonts w:eastAsiaTheme="minorHAnsi"/>
          <w:lang w:eastAsia="en-US"/>
        </w:rPr>
        <w:t>формы ее существования. Диалектика естествознания. Основные этапы его развития. Понятие о естествознании как</w:t>
      </w:r>
      <w:r w:rsidR="00A45BC2">
        <w:rPr>
          <w:rFonts w:eastAsiaTheme="minorHAnsi"/>
          <w:lang w:eastAsia="en-US"/>
        </w:rPr>
        <w:t xml:space="preserve"> </w:t>
      </w:r>
      <w:r w:rsidRPr="00D93F1B">
        <w:rPr>
          <w:rFonts w:eastAsiaTheme="minorHAnsi"/>
          <w:lang w:eastAsia="en-US"/>
        </w:rPr>
        <w:t>системе научных знаний о природе.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077DE">
        <w:rPr>
          <w:rFonts w:eastAsiaTheme="minorHAnsi"/>
          <w:b/>
          <w:lang w:eastAsia="en-US"/>
        </w:rPr>
        <w:t xml:space="preserve">Тема 1. </w:t>
      </w:r>
      <w:r w:rsidRPr="00A077DE">
        <w:rPr>
          <w:rFonts w:eastAsiaTheme="minorHAnsi"/>
          <w:b/>
          <w:bCs/>
          <w:lang w:eastAsia="en-US"/>
        </w:rPr>
        <w:t>Естествознание</w:t>
      </w:r>
      <w:r w:rsidR="00A077DE">
        <w:rPr>
          <w:rFonts w:eastAsiaTheme="minorHAnsi"/>
          <w:b/>
          <w:bCs/>
          <w:lang w:eastAsia="en-US"/>
        </w:rPr>
        <w:t xml:space="preserve"> </w:t>
      </w:r>
      <w:r w:rsidRPr="005A406F">
        <w:rPr>
          <w:rFonts w:eastAsiaTheme="minorHAnsi"/>
          <w:b/>
          <w:bCs/>
          <w:lang w:eastAsia="en-US"/>
        </w:rPr>
        <w:t>и методы познания мира (17 ч)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 xml:space="preserve">Эмпирический уровень научного познания. </w:t>
      </w:r>
      <w:r w:rsidRPr="005A406F">
        <w:rPr>
          <w:rFonts w:eastAsiaTheme="minorHAnsi"/>
          <w:lang w:eastAsia="en-US"/>
        </w:rPr>
        <w:t>Формы</w:t>
      </w:r>
      <w:r w:rsidR="00A45BC2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познания: научное и ненаучное. Два уровня научного познания: эмпирический (чувственный, опытный) и теоретический (рациональный). Понятие об эмпирическом уровне научного познания и его методах.</w:t>
      </w:r>
      <w:r w:rsidR="00A45BC2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Наблюдение и эксперимент. Гипотеза и вывод.</w:t>
      </w:r>
      <w:r w:rsidR="00A45BC2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Моделирование как метод научного познания. Процесс</w:t>
      </w:r>
      <w:r w:rsidR="00A45BC2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моделирования и его составные части: субъект (исследователь), объект (предмет, процесс или явление) и модель, отражающая отношение между ними. Типы моделей: материальные и знаковые.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>Теоретический уровень научного познания.</w:t>
      </w:r>
      <w:r w:rsidRPr="005A406F">
        <w:rPr>
          <w:rFonts w:eastAsiaTheme="minorHAnsi"/>
          <w:b/>
          <w:bCs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Понятие о теоретическом</w:t>
      </w:r>
      <w:r w:rsidR="00A45BC2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уровне научного познания и его составляющих</w:t>
      </w:r>
      <w:r w:rsidR="00A45BC2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(осмысление эксперимент</w:t>
      </w:r>
      <w:r w:rsidR="00A45BC2">
        <w:rPr>
          <w:rFonts w:eastAsiaTheme="minorHAnsi"/>
          <w:lang w:eastAsia="en-US"/>
        </w:rPr>
        <w:t>альных фактов, разработка и обо</w:t>
      </w:r>
      <w:r w:rsidRPr="005A406F">
        <w:rPr>
          <w:rFonts w:eastAsiaTheme="minorHAnsi"/>
          <w:lang w:eastAsia="en-US"/>
        </w:rPr>
        <w:t>снование гипотез, построение теории). Моделирование на теоретическом уровне познания и типы моделей (идеальная,</w:t>
      </w:r>
      <w:r w:rsidR="00A45BC2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аналогия, математическая). Роль мысленного эксперимента</w:t>
      </w:r>
      <w:r w:rsidR="00A45BC2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и математического моделирования в становлении и развитии естественных наук.</w:t>
      </w:r>
    </w:p>
    <w:p w:rsidR="00D93F1B" w:rsidRPr="00A077DE" w:rsidRDefault="00D93F1B" w:rsidP="00A077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>Язык естествознания.</w:t>
      </w:r>
      <w:r w:rsidR="00A077DE">
        <w:rPr>
          <w:rFonts w:eastAsiaTheme="minorHAnsi"/>
          <w:b/>
          <w:bCs/>
          <w:lang w:eastAsia="en-US"/>
        </w:rPr>
        <w:t xml:space="preserve"> </w:t>
      </w:r>
      <w:r w:rsidRPr="005A406F">
        <w:rPr>
          <w:rFonts w:eastAsiaTheme="minorHAnsi"/>
          <w:i/>
          <w:iCs/>
          <w:lang w:eastAsia="en-US"/>
        </w:rPr>
        <w:t xml:space="preserve">Биология. </w:t>
      </w:r>
      <w:r w:rsidRPr="005A406F">
        <w:rPr>
          <w:rFonts w:eastAsiaTheme="minorHAnsi"/>
          <w:lang w:eastAsia="en-US"/>
        </w:rPr>
        <w:t>Биологическая систематика и ее важнейшие</w:t>
      </w:r>
      <w:r w:rsidR="00A45BC2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таксоны. Биноминальная номенклатура. Понятие вида.</w:t>
      </w:r>
      <w:r w:rsidR="00A45BC2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Систематика животных. Понятие породы.</w:t>
      </w:r>
      <w:r w:rsidR="00A45BC2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Систематика растений. Понятие сорта.</w:t>
      </w:r>
      <w:r w:rsidR="00A45BC2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Биологическая номенклатура — основа профессиональной деятельности.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A406F">
        <w:rPr>
          <w:rFonts w:eastAsiaTheme="minorHAnsi"/>
          <w:i/>
          <w:iCs/>
          <w:lang w:eastAsia="en-US"/>
        </w:rPr>
        <w:t xml:space="preserve">Химия. </w:t>
      </w:r>
      <w:r w:rsidRPr="005A406F">
        <w:rPr>
          <w:rFonts w:eastAsiaTheme="minorHAnsi"/>
          <w:lang w:eastAsia="en-US"/>
        </w:rPr>
        <w:t>Тривиальные названия. Рациональная номенклатура. Международная номенклатура ИЮПАК.</w:t>
      </w:r>
      <w:r w:rsidR="00A45BC2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Химические элементы и происхождение их названий.</w:t>
      </w:r>
      <w:r w:rsidR="00A45BC2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Классификация неорган</w:t>
      </w:r>
      <w:r w:rsidR="00A45BC2">
        <w:rPr>
          <w:rFonts w:eastAsiaTheme="minorHAnsi"/>
          <w:lang w:eastAsia="en-US"/>
        </w:rPr>
        <w:t>ических веществ (оксиды, кисло</w:t>
      </w:r>
      <w:r w:rsidRPr="005A406F">
        <w:rPr>
          <w:rFonts w:eastAsiaTheme="minorHAnsi"/>
          <w:lang w:eastAsia="en-US"/>
        </w:rPr>
        <w:t>ты, основания, соли) и принципы образования их названий.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A406F">
        <w:rPr>
          <w:rFonts w:eastAsiaTheme="minorHAnsi"/>
          <w:i/>
          <w:iCs/>
          <w:lang w:eastAsia="en-US"/>
        </w:rPr>
        <w:t xml:space="preserve">Физика. </w:t>
      </w:r>
      <w:r w:rsidRPr="005A406F">
        <w:rPr>
          <w:rFonts w:eastAsiaTheme="minorHAnsi"/>
          <w:lang w:eastAsia="en-US"/>
        </w:rPr>
        <w:t>Единицы изм</w:t>
      </w:r>
      <w:r w:rsidR="00A45BC2">
        <w:rPr>
          <w:rFonts w:eastAsiaTheme="minorHAnsi"/>
          <w:lang w:eastAsia="en-US"/>
        </w:rPr>
        <w:t>ерения физических величин в Рос</w:t>
      </w:r>
      <w:r w:rsidRPr="005A406F">
        <w:rPr>
          <w:rFonts w:eastAsiaTheme="minorHAnsi"/>
          <w:lang w:eastAsia="en-US"/>
        </w:rPr>
        <w:t>сии. Международная система единиц измерения физических</w:t>
      </w:r>
      <w:r w:rsidR="00A45BC2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величин — СИ. Основн</w:t>
      </w:r>
      <w:r w:rsidR="00A45BC2">
        <w:rPr>
          <w:rFonts w:eastAsiaTheme="minorHAnsi"/>
          <w:lang w:eastAsia="en-US"/>
        </w:rPr>
        <w:t>ые и производные единицы измере</w:t>
      </w:r>
      <w:r w:rsidRPr="005A406F">
        <w:rPr>
          <w:rFonts w:eastAsiaTheme="minorHAnsi"/>
          <w:lang w:eastAsia="en-US"/>
        </w:rPr>
        <w:t>ния физических величин СИ.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>Естест</w:t>
      </w:r>
      <w:r w:rsidR="00A077DE">
        <w:rPr>
          <w:rFonts w:eastAsiaTheme="minorHAnsi"/>
          <w:bCs/>
          <w:u w:val="single"/>
          <w:lang w:eastAsia="en-US"/>
        </w:rPr>
        <w:t>венно</w:t>
      </w:r>
      <w:r w:rsidRPr="00A077DE">
        <w:rPr>
          <w:rFonts w:eastAsiaTheme="minorHAnsi"/>
          <w:bCs/>
          <w:u w:val="single"/>
          <w:lang w:eastAsia="en-US"/>
        </w:rPr>
        <w:t xml:space="preserve">научные понятия, законы и теории. </w:t>
      </w:r>
      <w:r w:rsidRPr="005A406F">
        <w:rPr>
          <w:rFonts w:eastAsiaTheme="minorHAnsi"/>
          <w:lang w:eastAsia="en-US"/>
        </w:rPr>
        <w:t>Естественнонаучные понятия. Конкретные и абстрактные естественнонаучные понятия. Законы естествознания.</w:t>
      </w:r>
      <w:r w:rsidR="00A45BC2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Естественнонаучные теории. Описательные теории и объяснительные теории. Прогнозирующая роль естественнонаучных теорий.</w:t>
      </w:r>
    </w:p>
    <w:p w:rsidR="00D93F1B" w:rsidRPr="005A406F" w:rsidRDefault="00A077DE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u w:val="single"/>
          <w:lang w:eastAsia="en-US"/>
        </w:rPr>
        <w:t>Естественно</w:t>
      </w:r>
      <w:r w:rsidR="00D93F1B" w:rsidRPr="00A077DE">
        <w:rPr>
          <w:rFonts w:eastAsiaTheme="minorHAnsi"/>
          <w:bCs/>
          <w:u w:val="single"/>
          <w:lang w:eastAsia="en-US"/>
        </w:rPr>
        <w:t>научная картина мира.</w:t>
      </w:r>
      <w:r w:rsidR="00D93F1B" w:rsidRPr="005A406F">
        <w:rPr>
          <w:rFonts w:eastAsiaTheme="minorHAnsi"/>
          <w:b/>
          <w:bCs/>
          <w:lang w:eastAsia="en-US"/>
        </w:rPr>
        <w:t xml:space="preserve"> </w:t>
      </w:r>
      <w:r w:rsidR="00D93F1B" w:rsidRPr="005A406F">
        <w:rPr>
          <w:rFonts w:eastAsiaTheme="minorHAnsi"/>
          <w:lang w:eastAsia="en-US"/>
        </w:rPr>
        <w:t>Картины мира: религиозная, бытовая, художественная. Естественнонаучная</w:t>
      </w:r>
      <w:r w:rsidR="00A45BC2">
        <w:rPr>
          <w:rFonts w:eastAsiaTheme="minorHAnsi"/>
          <w:lang w:eastAsia="en-US"/>
        </w:rPr>
        <w:t xml:space="preserve"> </w:t>
      </w:r>
      <w:r w:rsidR="00D93F1B" w:rsidRPr="005A406F">
        <w:rPr>
          <w:rFonts w:eastAsiaTheme="minorHAnsi"/>
          <w:lang w:eastAsia="en-US"/>
        </w:rPr>
        <w:t xml:space="preserve">картина мира (ЕНКМ). Эволюция ЕНКМ и ее этапы: </w:t>
      </w:r>
      <w:proofErr w:type="gramStart"/>
      <w:r w:rsidR="00D93F1B" w:rsidRPr="005A406F">
        <w:rPr>
          <w:rFonts w:eastAsiaTheme="minorHAnsi"/>
          <w:lang w:eastAsia="en-US"/>
        </w:rPr>
        <w:t>аристотелевский</w:t>
      </w:r>
      <w:proofErr w:type="gramEnd"/>
      <w:r w:rsidR="00D93F1B" w:rsidRPr="005A406F">
        <w:rPr>
          <w:rFonts w:eastAsiaTheme="minorHAnsi"/>
          <w:lang w:eastAsia="en-US"/>
        </w:rPr>
        <w:t>, ньютоновский, эйнштейновская революция.</w:t>
      </w:r>
      <w:r w:rsidR="00A45BC2">
        <w:rPr>
          <w:rFonts w:eastAsiaTheme="minorHAnsi"/>
          <w:lang w:eastAsia="en-US"/>
        </w:rPr>
        <w:t xml:space="preserve"> </w:t>
      </w:r>
      <w:r w:rsidR="00D93F1B" w:rsidRPr="005A406F">
        <w:rPr>
          <w:rFonts w:eastAsiaTheme="minorHAnsi"/>
          <w:lang w:eastAsia="en-US"/>
        </w:rPr>
        <w:t>Принципы познания в е</w:t>
      </w:r>
      <w:r w:rsidR="00A45BC2">
        <w:rPr>
          <w:rFonts w:eastAsiaTheme="minorHAnsi"/>
          <w:lang w:eastAsia="en-US"/>
        </w:rPr>
        <w:t>стествознании: соответствия, до</w:t>
      </w:r>
      <w:r w:rsidR="00D93F1B" w:rsidRPr="005A406F">
        <w:rPr>
          <w:rFonts w:eastAsiaTheme="minorHAnsi"/>
          <w:lang w:eastAsia="en-US"/>
        </w:rPr>
        <w:t>полнительности, причинности, симметрии.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lastRenderedPageBreak/>
        <w:t>Миры, в которых мы живем.</w:t>
      </w:r>
      <w:r w:rsidRPr="005A406F">
        <w:rPr>
          <w:rFonts w:eastAsiaTheme="minorHAnsi"/>
          <w:b/>
          <w:bCs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Классификация миров</w:t>
      </w:r>
      <w:r w:rsidR="00A45BC2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(мегамир, макромир, микромир, наномир). Границы миров</w:t>
      </w:r>
      <w:r w:rsidR="00A45BC2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и условность этих границ. Приборы для изучения миров, их</w:t>
      </w:r>
      <w:r w:rsidR="00A45BC2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эволюция от светового микроскопа Р. Гука до сканирующего</w:t>
      </w:r>
      <w:r w:rsidR="00A45BC2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туннельного микроскоп</w:t>
      </w:r>
      <w:r w:rsidR="00A45BC2">
        <w:rPr>
          <w:rFonts w:eastAsiaTheme="minorHAnsi"/>
          <w:lang w:eastAsia="en-US"/>
        </w:rPr>
        <w:t>а (СТМ) и атомно-силового микро</w:t>
      </w:r>
      <w:r w:rsidRPr="005A406F">
        <w:rPr>
          <w:rFonts w:eastAsiaTheme="minorHAnsi"/>
          <w:lang w:eastAsia="en-US"/>
        </w:rPr>
        <w:t>скопа (АСМ).</w:t>
      </w:r>
      <w:r w:rsidR="00A45BC2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Молекулярное распознав</w:t>
      </w:r>
      <w:r w:rsidR="00A45BC2">
        <w:rPr>
          <w:rFonts w:eastAsiaTheme="minorHAnsi"/>
          <w:lang w:eastAsia="en-US"/>
        </w:rPr>
        <w:t>ание и его роль в природе и жиз</w:t>
      </w:r>
      <w:r w:rsidRPr="005A406F">
        <w:rPr>
          <w:rFonts w:eastAsiaTheme="minorHAnsi"/>
          <w:lang w:eastAsia="en-US"/>
        </w:rPr>
        <w:t>ни человека. Компьютеры будущего.</w:t>
      </w:r>
    </w:p>
    <w:p w:rsidR="00D93F1B" w:rsidRPr="00A077DE" w:rsidRDefault="00D93F1B" w:rsidP="00A077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077DE">
        <w:rPr>
          <w:rFonts w:eastAsiaTheme="minorHAnsi"/>
          <w:b/>
          <w:lang w:eastAsia="en-US"/>
        </w:rPr>
        <w:t xml:space="preserve">Тема 2. </w:t>
      </w:r>
      <w:r w:rsidRPr="00A077DE">
        <w:rPr>
          <w:rFonts w:eastAsiaTheme="minorHAnsi"/>
          <w:b/>
          <w:bCs/>
          <w:lang w:eastAsia="en-US"/>
        </w:rPr>
        <w:t>Мегамир (12 ч)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>Человек и Вселенная.</w:t>
      </w:r>
      <w:r w:rsidRPr="005A406F">
        <w:rPr>
          <w:rFonts w:eastAsiaTheme="minorHAnsi"/>
          <w:b/>
          <w:bCs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Хронология астрономических</w:t>
      </w:r>
      <w:r w:rsidR="00A45BC2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представлений и открытий: геоцентрическая система мира;</w:t>
      </w:r>
      <w:r w:rsidR="00A45BC2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антропоцентрическая сист</w:t>
      </w:r>
      <w:r w:rsidR="00A45BC2">
        <w:rPr>
          <w:rFonts w:eastAsiaTheme="minorHAnsi"/>
          <w:lang w:eastAsia="en-US"/>
        </w:rPr>
        <w:t>ема мира; гелиоцентрическая сис</w:t>
      </w:r>
      <w:r w:rsidRPr="005A406F">
        <w:rPr>
          <w:rFonts w:eastAsiaTheme="minorHAnsi"/>
          <w:lang w:eastAsia="en-US"/>
        </w:rPr>
        <w:t>тема мира. Астрономы XVI—XIX вв. и их вклад в развитие</w:t>
      </w:r>
      <w:r w:rsidR="00A45BC2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представлений о Вселенной.</w:t>
      </w:r>
      <w:r w:rsidR="00A45BC2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Космология. Вклад от</w:t>
      </w:r>
      <w:r w:rsidR="00A45BC2">
        <w:rPr>
          <w:rFonts w:eastAsiaTheme="minorHAnsi"/>
          <w:lang w:eastAsia="en-US"/>
        </w:rPr>
        <w:t>ечественной науки в мировую кос</w:t>
      </w:r>
      <w:r w:rsidRPr="005A406F">
        <w:rPr>
          <w:rFonts w:eastAsiaTheme="minorHAnsi"/>
          <w:lang w:eastAsia="en-US"/>
        </w:rPr>
        <w:t>мологию.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>Происхождение и строение Вселенной.</w:t>
      </w:r>
      <w:r w:rsidRPr="005A406F">
        <w:rPr>
          <w:rFonts w:eastAsiaTheme="minorHAnsi"/>
          <w:b/>
          <w:bCs/>
          <w:lang w:eastAsia="en-US"/>
        </w:rPr>
        <w:t xml:space="preserve"> </w:t>
      </w:r>
      <w:r w:rsidR="00A45BC2">
        <w:rPr>
          <w:rFonts w:eastAsiaTheme="minorHAnsi"/>
          <w:lang w:eastAsia="en-US"/>
        </w:rPr>
        <w:t>Физические яв</w:t>
      </w:r>
      <w:r w:rsidRPr="005A406F">
        <w:rPr>
          <w:rFonts w:eastAsiaTheme="minorHAnsi"/>
          <w:lang w:eastAsia="en-US"/>
        </w:rPr>
        <w:t>ления и законы, связанные с происхождением и строением</w:t>
      </w:r>
      <w:r w:rsidR="00A45BC2">
        <w:rPr>
          <w:rFonts w:eastAsiaTheme="minorHAnsi"/>
          <w:lang w:eastAsia="en-US"/>
        </w:rPr>
        <w:t xml:space="preserve">. </w:t>
      </w:r>
      <w:r w:rsidRPr="005A406F">
        <w:rPr>
          <w:rFonts w:eastAsiaTheme="minorHAnsi"/>
          <w:lang w:eastAsia="en-US"/>
        </w:rPr>
        <w:t>Вселенной. Эффект Доплера. Закон Хаббла. Теор</w:t>
      </w:r>
      <w:r w:rsidR="00A45BC2">
        <w:rPr>
          <w:rFonts w:eastAsiaTheme="minorHAnsi"/>
          <w:lang w:eastAsia="en-US"/>
        </w:rPr>
        <w:t>ия Большо</w:t>
      </w:r>
      <w:r w:rsidRPr="005A406F">
        <w:rPr>
          <w:rFonts w:eastAsiaTheme="minorHAnsi"/>
          <w:lang w:eastAsia="en-US"/>
        </w:rPr>
        <w:t>го взрыва. Единицы измерения космических расстояний.</w:t>
      </w:r>
      <w:r w:rsidR="00A45BC2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Небесные тела. Созвездия. Звездные скопления. Звезды.</w:t>
      </w:r>
    </w:p>
    <w:p w:rsidR="00A45BC2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A406F">
        <w:rPr>
          <w:rFonts w:eastAsiaTheme="minorHAnsi"/>
          <w:lang w:eastAsia="en-US"/>
        </w:rPr>
        <w:t>Планеты. Кометы, метеориты, астероиды.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>Как человек изучает мегамир.</w:t>
      </w:r>
      <w:r w:rsidRPr="005A406F">
        <w:rPr>
          <w:rFonts w:eastAsiaTheme="minorHAnsi"/>
          <w:b/>
          <w:bCs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 xml:space="preserve">Первые телескопы и обсерватории. Телескоп-рефрактор и </w:t>
      </w:r>
      <w:r w:rsidR="00A45BC2">
        <w:rPr>
          <w:rFonts w:eastAsiaTheme="minorHAnsi"/>
          <w:lang w:eastAsia="en-US"/>
        </w:rPr>
        <w:t>телескоп-рефлектор. Радио</w:t>
      </w:r>
      <w:r w:rsidRPr="005A406F">
        <w:rPr>
          <w:rFonts w:eastAsiaTheme="minorHAnsi"/>
          <w:lang w:eastAsia="en-US"/>
        </w:rPr>
        <w:t>телескопы и межпланетн</w:t>
      </w:r>
      <w:r w:rsidR="00A45BC2">
        <w:rPr>
          <w:rFonts w:eastAsiaTheme="minorHAnsi"/>
          <w:lang w:eastAsia="en-US"/>
        </w:rPr>
        <w:t>ые станции. Орбитальная астроно</w:t>
      </w:r>
      <w:r w:rsidRPr="005A406F">
        <w:rPr>
          <w:rFonts w:eastAsiaTheme="minorHAnsi"/>
          <w:lang w:eastAsia="en-US"/>
        </w:rPr>
        <w:t>мическая обсерватория (ОАО).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>Законы движения небесных тел.</w:t>
      </w:r>
      <w:r w:rsidRPr="005A406F">
        <w:rPr>
          <w:rFonts w:eastAsiaTheme="minorHAnsi"/>
          <w:b/>
          <w:bCs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Первый закон Кеплера.</w:t>
      </w:r>
      <w:r w:rsidR="00A45BC2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Апогей и перигей. Характ</w:t>
      </w:r>
      <w:r w:rsidR="00A45BC2">
        <w:rPr>
          <w:rFonts w:eastAsiaTheme="minorHAnsi"/>
          <w:lang w:eastAsia="en-US"/>
        </w:rPr>
        <w:t>еристики эллипса: фокальное рас</w:t>
      </w:r>
      <w:r w:rsidRPr="005A406F">
        <w:rPr>
          <w:rFonts w:eastAsiaTheme="minorHAnsi"/>
          <w:lang w:eastAsia="en-US"/>
        </w:rPr>
        <w:t>стояние, фокус, ось, полуось, эксцентриситет. Второй и третий законы Кеплера. Закон всемирного тяготения. Космические скорости.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>Галактики.</w:t>
      </w:r>
      <w:r w:rsidRPr="005A406F">
        <w:rPr>
          <w:rFonts w:eastAsiaTheme="minorHAnsi"/>
          <w:b/>
          <w:bCs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Общие сведения о галактиках. Черные дыры.</w:t>
      </w:r>
      <w:r w:rsidR="00A45BC2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Классификация галактик</w:t>
      </w:r>
      <w:r w:rsidR="00A45BC2">
        <w:rPr>
          <w:rFonts w:eastAsiaTheme="minorHAnsi"/>
          <w:lang w:eastAsia="en-US"/>
        </w:rPr>
        <w:t>: эллиптические, спиральные, не</w:t>
      </w:r>
      <w:r w:rsidRPr="005A406F">
        <w:rPr>
          <w:rFonts w:eastAsiaTheme="minorHAnsi"/>
          <w:lang w:eastAsia="en-US"/>
        </w:rPr>
        <w:t>правильные, радиогалактики. Наша Галактика. Млечный</w:t>
      </w:r>
      <w:r w:rsidR="00A45BC2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Путь. Квазары.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>Звезды. Солнце.</w:t>
      </w:r>
      <w:r w:rsidRPr="005A406F">
        <w:rPr>
          <w:rFonts w:eastAsiaTheme="minorHAnsi"/>
          <w:b/>
          <w:bCs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Звезды, их рождение. Спектральный</w:t>
      </w:r>
      <w:r w:rsidR="00A45BC2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анализ — основа исследования химического состава звезд.</w:t>
      </w:r>
      <w:r w:rsidR="00A45BC2">
        <w:rPr>
          <w:rFonts w:eastAsiaTheme="minorHAnsi"/>
          <w:lang w:eastAsia="en-US"/>
        </w:rPr>
        <w:t xml:space="preserve"> </w:t>
      </w:r>
      <w:proofErr w:type="gramStart"/>
      <w:r w:rsidRPr="005A406F">
        <w:rPr>
          <w:rFonts w:eastAsiaTheme="minorHAnsi"/>
          <w:lang w:eastAsia="en-US"/>
        </w:rPr>
        <w:t>Характеристики звезд (светимость, спектральный класс,</w:t>
      </w:r>
      <w:r w:rsidR="00A45BC2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эффективная температура) и их классификация (желтые и</w:t>
      </w:r>
      <w:r w:rsidR="00A45BC2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красные карлики, красные гиганты, сверхгиганты, белые</w:t>
      </w:r>
      <w:r w:rsidR="00A45BC2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карлики, нейтронные звезды).</w:t>
      </w:r>
      <w:proofErr w:type="gramEnd"/>
      <w:r w:rsidR="00A45BC2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Происхождение Солнца и его строение. Структура солнечной атмосферы. Солнечный ветер.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>Солнечная система и ее планеты.</w:t>
      </w:r>
      <w:r w:rsidRPr="005A406F">
        <w:rPr>
          <w:rFonts w:eastAsiaTheme="minorHAnsi"/>
          <w:b/>
          <w:bCs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Строение Солнечной</w:t>
      </w:r>
      <w:r w:rsidR="00A45BC2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системы. Планеты Солнечной системы. Другие структурные</w:t>
      </w:r>
      <w:r w:rsidR="00A45BC2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элементы Солнечной системы: спутники планет, астероиды,</w:t>
      </w:r>
      <w:r w:rsidR="00A45BC2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кометы, метеориты.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077DE">
        <w:rPr>
          <w:rFonts w:eastAsiaTheme="minorHAnsi"/>
          <w:b/>
          <w:lang w:eastAsia="en-US"/>
        </w:rPr>
        <w:t xml:space="preserve">Тема 3. </w:t>
      </w:r>
      <w:r w:rsidRPr="00A077DE">
        <w:rPr>
          <w:rFonts w:eastAsiaTheme="minorHAnsi"/>
          <w:b/>
          <w:bCs/>
          <w:lang w:eastAsia="en-US"/>
        </w:rPr>
        <w:t>Оболочки Земли:</w:t>
      </w:r>
      <w:r w:rsidR="00A077DE">
        <w:rPr>
          <w:rFonts w:eastAsiaTheme="minorHAnsi"/>
          <w:b/>
          <w:bCs/>
          <w:lang w:eastAsia="en-US"/>
        </w:rPr>
        <w:t xml:space="preserve"> </w:t>
      </w:r>
      <w:r w:rsidRPr="005A406F">
        <w:rPr>
          <w:rFonts w:eastAsiaTheme="minorHAnsi"/>
          <w:b/>
          <w:bCs/>
          <w:lang w:eastAsia="en-US"/>
        </w:rPr>
        <w:t>литосфера, гидросфера, атмосфера (13 ч)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>Строение Земли. Литосфера.</w:t>
      </w:r>
      <w:r w:rsidRPr="005A406F">
        <w:rPr>
          <w:rFonts w:eastAsiaTheme="minorHAnsi"/>
          <w:b/>
          <w:bCs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Внутреннее строение</w:t>
      </w:r>
      <w:r w:rsidR="00A45BC2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Земли и ее химический со</w:t>
      </w:r>
      <w:r w:rsidR="00A45BC2">
        <w:rPr>
          <w:rFonts w:eastAsiaTheme="minorHAnsi"/>
          <w:lang w:eastAsia="en-US"/>
        </w:rPr>
        <w:t>став. Строение и состав литосфе</w:t>
      </w:r>
      <w:r w:rsidRPr="005A406F">
        <w:rPr>
          <w:rFonts w:eastAsiaTheme="minorHAnsi"/>
          <w:lang w:eastAsia="en-US"/>
        </w:rPr>
        <w:t>ры. Минералы и горные породы. Руды. Литосферные плиты.</w:t>
      </w:r>
      <w:r w:rsidR="00A45BC2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Землетрясения. Шкала Ри</w:t>
      </w:r>
      <w:r w:rsidR="007B3A41">
        <w:rPr>
          <w:rFonts w:eastAsiaTheme="minorHAnsi"/>
          <w:lang w:eastAsia="en-US"/>
        </w:rPr>
        <w:t>хтера. Интенсивность землетрясе</w:t>
      </w:r>
      <w:r w:rsidRPr="005A406F">
        <w:rPr>
          <w:rFonts w:eastAsiaTheme="minorHAnsi"/>
          <w:lang w:eastAsia="en-US"/>
        </w:rPr>
        <w:t>ний. Цунами.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>Гидросфера. Океаны и моря.</w:t>
      </w:r>
      <w:r w:rsidRPr="005A406F">
        <w:rPr>
          <w:rFonts w:eastAsiaTheme="minorHAnsi"/>
          <w:b/>
          <w:bCs/>
          <w:lang w:eastAsia="en-US"/>
        </w:rPr>
        <w:t xml:space="preserve"> </w:t>
      </w:r>
      <w:r w:rsidR="007B3A41">
        <w:rPr>
          <w:rFonts w:eastAsiaTheme="minorHAnsi"/>
          <w:lang w:eastAsia="en-US"/>
        </w:rPr>
        <w:t>Состав гидросферы. Миро</w:t>
      </w:r>
      <w:r w:rsidRPr="005A406F">
        <w:rPr>
          <w:rFonts w:eastAsiaTheme="minorHAnsi"/>
          <w:lang w:eastAsia="en-US"/>
        </w:rPr>
        <w:t>вой океан. Моря. Нетипичные моря: Саргассово, Каспийское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и Аральское.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Тема моря в произведениях мировой художественной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культуры.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>Воды океанов и морей.</w:t>
      </w:r>
      <w:r w:rsidRPr="005A406F">
        <w:rPr>
          <w:rFonts w:eastAsiaTheme="minorHAnsi"/>
          <w:b/>
          <w:bCs/>
          <w:lang w:eastAsia="en-US"/>
        </w:rPr>
        <w:t xml:space="preserve"> </w:t>
      </w:r>
      <w:r w:rsidR="007B3A41">
        <w:rPr>
          <w:rFonts w:eastAsiaTheme="minorHAnsi"/>
          <w:lang w:eastAsia="en-US"/>
        </w:rPr>
        <w:t>Химический состав морской и оке</w:t>
      </w:r>
      <w:r w:rsidRPr="005A406F">
        <w:rPr>
          <w:rFonts w:eastAsiaTheme="minorHAnsi"/>
          <w:lang w:eastAsia="en-US"/>
        </w:rPr>
        <w:t>анической воды. Промилл</w:t>
      </w:r>
      <w:r w:rsidR="007B3A41">
        <w:rPr>
          <w:rFonts w:eastAsiaTheme="minorHAnsi"/>
          <w:lang w:eastAsia="en-US"/>
        </w:rPr>
        <w:t>е. Лед в океане. Гренландия. Ан</w:t>
      </w:r>
      <w:r w:rsidRPr="005A406F">
        <w:rPr>
          <w:rFonts w:eastAsiaTheme="minorHAnsi"/>
          <w:lang w:eastAsia="en-US"/>
        </w:rPr>
        <w:t xml:space="preserve">тарктида. Движение вод </w:t>
      </w:r>
      <w:r w:rsidR="007B3A41">
        <w:rPr>
          <w:rFonts w:eastAsiaTheme="minorHAnsi"/>
          <w:lang w:eastAsia="en-US"/>
        </w:rPr>
        <w:t>Мирового океана. Приливы и отли</w:t>
      </w:r>
      <w:r w:rsidRPr="005A406F">
        <w:rPr>
          <w:rFonts w:eastAsiaTheme="minorHAnsi"/>
          <w:lang w:eastAsia="en-US"/>
        </w:rPr>
        <w:t>вы. Морские течения. Типы климата.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>Воды суши.</w:t>
      </w:r>
      <w:r w:rsidRPr="005A406F">
        <w:rPr>
          <w:rFonts w:eastAsiaTheme="minorHAnsi"/>
          <w:b/>
          <w:bCs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Воды суши и их классификация.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Родники. Гейзеры. Минеральные во</w:t>
      </w:r>
      <w:r w:rsidR="007B3A41">
        <w:rPr>
          <w:rFonts w:eastAsiaTheme="minorHAnsi"/>
          <w:lang w:eastAsia="en-US"/>
        </w:rPr>
        <w:t>ды и их классифика</w:t>
      </w:r>
      <w:r w:rsidRPr="005A406F">
        <w:rPr>
          <w:rFonts w:eastAsiaTheme="minorHAnsi"/>
          <w:lang w:eastAsia="en-US"/>
        </w:rPr>
        <w:t>ция.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Проблема пресной воды. Озеро Байкал.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A406F">
        <w:rPr>
          <w:rFonts w:eastAsiaTheme="minorHAnsi"/>
          <w:lang w:eastAsia="en-US"/>
        </w:rPr>
        <w:t>Карстовые явления и образование сталактитов и сталагмитов.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Аномальные свойства воды и их значение в природе.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>Атмосфера. Погода.</w:t>
      </w:r>
      <w:r w:rsidRPr="005A406F">
        <w:rPr>
          <w:rFonts w:eastAsiaTheme="minorHAnsi"/>
          <w:b/>
          <w:bCs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Атмосфера и ее состав. Вертикальное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строение атмосферы: тропосфера, стратосфера, мезосфера,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термосфера, экзосфера.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Состав воздуха. Озоновые дыры и парниковый эффект.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Погода и климат.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 xml:space="preserve">Атмосферное давление. Ветер. </w:t>
      </w:r>
      <w:r w:rsidRPr="005A406F">
        <w:rPr>
          <w:rFonts w:eastAsiaTheme="minorHAnsi"/>
          <w:lang w:eastAsia="en-US"/>
        </w:rPr>
        <w:t>Атмосферное давление.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Кессонная и высотная болезни. Циклоны и антициклоны.</w:t>
      </w:r>
      <w:r w:rsidR="007B3A41">
        <w:rPr>
          <w:rFonts w:eastAsiaTheme="minorHAnsi"/>
          <w:lang w:eastAsia="en-US"/>
        </w:rPr>
        <w:t xml:space="preserve">  </w:t>
      </w:r>
      <w:r w:rsidRPr="005A406F">
        <w:rPr>
          <w:rFonts w:eastAsiaTheme="minorHAnsi"/>
          <w:lang w:eastAsia="en-US"/>
        </w:rPr>
        <w:t>Атмосферные фронты.</w:t>
      </w:r>
    </w:p>
    <w:p w:rsidR="00D93F1B" w:rsidRPr="003D1DE3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5A406F">
        <w:rPr>
          <w:rFonts w:eastAsiaTheme="minorHAnsi"/>
          <w:lang w:eastAsia="en-US"/>
        </w:rPr>
        <w:t>Ветра и их виды: шквал, смерч, антипассат, пассат, бриз,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фён, бора, сирокко, муссоны, тайфуны, ураганы, смерчи,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торнадо</w:t>
      </w:r>
      <w:r w:rsidRPr="003D1DE3">
        <w:rPr>
          <w:rFonts w:eastAsiaTheme="minorHAnsi"/>
          <w:lang w:eastAsia="en-US"/>
        </w:rPr>
        <w:t>.</w:t>
      </w:r>
      <w:proofErr w:type="gramEnd"/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Шкала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Бофорта</w:t>
      </w:r>
      <w:r w:rsidRPr="003D1DE3">
        <w:rPr>
          <w:rFonts w:eastAsiaTheme="minorHAnsi"/>
          <w:lang w:eastAsia="en-US"/>
        </w:rPr>
        <w:t>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 xml:space="preserve">Влажность воздуха. </w:t>
      </w:r>
      <w:r w:rsidRPr="005A406F">
        <w:rPr>
          <w:rFonts w:eastAsiaTheme="minorHAnsi"/>
          <w:lang w:eastAsia="en-US"/>
        </w:rPr>
        <w:t>Влажность воздуха. Психрометр и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гигрометр. Точка росы.</w:t>
      </w:r>
      <w:r w:rsidR="007B3A41">
        <w:rPr>
          <w:rFonts w:eastAsiaTheme="minorHAnsi"/>
          <w:lang w:eastAsia="en-US"/>
        </w:rPr>
        <w:t xml:space="preserve"> Облака, их формы и размеры. Ту</w:t>
      </w:r>
      <w:r w:rsidRPr="005A406F">
        <w:rPr>
          <w:rFonts w:eastAsiaTheme="minorHAnsi"/>
          <w:lang w:eastAsia="en-US"/>
        </w:rPr>
        <w:t>ман. Осадки и их типы. Радуга.</w:t>
      </w:r>
    </w:p>
    <w:p w:rsidR="00D93F1B" w:rsidRPr="00A077DE" w:rsidRDefault="00D93F1B" w:rsidP="00A077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077DE">
        <w:rPr>
          <w:rFonts w:eastAsiaTheme="minorHAnsi"/>
          <w:b/>
          <w:lang w:eastAsia="en-US"/>
        </w:rPr>
        <w:t xml:space="preserve">Тема 4. </w:t>
      </w:r>
      <w:r w:rsidRPr="00A077DE">
        <w:rPr>
          <w:rFonts w:eastAsiaTheme="minorHAnsi"/>
          <w:b/>
          <w:bCs/>
          <w:lang w:eastAsia="en-US"/>
        </w:rPr>
        <w:t>Макромир. Биосфера (21 ч)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>Жизнь, признаки живого и их относительность.</w:t>
      </w:r>
      <w:r w:rsidRPr="005A406F">
        <w:rPr>
          <w:rFonts w:eastAsiaTheme="minorHAnsi"/>
          <w:b/>
          <w:bCs/>
          <w:lang w:eastAsia="en-US"/>
        </w:rPr>
        <w:t xml:space="preserve"> </w:t>
      </w:r>
      <w:r w:rsidR="007B3A41">
        <w:rPr>
          <w:rFonts w:eastAsiaTheme="minorHAnsi"/>
          <w:lang w:eastAsia="en-US"/>
        </w:rPr>
        <w:t>Ос</w:t>
      </w:r>
      <w:r w:rsidRPr="005A406F">
        <w:rPr>
          <w:rFonts w:eastAsiaTheme="minorHAnsi"/>
          <w:lang w:eastAsia="en-US"/>
        </w:rPr>
        <w:t>новные свойства живого организма: единство химического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состава, обмен веществ, с</w:t>
      </w:r>
      <w:r w:rsidR="007B3A41">
        <w:rPr>
          <w:rFonts w:eastAsiaTheme="minorHAnsi"/>
          <w:lang w:eastAsia="en-US"/>
        </w:rPr>
        <w:t>амовоспроизведение, наследствен</w:t>
      </w:r>
      <w:r w:rsidRPr="005A406F">
        <w:rPr>
          <w:rFonts w:eastAsiaTheme="minorHAnsi"/>
          <w:lang w:eastAsia="en-US"/>
        </w:rPr>
        <w:t>ность, изменчивость, развитие и рост, раздражимость, дискретность и целостность, энергозависимость.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A406F">
        <w:rPr>
          <w:rFonts w:eastAsiaTheme="minorHAnsi"/>
          <w:lang w:eastAsia="en-US"/>
        </w:rPr>
        <w:lastRenderedPageBreak/>
        <w:t>Живые системы как самоуправляющиеся, саморегулирующиеся, самоорганизующиеся системы.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Три начала термодинамики.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Понятие энтропии.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>Происхождение жизни на Земле.</w:t>
      </w:r>
      <w:r w:rsidRPr="005A406F">
        <w:rPr>
          <w:rFonts w:eastAsiaTheme="minorHAnsi"/>
          <w:b/>
          <w:bCs/>
          <w:lang w:eastAsia="en-US"/>
        </w:rPr>
        <w:t xml:space="preserve"> </w:t>
      </w:r>
      <w:r w:rsidR="007B3A41">
        <w:rPr>
          <w:rFonts w:eastAsiaTheme="minorHAnsi"/>
          <w:lang w:eastAsia="en-US"/>
        </w:rPr>
        <w:t>Основные гипотезы про</w:t>
      </w:r>
      <w:r w:rsidRPr="005A406F">
        <w:rPr>
          <w:rFonts w:eastAsiaTheme="minorHAnsi"/>
          <w:lang w:eastAsia="en-US"/>
        </w:rPr>
        <w:t>исхождения жизни на Зе</w:t>
      </w:r>
      <w:r w:rsidR="007B3A41">
        <w:rPr>
          <w:rFonts w:eastAsiaTheme="minorHAnsi"/>
          <w:lang w:eastAsia="en-US"/>
        </w:rPr>
        <w:t>мле: креационизм, гипотеза само</w:t>
      </w:r>
      <w:r w:rsidRPr="005A406F">
        <w:rPr>
          <w:rFonts w:eastAsiaTheme="minorHAnsi"/>
          <w:lang w:eastAsia="en-US"/>
        </w:rPr>
        <w:t>произвольного зарождения жизни из неживого, концепция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биогенеза, гипотеза панспермии.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Гипотеза происхождения жизни путем биохимической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эволюции (гипотеза Опарина—Холдейна).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Дискуссия о возможности существования внеземных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цивилизаций.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>Химический состав клетки.</w:t>
      </w:r>
      <w:r w:rsidRPr="005A406F">
        <w:rPr>
          <w:rFonts w:eastAsiaTheme="minorHAnsi"/>
          <w:b/>
          <w:bCs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Химическая организация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клетки на атомном — элементном уровне. Макроэлементы.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Микроэлементы.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A406F">
        <w:rPr>
          <w:rFonts w:eastAsiaTheme="minorHAnsi"/>
          <w:lang w:eastAsia="en-US"/>
        </w:rPr>
        <w:t>Молекулярный уровень химической организации клетки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(молекулярный состав клетки).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Неорганические соединения клетки. Вода и ее роль. Минеральные соли.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Органические вещества клетки.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>Уровни организации жизни.</w:t>
      </w:r>
      <w:r w:rsidRPr="005A406F">
        <w:rPr>
          <w:rFonts w:eastAsiaTheme="minorHAnsi"/>
          <w:b/>
          <w:bCs/>
          <w:lang w:eastAsia="en-US"/>
        </w:rPr>
        <w:t xml:space="preserve"> </w:t>
      </w:r>
      <w:r w:rsidR="007B3A41">
        <w:rPr>
          <w:rFonts w:eastAsiaTheme="minorHAnsi"/>
          <w:lang w:eastAsia="en-US"/>
        </w:rPr>
        <w:t>Клеточный уровень орга</w:t>
      </w:r>
      <w:r w:rsidRPr="005A406F">
        <w:rPr>
          <w:rFonts w:eastAsiaTheme="minorHAnsi"/>
          <w:lang w:eastAsia="en-US"/>
        </w:rPr>
        <w:t xml:space="preserve">низации жизни на Земле. Тканевый уровень. </w:t>
      </w:r>
      <w:proofErr w:type="gramStart"/>
      <w:r w:rsidRPr="005A406F">
        <w:rPr>
          <w:rFonts w:eastAsiaTheme="minorHAnsi"/>
          <w:lang w:eastAsia="en-US"/>
        </w:rPr>
        <w:t>Типы тканей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животных (эпителиальная, соединительная, мышечная,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нервная) и растений (образовательная, покровная, основная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и проводящая).</w:t>
      </w:r>
      <w:proofErr w:type="gramEnd"/>
      <w:r w:rsidRPr="005A406F">
        <w:rPr>
          <w:rFonts w:eastAsiaTheme="minorHAnsi"/>
          <w:lang w:eastAsia="en-US"/>
        </w:rPr>
        <w:t xml:space="preserve"> Органный уровень. Организменный уровень.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 xml:space="preserve">Популяционно-видовой </w:t>
      </w:r>
      <w:r w:rsidR="007B3A41">
        <w:rPr>
          <w:rFonts w:eastAsiaTheme="minorHAnsi"/>
          <w:lang w:eastAsia="en-US"/>
        </w:rPr>
        <w:t>уровень. Биогеоценотический уро</w:t>
      </w:r>
      <w:r w:rsidRPr="005A406F">
        <w:rPr>
          <w:rFonts w:eastAsiaTheme="minorHAnsi"/>
          <w:lang w:eastAsia="en-US"/>
        </w:rPr>
        <w:t>вень. Биоценоз. Биосферный уровень.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>Прокариоты и эукариоты.</w:t>
      </w:r>
      <w:r w:rsidRPr="005A406F">
        <w:rPr>
          <w:rFonts w:eastAsiaTheme="minorHAnsi"/>
          <w:b/>
          <w:bCs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Прокариоты и эукариоты.</w:t>
      </w:r>
      <w:r w:rsidR="007B3A41">
        <w:rPr>
          <w:rFonts w:eastAsiaTheme="minorHAnsi"/>
          <w:lang w:eastAsia="en-US"/>
        </w:rPr>
        <w:t xml:space="preserve"> </w:t>
      </w:r>
      <w:proofErr w:type="gramStart"/>
      <w:r w:rsidRPr="005A406F">
        <w:rPr>
          <w:rFonts w:eastAsiaTheme="minorHAnsi"/>
          <w:lang w:eastAsia="en-US"/>
        </w:rPr>
        <w:t>Бактерии и их классификация: по форме (бациллы, кокки,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 xml:space="preserve">спириллы, вибрионы), по </w:t>
      </w:r>
      <w:r w:rsidR="007B3A41">
        <w:rPr>
          <w:rFonts w:eastAsiaTheme="minorHAnsi"/>
          <w:lang w:eastAsia="en-US"/>
        </w:rPr>
        <w:t>типу питания (сапрофиты, парази</w:t>
      </w:r>
      <w:r w:rsidRPr="005A406F">
        <w:rPr>
          <w:rFonts w:eastAsiaTheme="minorHAnsi"/>
          <w:lang w:eastAsia="en-US"/>
        </w:rPr>
        <w:t>ты), по отношению к кисло</w:t>
      </w:r>
      <w:r w:rsidR="007B3A41">
        <w:rPr>
          <w:rFonts w:eastAsiaTheme="minorHAnsi"/>
          <w:lang w:eastAsia="en-US"/>
        </w:rPr>
        <w:t>роду (аэробы, анаэробы).</w:t>
      </w:r>
      <w:proofErr w:type="gramEnd"/>
      <w:r w:rsidR="007B3A41">
        <w:rPr>
          <w:rFonts w:eastAsiaTheme="minorHAnsi"/>
          <w:lang w:eastAsia="en-US"/>
        </w:rPr>
        <w:t xml:space="preserve"> Особен</w:t>
      </w:r>
      <w:r w:rsidRPr="005A406F">
        <w:rPr>
          <w:rFonts w:eastAsiaTheme="minorHAnsi"/>
          <w:lang w:eastAsia="en-US"/>
        </w:rPr>
        <w:t>ности строения бактерий и</w:t>
      </w:r>
      <w:r w:rsidR="007B3A41">
        <w:rPr>
          <w:rFonts w:eastAsiaTheme="minorHAnsi"/>
          <w:lang w:eastAsia="en-US"/>
        </w:rPr>
        <w:t xml:space="preserve"> их жизнедеятельности. Роль бак</w:t>
      </w:r>
      <w:r w:rsidRPr="005A406F">
        <w:rPr>
          <w:rFonts w:eastAsiaTheme="minorHAnsi"/>
          <w:lang w:eastAsia="en-US"/>
        </w:rPr>
        <w:t>терии в природе и жизни человека.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Цианобактерии (синезеленые водоросли) и особенности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их строения и жизнедеятельности. Роль цианобактерий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в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природе.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Строение клетки эукариот.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>Клеточная теория. Простейшие. Вирусы.</w:t>
      </w:r>
      <w:r w:rsidRPr="005A406F">
        <w:rPr>
          <w:rFonts w:eastAsiaTheme="minorHAnsi"/>
          <w:b/>
          <w:bCs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Клеточная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теория и ее положен</w:t>
      </w:r>
      <w:r w:rsidR="007B3A41">
        <w:rPr>
          <w:rFonts w:eastAsiaTheme="minorHAnsi"/>
          <w:lang w:eastAsia="en-US"/>
        </w:rPr>
        <w:t>ия. Простейшие: жгутиковые, рес</w:t>
      </w:r>
      <w:r w:rsidRPr="005A406F">
        <w:rPr>
          <w:rFonts w:eastAsiaTheme="minorHAnsi"/>
          <w:lang w:eastAsia="en-US"/>
        </w:rPr>
        <w:t>ничные, амебоидные. Значение простейших в природе и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жизни человека.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Вирусы. Строение и о</w:t>
      </w:r>
      <w:r w:rsidR="007B3A41">
        <w:rPr>
          <w:rFonts w:eastAsiaTheme="minorHAnsi"/>
          <w:lang w:eastAsia="en-US"/>
        </w:rPr>
        <w:t>собенности жизнедеятельности ви</w:t>
      </w:r>
      <w:r w:rsidRPr="005A406F">
        <w:rPr>
          <w:rFonts w:eastAsiaTheme="minorHAnsi"/>
          <w:lang w:eastAsia="en-US"/>
        </w:rPr>
        <w:t>русов. Вирусные заболевания человека. ВИЧ и СПИД.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Грибы. Роль грибов в природе и в хозяйстве человека.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>Экологические системы.</w:t>
      </w:r>
      <w:r w:rsidRPr="005A406F">
        <w:rPr>
          <w:rFonts w:eastAsiaTheme="minorHAnsi"/>
          <w:b/>
          <w:bCs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Понятие экосистемы. Биотоп.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Биоценоз. Биогеоценоз. Отличия биогеоценоза от экосистемы.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Нестабильные и стабильные экосистемы.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Типология живых организмов экосистемы: продуценты,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консументы, редуценты (сапрофиты). Автотрофы. Гетеротрофы.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Понятие о пищевых (трофических) цепях биогеоценоза.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Биологический круговорот вещества в природе.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>Пищевые цепи. Экология. Экологические факторы.</w:t>
      </w:r>
      <w:r w:rsidRPr="005A406F">
        <w:rPr>
          <w:rFonts w:eastAsiaTheme="minorHAnsi"/>
          <w:b/>
          <w:bCs/>
          <w:lang w:eastAsia="en-US"/>
        </w:rPr>
        <w:t xml:space="preserve"> </w:t>
      </w:r>
      <w:r w:rsidR="007B3A41">
        <w:rPr>
          <w:rFonts w:eastAsiaTheme="minorHAnsi"/>
          <w:lang w:eastAsia="en-US"/>
        </w:rPr>
        <w:t>Пи</w:t>
      </w:r>
      <w:r w:rsidRPr="005A406F">
        <w:rPr>
          <w:rFonts w:eastAsiaTheme="minorHAnsi"/>
          <w:lang w:eastAsia="en-US"/>
        </w:rPr>
        <w:t>щевая цепь. Два основн</w:t>
      </w:r>
      <w:r w:rsidR="007B3A41">
        <w:rPr>
          <w:rFonts w:eastAsiaTheme="minorHAnsi"/>
          <w:lang w:eastAsia="en-US"/>
        </w:rPr>
        <w:t xml:space="preserve">ых типа трофических цепей— </w:t>
      </w:r>
      <w:proofErr w:type="gramStart"/>
      <w:r w:rsidR="007B3A41">
        <w:rPr>
          <w:rFonts w:eastAsiaTheme="minorHAnsi"/>
          <w:lang w:eastAsia="en-US"/>
        </w:rPr>
        <w:t>па</w:t>
      </w:r>
      <w:proofErr w:type="gramEnd"/>
      <w:r w:rsidR="007B3A41">
        <w:rPr>
          <w:rFonts w:eastAsiaTheme="minorHAnsi"/>
          <w:lang w:eastAsia="en-US"/>
        </w:rPr>
        <w:t>ст</w:t>
      </w:r>
      <w:r w:rsidRPr="005A406F">
        <w:rPr>
          <w:rFonts w:eastAsiaTheme="minorHAnsi"/>
          <w:lang w:eastAsia="en-US"/>
        </w:rPr>
        <w:t>бищные (цепи выедания) и детритные (цепи разложения).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Пищевая сеть. Экологиче</w:t>
      </w:r>
      <w:r w:rsidR="007B3A41">
        <w:rPr>
          <w:rFonts w:eastAsiaTheme="minorHAnsi"/>
          <w:lang w:eastAsia="en-US"/>
        </w:rPr>
        <w:t>ские пирамиды (численности, био</w:t>
      </w:r>
      <w:r w:rsidRPr="005A406F">
        <w:rPr>
          <w:rFonts w:eastAsiaTheme="minorHAnsi"/>
          <w:lang w:eastAsia="en-US"/>
        </w:rPr>
        <w:t>массы, энергии). Правило 10%.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Понятие об экологии. Основные проблемы экологии.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Экологические факторы:</w:t>
      </w:r>
      <w:r w:rsidR="007B3A41">
        <w:rPr>
          <w:rFonts w:eastAsiaTheme="minorHAnsi"/>
          <w:lang w:eastAsia="en-US"/>
        </w:rPr>
        <w:t xml:space="preserve"> абиотические, биотические, ант</w:t>
      </w:r>
      <w:r w:rsidRPr="005A406F">
        <w:rPr>
          <w:rFonts w:eastAsiaTheme="minorHAnsi"/>
          <w:lang w:eastAsia="en-US"/>
        </w:rPr>
        <w:t>ропогенные.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 xml:space="preserve">Биосфера. </w:t>
      </w:r>
      <w:r w:rsidRPr="00A077DE">
        <w:rPr>
          <w:rFonts w:eastAsiaTheme="minorHAnsi"/>
          <w:u w:val="single"/>
          <w:lang w:eastAsia="en-US"/>
        </w:rPr>
        <w:t>Биосфера</w:t>
      </w:r>
      <w:r w:rsidRPr="005A406F">
        <w:rPr>
          <w:rFonts w:eastAsiaTheme="minorHAnsi"/>
          <w:lang w:eastAsia="en-US"/>
        </w:rPr>
        <w:t xml:space="preserve"> и ее границы. Концепция эволюции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биосферы В. И. Вернадско</w:t>
      </w:r>
      <w:r w:rsidR="007B3A41">
        <w:rPr>
          <w:rFonts w:eastAsiaTheme="minorHAnsi"/>
          <w:lang w:eastAsia="en-US"/>
        </w:rPr>
        <w:t>го. Ноосфера. Техносфера. Основ</w:t>
      </w:r>
      <w:r w:rsidRPr="005A406F">
        <w:rPr>
          <w:rFonts w:eastAsiaTheme="minorHAnsi"/>
          <w:lang w:eastAsia="en-US"/>
        </w:rPr>
        <w:t>ные подходы в учении о био</w:t>
      </w:r>
      <w:r w:rsidR="007B3A41">
        <w:rPr>
          <w:rFonts w:eastAsiaTheme="minorHAnsi"/>
          <w:lang w:eastAsia="en-US"/>
        </w:rPr>
        <w:t>сфере: энергетический, биогеохи</w:t>
      </w:r>
      <w:r w:rsidRPr="005A406F">
        <w:rPr>
          <w:rFonts w:eastAsiaTheme="minorHAnsi"/>
          <w:lang w:eastAsia="en-US"/>
        </w:rPr>
        <w:t>мический, информационный, пространственно-временной,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ноосферный.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Экологические проблемы человечества.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 xml:space="preserve">Понятие биологической эволюции. </w:t>
      </w:r>
      <w:r w:rsidR="007B3A41">
        <w:rPr>
          <w:rFonts w:eastAsiaTheme="minorHAnsi"/>
          <w:lang w:eastAsia="en-US"/>
        </w:rPr>
        <w:t>Понятие биологи</w:t>
      </w:r>
      <w:r w:rsidRPr="005A406F">
        <w:rPr>
          <w:rFonts w:eastAsiaTheme="minorHAnsi"/>
          <w:lang w:eastAsia="en-US"/>
        </w:rPr>
        <w:t>ческой эволюции. Длитель</w:t>
      </w:r>
      <w:r w:rsidR="007B3A41">
        <w:rPr>
          <w:rFonts w:eastAsiaTheme="minorHAnsi"/>
          <w:lang w:eastAsia="en-US"/>
        </w:rPr>
        <w:t>ность, необратимый характер, на</w:t>
      </w:r>
      <w:r w:rsidRPr="005A406F">
        <w:rPr>
          <w:rFonts w:eastAsiaTheme="minorHAnsi"/>
          <w:lang w:eastAsia="en-US"/>
        </w:rPr>
        <w:t>правленность эволюции.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A406F">
        <w:rPr>
          <w:rFonts w:eastAsiaTheme="minorHAnsi"/>
          <w:lang w:eastAsia="en-US"/>
        </w:rPr>
        <w:t>Основные направле</w:t>
      </w:r>
      <w:r w:rsidR="007B3A41">
        <w:rPr>
          <w:rFonts w:eastAsiaTheme="minorHAnsi"/>
          <w:lang w:eastAsia="en-US"/>
        </w:rPr>
        <w:t>ния эволюции. Биологический про</w:t>
      </w:r>
      <w:r w:rsidRPr="005A406F">
        <w:rPr>
          <w:rFonts w:eastAsiaTheme="minorHAnsi"/>
          <w:lang w:eastAsia="en-US"/>
        </w:rPr>
        <w:t>гресс. Биологический регресс.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Антропогенез и его этапы.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>Эволюционная теория.</w:t>
      </w:r>
      <w:r w:rsidRPr="005A406F">
        <w:rPr>
          <w:rFonts w:eastAsiaTheme="minorHAnsi"/>
          <w:b/>
          <w:bCs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Предпосылки создания</w:t>
      </w:r>
      <w:r w:rsidR="007B3A41">
        <w:rPr>
          <w:rFonts w:eastAsiaTheme="minorHAnsi"/>
          <w:lang w:eastAsia="en-US"/>
        </w:rPr>
        <w:t xml:space="preserve"> эволюци</w:t>
      </w:r>
      <w:r w:rsidRPr="005A406F">
        <w:rPr>
          <w:rFonts w:eastAsiaTheme="minorHAnsi"/>
          <w:lang w:eastAsia="en-US"/>
        </w:rPr>
        <w:t>онной теории Ч. Дарв</w:t>
      </w:r>
      <w:r w:rsidR="007B3A41">
        <w:rPr>
          <w:rFonts w:eastAsiaTheme="minorHAnsi"/>
          <w:lang w:eastAsia="en-US"/>
        </w:rPr>
        <w:t>ина. Логическая структура дарви</w:t>
      </w:r>
      <w:r w:rsidRPr="005A406F">
        <w:rPr>
          <w:rFonts w:eastAsiaTheme="minorHAnsi"/>
          <w:lang w:eastAsia="en-US"/>
        </w:rPr>
        <w:t>низма (избыточная интенсивность размножения, борьба за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существование и ее виды, естественный отбор).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Синтетическая теория эволюции.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Микроэволюция. Видооб</w:t>
      </w:r>
      <w:r w:rsidR="007B3A41">
        <w:rPr>
          <w:rFonts w:eastAsiaTheme="minorHAnsi"/>
          <w:lang w:eastAsia="en-US"/>
        </w:rPr>
        <w:t>разование (географическое и эко</w:t>
      </w:r>
      <w:r w:rsidRPr="005A406F">
        <w:rPr>
          <w:rFonts w:eastAsiaTheme="minorHAnsi"/>
          <w:lang w:eastAsia="en-US"/>
        </w:rPr>
        <w:t>логическое). Макроэволюция.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Движущие силы эвол</w:t>
      </w:r>
      <w:r w:rsidR="007B3A41">
        <w:rPr>
          <w:rFonts w:eastAsiaTheme="minorHAnsi"/>
          <w:lang w:eastAsia="en-US"/>
        </w:rPr>
        <w:t>юции: мутационный процесс, попу</w:t>
      </w:r>
      <w:r w:rsidRPr="005A406F">
        <w:rPr>
          <w:rFonts w:eastAsiaTheme="minorHAnsi"/>
          <w:lang w:eastAsia="en-US"/>
        </w:rPr>
        <w:t>ляционные волны, изоляция.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Формы естественного</w:t>
      </w:r>
      <w:r w:rsidR="007B3A41">
        <w:rPr>
          <w:rFonts w:eastAsiaTheme="minorHAnsi"/>
          <w:lang w:eastAsia="en-US"/>
        </w:rPr>
        <w:t xml:space="preserve"> отбора: </w:t>
      </w:r>
      <w:proofErr w:type="gramStart"/>
      <w:r w:rsidR="007B3A41">
        <w:rPr>
          <w:rFonts w:eastAsiaTheme="minorHAnsi"/>
          <w:lang w:eastAsia="en-US"/>
        </w:rPr>
        <w:t>стабилизирующий</w:t>
      </w:r>
      <w:proofErr w:type="gramEnd"/>
      <w:r w:rsidR="007B3A41">
        <w:rPr>
          <w:rFonts w:eastAsiaTheme="minorHAnsi"/>
          <w:lang w:eastAsia="en-US"/>
        </w:rPr>
        <w:t>, движу</w:t>
      </w:r>
      <w:r w:rsidRPr="005A406F">
        <w:rPr>
          <w:rFonts w:eastAsiaTheme="minorHAnsi"/>
          <w:lang w:eastAsia="en-US"/>
        </w:rPr>
        <w:t>щий, дизруптивный.</w:t>
      </w:r>
    </w:p>
    <w:p w:rsidR="00D93F1B" w:rsidRPr="00A077DE" w:rsidRDefault="00D93F1B" w:rsidP="00A077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077DE">
        <w:rPr>
          <w:rFonts w:eastAsiaTheme="minorHAnsi"/>
          <w:b/>
          <w:lang w:eastAsia="en-US"/>
        </w:rPr>
        <w:t xml:space="preserve">Тема 5. </w:t>
      </w:r>
      <w:r w:rsidRPr="00A077DE">
        <w:rPr>
          <w:rFonts w:eastAsiaTheme="minorHAnsi"/>
          <w:b/>
          <w:bCs/>
          <w:lang w:eastAsia="en-US"/>
        </w:rPr>
        <w:t>Абиотические факторы</w:t>
      </w:r>
      <w:r w:rsidR="00A077DE" w:rsidRPr="00A077DE">
        <w:rPr>
          <w:rFonts w:eastAsiaTheme="minorHAnsi"/>
          <w:b/>
          <w:bCs/>
          <w:lang w:eastAsia="en-US"/>
        </w:rPr>
        <w:t xml:space="preserve"> </w:t>
      </w:r>
      <w:r w:rsidRPr="00A077DE">
        <w:rPr>
          <w:rFonts w:eastAsiaTheme="minorHAnsi"/>
          <w:b/>
          <w:bCs/>
          <w:lang w:eastAsia="en-US"/>
        </w:rPr>
        <w:t>и приспособленность к ним</w:t>
      </w:r>
      <w:r w:rsidR="00A077DE" w:rsidRPr="00A077DE">
        <w:rPr>
          <w:rFonts w:eastAsiaTheme="minorHAnsi"/>
          <w:b/>
          <w:bCs/>
          <w:lang w:eastAsia="en-US"/>
        </w:rPr>
        <w:t xml:space="preserve"> </w:t>
      </w:r>
      <w:r w:rsidRPr="00A077DE">
        <w:rPr>
          <w:rFonts w:eastAsiaTheme="minorHAnsi"/>
          <w:b/>
          <w:bCs/>
          <w:lang w:eastAsia="en-US"/>
        </w:rPr>
        <w:t>живых организмов (26 ч)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>Особенности климата России. Зона арктических</w:t>
      </w:r>
      <w:r w:rsidR="007B3A41" w:rsidRPr="00A077DE">
        <w:rPr>
          <w:rFonts w:eastAsiaTheme="minorHAnsi"/>
          <w:bCs/>
          <w:u w:val="single"/>
          <w:lang w:eastAsia="en-US"/>
        </w:rPr>
        <w:t xml:space="preserve"> </w:t>
      </w:r>
      <w:r w:rsidRPr="00A077DE">
        <w:rPr>
          <w:rFonts w:eastAsiaTheme="minorHAnsi"/>
          <w:bCs/>
          <w:u w:val="single"/>
          <w:lang w:eastAsia="en-US"/>
        </w:rPr>
        <w:t>пустынь, тундр и лесотундр.</w:t>
      </w:r>
      <w:r w:rsidRPr="005A406F">
        <w:rPr>
          <w:rFonts w:eastAsiaTheme="minorHAnsi"/>
          <w:b/>
          <w:bCs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 xml:space="preserve">Климат России. </w:t>
      </w:r>
      <w:proofErr w:type="gramStart"/>
      <w:r w:rsidRPr="005A406F">
        <w:rPr>
          <w:rFonts w:eastAsiaTheme="minorHAnsi"/>
          <w:lang w:eastAsia="en-US"/>
        </w:rPr>
        <w:t>Природно-климатические зоны России: ар</w:t>
      </w:r>
      <w:r w:rsidR="007B3A41">
        <w:rPr>
          <w:rFonts w:eastAsiaTheme="minorHAnsi"/>
          <w:lang w:eastAsia="en-US"/>
        </w:rPr>
        <w:t>ктическая пустыня, тундра, лесо</w:t>
      </w:r>
      <w:r w:rsidRPr="005A406F">
        <w:rPr>
          <w:rFonts w:eastAsiaTheme="minorHAnsi"/>
          <w:lang w:eastAsia="en-US"/>
        </w:rPr>
        <w:t>тундра, тайга, смешанны</w:t>
      </w:r>
      <w:r w:rsidR="007B3A41">
        <w:rPr>
          <w:rFonts w:eastAsiaTheme="minorHAnsi"/>
          <w:lang w:eastAsia="en-US"/>
        </w:rPr>
        <w:t>е и широколиственные леса, лесо</w:t>
      </w:r>
      <w:r w:rsidRPr="005A406F">
        <w:rPr>
          <w:rFonts w:eastAsiaTheme="minorHAnsi"/>
          <w:lang w:eastAsia="en-US"/>
        </w:rPr>
        <w:t>степь, степь, полупустыня, пустыня.</w:t>
      </w:r>
      <w:proofErr w:type="gramEnd"/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A406F">
        <w:rPr>
          <w:rFonts w:eastAsiaTheme="minorHAnsi"/>
          <w:lang w:eastAsia="en-US"/>
        </w:rPr>
        <w:t>Разнообразие и приспособленность живых организмов к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той или иной природно-климатической зоне.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lastRenderedPageBreak/>
        <w:t>Электромагнитная природа света.</w:t>
      </w:r>
      <w:r w:rsidRPr="005A406F">
        <w:rPr>
          <w:rFonts w:eastAsiaTheme="minorHAnsi"/>
          <w:b/>
          <w:bCs/>
          <w:lang w:eastAsia="en-US"/>
        </w:rPr>
        <w:t xml:space="preserve"> </w:t>
      </w:r>
      <w:r w:rsidR="007B3A41">
        <w:rPr>
          <w:rFonts w:eastAsiaTheme="minorHAnsi"/>
          <w:lang w:eastAsia="en-US"/>
        </w:rPr>
        <w:t>Свет. Развитие пред</w:t>
      </w:r>
      <w:r w:rsidRPr="005A406F">
        <w:rPr>
          <w:rFonts w:eastAsiaTheme="minorHAnsi"/>
          <w:lang w:eastAsia="en-US"/>
        </w:rPr>
        <w:t>ставлений о природе света. Электромагнитное излучение.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Длина волны. Частота колебаний.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 xml:space="preserve">Шкала электромагнитных волн. </w:t>
      </w:r>
      <w:proofErr w:type="gramStart"/>
      <w:r w:rsidRPr="005A406F">
        <w:rPr>
          <w:rFonts w:eastAsiaTheme="minorHAnsi"/>
          <w:lang w:eastAsia="en-US"/>
        </w:rPr>
        <w:t>γ-</w:t>
      </w:r>
      <w:proofErr w:type="gramEnd"/>
      <w:r w:rsidRPr="005A406F">
        <w:rPr>
          <w:rFonts w:eastAsiaTheme="minorHAnsi"/>
          <w:lang w:eastAsia="en-US"/>
        </w:rPr>
        <w:t>Лучи, рентгеновское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излучение, ультрафиоле</w:t>
      </w:r>
      <w:r w:rsidR="007B3A41">
        <w:rPr>
          <w:rFonts w:eastAsiaTheme="minorHAnsi"/>
          <w:lang w:eastAsia="en-US"/>
        </w:rPr>
        <w:t>товое излучение, видимое излуче</w:t>
      </w:r>
      <w:r w:rsidRPr="005A406F">
        <w:rPr>
          <w:rFonts w:eastAsiaTheme="minorHAnsi"/>
          <w:lang w:eastAsia="en-US"/>
        </w:rPr>
        <w:t>ние, инфракрасное излучение и их роль в природе и жизни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человека.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 xml:space="preserve">Оптические свойства света. </w:t>
      </w:r>
      <w:r w:rsidRPr="005A406F">
        <w:rPr>
          <w:rFonts w:eastAsiaTheme="minorHAnsi"/>
          <w:lang w:eastAsia="en-US"/>
        </w:rPr>
        <w:t>Двойственная природа света.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Фотон. Законы отраже</w:t>
      </w:r>
      <w:r w:rsidR="007B3A41">
        <w:rPr>
          <w:rFonts w:eastAsiaTheme="minorHAnsi"/>
          <w:lang w:eastAsia="en-US"/>
        </w:rPr>
        <w:t>ния и преломления света. Относи</w:t>
      </w:r>
      <w:r w:rsidRPr="005A406F">
        <w:rPr>
          <w:rFonts w:eastAsiaTheme="minorHAnsi"/>
          <w:lang w:eastAsia="en-US"/>
        </w:rPr>
        <w:t>тельный показатель преломления. Факторы, влияющие на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показатель преломления: природа вещества, температура,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длина волны падающего излучения. Рефрактометр.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Дисперсия, дифракция и интерференция света.</w:t>
      </w:r>
    </w:p>
    <w:p w:rsidR="00D93F1B" w:rsidRPr="00A077DE" w:rsidRDefault="00D93F1B" w:rsidP="00A077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>Свет и приспособленность к нему живых организмов.</w:t>
      </w:r>
      <w:r w:rsidR="00A077DE">
        <w:rPr>
          <w:rFonts w:eastAsiaTheme="minorHAnsi"/>
          <w:b/>
          <w:bCs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Влияние света на орган</w:t>
      </w:r>
      <w:r w:rsidR="007B3A41">
        <w:rPr>
          <w:rFonts w:eastAsiaTheme="minorHAnsi"/>
          <w:lang w:eastAsia="en-US"/>
        </w:rPr>
        <w:t>изацию жизненного цикла организ</w:t>
      </w:r>
      <w:r w:rsidRPr="005A406F">
        <w:rPr>
          <w:rFonts w:eastAsiaTheme="minorHAnsi"/>
          <w:lang w:eastAsia="en-US"/>
        </w:rPr>
        <w:t>мов. Биоритмы. Фотосинтез.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Разделение растений на светолюбивые, тенелюбивые и те-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A406F">
        <w:rPr>
          <w:rFonts w:eastAsiaTheme="minorHAnsi"/>
          <w:lang w:eastAsia="en-US"/>
        </w:rPr>
        <w:t>невыносливые. Фототроп</w:t>
      </w:r>
      <w:r w:rsidR="007B3A41">
        <w:rPr>
          <w:rFonts w:eastAsiaTheme="minorHAnsi"/>
          <w:lang w:eastAsia="en-US"/>
        </w:rPr>
        <w:t>изм. Значение света для ориента</w:t>
      </w:r>
      <w:r w:rsidRPr="005A406F">
        <w:rPr>
          <w:rFonts w:eastAsiaTheme="minorHAnsi"/>
          <w:lang w:eastAsia="en-US"/>
        </w:rPr>
        <w:t>ции живых суще</w:t>
      </w:r>
      <w:proofErr w:type="gramStart"/>
      <w:r w:rsidRPr="005A406F">
        <w:rPr>
          <w:rFonts w:eastAsiaTheme="minorHAnsi"/>
          <w:lang w:eastAsia="en-US"/>
        </w:rPr>
        <w:t>ств в пр</w:t>
      </w:r>
      <w:proofErr w:type="gramEnd"/>
      <w:r w:rsidRPr="005A406F">
        <w:rPr>
          <w:rFonts w:eastAsiaTheme="minorHAnsi"/>
          <w:lang w:eastAsia="en-US"/>
        </w:rPr>
        <w:t>остранстве. Биолюминесценция и ее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роль в жизни животных.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 xml:space="preserve">Внутренняя энергия макроскопической системы. </w:t>
      </w:r>
      <w:r w:rsidR="007B3A41" w:rsidRPr="00A077DE">
        <w:rPr>
          <w:rFonts w:eastAsiaTheme="minorHAnsi"/>
          <w:u w:val="single"/>
          <w:lang w:eastAsia="en-US"/>
        </w:rPr>
        <w:t>Термо</w:t>
      </w:r>
      <w:r w:rsidRPr="00A077DE">
        <w:rPr>
          <w:rFonts w:eastAsiaTheme="minorHAnsi"/>
          <w:u w:val="single"/>
          <w:lang w:eastAsia="en-US"/>
        </w:rPr>
        <w:t>динамика</w:t>
      </w:r>
      <w:r w:rsidRPr="005A406F">
        <w:rPr>
          <w:rFonts w:eastAsiaTheme="minorHAnsi"/>
          <w:lang w:eastAsia="en-US"/>
        </w:rPr>
        <w:t xml:space="preserve"> и ее прогностич</w:t>
      </w:r>
      <w:r w:rsidR="007B3A41">
        <w:rPr>
          <w:rFonts w:eastAsiaTheme="minorHAnsi"/>
          <w:lang w:eastAsia="en-US"/>
        </w:rPr>
        <w:t>еское значение. Внутренняя энер</w:t>
      </w:r>
      <w:r w:rsidRPr="005A406F">
        <w:rPr>
          <w:rFonts w:eastAsiaTheme="minorHAnsi"/>
          <w:lang w:eastAsia="en-US"/>
        </w:rPr>
        <w:t>гия термодинамической с</w:t>
      </w:r>
      <w:r w:rsidR="007B3A41">
        <w:rPr>
          <w:rFonts w:eastAsiaTheme="minorHAnsi"/>
          <w:lang w:eastAsia="en-US"/>
        </w:rPr>
        <w:t>истемы. Первое начало термодина</w:t>
      </w:r>
      <w:r w:rsidRPr="005A406F">
        <w:rPr>
          <w:rFonts w:eastAsiaTheme="minorHAnsi"/>
          <w:lang w:eastAsia="en-US"/>
        </w:rPr>
        <w:t>мики.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Теплопередача. Теплопроводно</w:t>
      </w:r>
      <w:r w:rsidR="007B3A41">
        <w:rPr>
          <w:rFonts w:eastAsiaTheme="minorHAnsi"/>
          <w:lang w:eastAsia="en-US"/>
        </w:rPr>
        <w:t>сть. Конвекция: естествен</w:t>
      </w:r>
      <w:r w:rsidRPr="005A406F">
        <w:rPr>
          <w:rFonts w:eastAsiaTheme="minorHAnsi"/>
          <w:lang w:eastAsia="en-US"/>
        </w:rPr>
        <w:t>ная и принудительная. Тепловое излучение.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>Тепловое равновесие. Температура.</w:t>
      </w:r>
      <w:r w:rsidRPr="005A406F">
        <w:rPr>
          <w:rFonts w:eastAsiaTheme="minorHAnsi"/>
          <w:b/>
          <w:bCs/>
          <w:lang w:eastAsia="en-US"/>
        </w:rPr>
        <w:t xml:space="preserve"> </w:t>
      </w:r>
      <w:r w:rsidR="007B3A41">
        <w:rPr>
          <w:rFonts w:eastAsiaTheme="minorHAnsi"/>
          <w:lang w:eastAsia="en-US"/>
        </w:rPr>
        <w:t>Второе начало термо</w:t>
      </w:r>
      <w:r w:rsidRPr="005A406F">
        <w:rPr>
          <w:rFonts w:eastAsiaTheme="minorHAnsi"/>
          <w:lang w:eastAsia="en-US"/>
        </w:rPr>
        <w:t>динамики. Количество теплоты. Теплоемкость.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Тепловое равновесие. Термодинамические системы трех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типов: изолированные, закрытые и открытые.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 xml:space="preserve">Температура как параметр состояния </w:t>
      </w:r>
      <w:proofErr w:type="gramStart"/>
      <w:r w:rsidRPr="005A406F">
        <w:rPr>
          <w:rFonts w:eastAsiaTheme="minorHAnsi"/>
          <w:lang w:eastAsia="en-US"/>
        </w:rPr>
        <w:t>термодинамической</w:t>
      </w:r>
      <w:proofErr w:type="gramEnd"/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A406F">
        <w:rPr>
          <w:rFonts w:eastAsiaTheme="minorHAnsi"/>
          <w:lang w:eastAsia="en-US"/>
        </w:rPr>
        <w:t>системы.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>Температура и приспо</w:t>
      </w:r>
      <w:r w:rsidR="007B3A41" w:rsidRPr="00A077DE">
        <w:rPr>
          <w:rFonts w:eastAsiaTheme="minorHAnsi"/>
          <w:bCs/>
          <w:u w:val="single"/>
          <w:lang w:eastAsia="en-US"/>
        </w:rPr>
        <w:t>собленность к ней живых организ</w:t>
      </w:r>
      <w:r w:rsidRPr="00A077DE">
        <w:rPr>
          <w:rFonts w:eastAsiaTheme="minorHAnsi"/>
          <w:bCs/>
          <w:u w:val="single"/>
          <w:lang w:eastAsia="en-US"/>
        </w:rPr>
        <w:t>мов.</w:t>
      </w:r>
      <w:r w:rsidRPr="005A406F">
        <w:rPr>
          <w:rFonts w:eastAsiaTheme="minorHAnsi"/>
          <w:b/>
          <w:bCs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Терморегуляция в живой природе. Теплопродукция и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теплоотдача. Механизмы терморегуляции животных и растений. Температура тела человека и ее физиологическая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роль.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Классификация животных по температурному режиму на</w:t>
      </w:r>
      <w:r w:rsidR="007B3A41">
        <w:rPr>
          <w:rFonts w:eastAsiaTheme="minorHAnsi"/>
          <w:lang w:eastAsia="en-US"/>
        </w:rPr>
        <w:t xml:space="preserve"> </w:t>
      </w:r>
      <w:proofErr w:type="gramStart"/>
      <w:r w:rsidRPr="005A406F">
        <w:rPr>
          <w:rFonts w:eastAsiaTheme="minorHAnsi"/>
          <w:lang w:eastAsia="en-US"/>
        </w:rPr>
        <w:t>гомойотермные</w:t>
      </w:r>
      <w:proofErr w:type="gramEnd"/>
      <w:r w:rsidRPr="005A406F">
        <w:rPr>
          <w:rFonts w:eastAsiaTheme="minorHAnsi"/>
          <w:lang w:eastAsia="en-US"/>
        </w:rPr>
        <w:t>, пойкилотермные и гетеротермные.</w:t>
      </w:r>
      <w:r w:rsidR="007B3A41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Классификация орга</w:t>
      </w:r>
      <w:r w:rsidR="00092BD3">
        <w:rPr>
          <w:rFonts w:eastAsiaTheme="minorHAnsi"/>
          <w:lang w:eastAsia="en-US"/>
        </w:rPr>
        <w:t>низмов по температурному интерва</w:t>
      </w:r>
      <w:r w:rsidRPr="005A406F">
        <w:rPr>
          <w:rFonts w:eastAsiaTheme="minorHAnsi"/>
          <w:lang w:eastAsia="en-US"/>
        </w:rPr>
        <w:t>лу обитания: эвритермные и стенотермные.</w:t>
      </w:r>
      <w:r w:rsidR="00092BD3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Акклиматизация. Температурный режим.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 xml:space="preserve">Строение молекулы и физические свойства воды. </w:t>
      </w:r>
      <w:r w:rsidRPr="005A406F">
        <w:rPr>
          <w:rFonts w:eastAsiaTheme="minorHAnsi"/>
          <w:lang w:eastAsia="en-US"/>
        </w:rPr>
        <w:t>Строение</w:t>
      </w:r>
      <w:r w:rsidR="00092BD3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молекулы воды. Вода как растворитель. Физические свойства</w:t>
      </w:r>
      <w:r w:rsidR="00092BD3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воды: аномальная темпера</w:t>
      </w:r>
      <w:r w:rsidR="00092BD3">
        <w:rPr>
          <w:rFonts w:eastAsiaTheme="minorHAnsi"/>
          <w:lang w:eastAsia="en-US"/>
        </w:rPr>
        <w:t>турная зависимость плотности во</w:t>
      </w:r>
      <w:r w:rsidRPr="005A406F">
        <w:rPr>
          <w:rFonts w:eastAsiaTheme="minorHAnsi"/>
          <w:lang w:eastAsia="en-US"/>
        </w:rPr>
        <w:t>ды; высокое поверхностное</w:t>
      </w:r>
      <w:r w:rsidR="00092BD3">
        <w:rPr>
          <w:rFonts w:eastAsiaTheme="minorHAnsi"/>
          <w:lang w:eastAsia="en-US"/>
        </w:rPr>
        <w:t xml:space="preserve"> натяжение воды; аномально высо</w:t>
      </w:r>
      <w:r w:rsidRPr="005A406F">
        <w:rPr>
          <w:rFonts w:eastAsiaTheme="minorHAnsi"/>
          <w:lang w:eastAsia="en-US"/>
        </w:rPr>
        <w:t>кие значения температур кипения и плавления воды; высокое</w:t>
      </w:r>
      <w:r w:rsidR="00092BD3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значение теплоемкости воды.</w:t>
      </w:r>
      <w:r w:rsidR="00092BD3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Значение физических свойств воды для природы.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>Электролитическая диссоциация.</w:t>
      </w:r>
      <w:r w:rsidRPr="005A406F">
        <w:rPr>
          <w:rFonts w:eastAsiaTheme="minorHAnsi"/>
          <w:b/>
          <w:bCs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Основные положения</w:t>
      </w:r>
      <w:r w:rsidR="00092BD3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теории электролитической диссоциации (ТЭД</w:t>
      </w:r>
      <w:r w:rsidR="00092BD3">
        <w:rPr>
          <w:rFonts w:eastAsiaTheme="minorHAnsi"/>
          <w:lang w:eastAsia="en-US"/>
        </w:rPr>
        <w:t>). Электроли</w:t>
      </w:r>
      <w:r w:rsidRPr="005A406F">
        <w:rPr>
          <w:rFonts w:eastAsiaTheme="minorHAnsi"/>
          <w:lang w:eastAsia="en-US"/>
        </w:rPr>
        <w:t>ты и неэлектролиты. Классификация ионов по различным</w:t>
      </w:r>
      <w:r w:rsidR="00092BD3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основаниям. Механизмы</w:t>
      </w:r>
      <w:r w:rsidR="00092BD3">
        <w:rPr>
          <w:rFonts w:eastAsiaTheme="minorHAnsi"/>
          <w:lang w:eastAsia="en-US"/>
        </w:rPr>
        <w:t xml:space="preserve"> диссоциации электролитов с раз</w:t>
      </w:r>
      <w:r w:rsidRPr="005A406F">
        <w:rPr>
          <w:rFonts w:eastAsiaTheme="minorHAnsi"/>
          <w:lang w:eastAsia="en-US"/>
        </w:rPr>
        <w:t>ным типом химической связи. Степень электролитической</w:t>
      </w:r>
      <w:r w:rsidR="00092BD3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диссоциации. Соли, кислоты и основания в свете ТЭД.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>Растворимость</w:t>
      </w:r>
      <w:proofErr w:type="gramStart"/>
      <w:r w:rsidRPr="00A077DE">
        <w:rPr>
          <w:rFonts w:eastAsiaTheme="minorHAnsi"/>
          <w:bCs/>
          <w:u w:val="single"/>
          <w:lang w:eastAsia="en-US"/>
        </w:rPr>
        <w:t>.р</w:t>
      </w:r>
      <w:proofErr w:type="gramEnd"/>
      <w:r w:rsidRPr="00A077DE">
        <w:rPr>
          <w:rFonts w:eastAsiaTheme="minorHAnsi"/>
          <w:bCs/>
          <w:u w:val="single"/>
          <w:lang w:eastAsia="en-US"/>
        </w:rPr>
        <w:t>Н как показатель среды раствора.</w:t>
      </w:r>
      <w:r w:rsidRPr="005A406F">
        <w:rPr>
          <w:rFonts w:eastAsiaTheme="minorHAnsi"/>
          <w:b/>
          <w:bCs/>
          <w:lang w:eastAsia="en-US"/>
        </w:rPr>
        <w:t xml:space="preserve"> </w:t>
      </w:r>
      <w:r w:rsidR="00092BD3">
        <w:rPr>
          <w:rFonts w:eastAsiaTheme="minorHAnsi"/>
          <w:lang w:eastAsia="en-US"/>
        </w:rPr>
        <w:t>Рас</w:t>
      </w:r>
      <w:r w:rsidRPr="005A406F">
        <w:rPr>
          <w:rFonts w:eastAsiaTheme="minorHAnsi"/>
          <w:lang w:eastAsia="en-US"/>
        </w:rPr>
        <w:t>творимость и ее количес</w:t>
      </w:r>
      <w:r w:rsidR="00092BD3">
        <w:rPr>
          <w:rFonts w:eastAsiaTheme="minorHAnsi"/>
          <w:lang w:eastAsia="en-US"/>
        </w:rPr>
        <w:t>твенная характеристика — коэффи</w:t>
      </w:r>
      <w:r w:rsidRPr="005A406F">
        <w:rPr>
          <w:rFonts w:eastAsiaTheme="minorHAnsi"/>
          <w:lang w:eastAsia="en-US"/>
        </w:rPr>
        <w:t>циент растворимости.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A406F">
        <w:rPr>
          <w:rFonts w:eastAsiaTheme="minorHAnsi"/>
          <w:lang w:eastAsia="en-US"/>
        </w:rPr>
        <w:t>Массовая доля растворенного вещества в растворе.</w:t>
      </w:r>
      <w:r w:rsidR="00092BD3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Вода как амфолит. Понятие рН раствора.</w:t>
      </w:r>
      <w:r w:rsidR="00092BD3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Значение рН в природе. Значения рН физиологических</w:t>
      </w:r>
      <w:r w:rsidR="00092BD3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жидкостей человека в норме.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>Химические свойства воды.</w:t>
      </w:r>
      <w:r w:rsidRPr="005A406F">
        <w:rPr>
          <w:rFonts w:eastAsiaTheme="minorHAnsi"/>
          <w:b/>
          <w:bCs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Химические свойства воды.</w:t>
      </w:r>
      <w:r w:rsidR="00092BD3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Взаимодействие воды с металлами. Взаимодействие воды с</w:t>
      </w:r>
      <w:r w:rsidR="00092BD3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оксидами. Гидратация. Вз</w:t>
      </w:r>
      <w:r w:rsidR="00092BD3">
        <w:rPr>
          <w:rFonts w:eastAsiaTheme="minorHAnsi"/>
          <w:lang w:eastAsia="en-US"/>
        </w:rPr>
        <w:t>аимодействие воды с солями. Гид</w:t>
      </w:r>
      <w:r w:rsidRPr="005A406F">
        <w:rPr>
          <w:rFonts w:eastAsiaTheme="minorHAnsi"/>
          <w:lang w:eastAsia="en-US"/>
        </w:rPr>
        <w:t>ролиз. Разложение воды</w:t>
      </w:r>
      <w:r w:rsidR="00092BD3">
        <w:rPr>
          <w:rFonts w:eastAsiaTheme="minorHAnsi"/>
          <w:lang w:eastAsia="en-US"/>
        </w:rPr>
        <w:t>. Понятие об электролизе и фото</w:t>
      </w:r>
      <w:r w:rsidRPr="005A406F">
        <w:rPr>
          <w:rFonts w:eastAsiaTheme="minorHAnsi"/>
          <w:lang w:eastAsia="en-US"/>
        </w:rPr>
        <w:t>лизе.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>Вода — абиотический фактор в жизни растений.</w:t>
      </w:r>
      <w:r w:rsidRPr="005A406F">
        <w:rPr>
          <w:rFonts w:eastAsiaTheme="minorHAnsi"/>
          <w:b/>
          <w:bCs/>
          <w:lang w:eastAsia="en-US"/>
        </w:rPr>
        <w:t xml:space="preserve"> </w:t>
      </w:r>
      <w:r w:rsidR="00092BD3">
        <w:rPr>
          <w:rFonts w:eastAsiaTheme="minorHAnsi"/>
          <w:lang w:eastAsia="en-US"/>
        </w:rPr>
        <w:t>Роль во</w:t>
      </w:r>
      <w:r w:rsidRPr="005A406F">
        <w:rPr>
          <w:rFonts w:eastAsiaTheme="minorHAnsi"/>
          <w:lang w:eastAsia="en-US"/>
        </w:rPr>
        <w:t>ды в биосфере: колыбель жизни, среда обитания, участник</w:t>
      </w:r>
      <w:r w:rsidR="00092BD3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биохимических процессо</w:t>
      </w:r>
      <w:r w:rsidR="00092BD3">
        <w:rPr>
          <w:rFonts w:eastAsiaTheme="minorHAnsi"/>
          <w:lang w:eastAsia="en-US"/>
        </w:rPr>
        <w:t>в, участник создания биогеоцено</w:t>
      </w:r>
      <w:r w:rsidRPr="005A406F">
        <w:rPr>
          <w:rFonts w:eastAsiaTheme="minorHAnsi"/>
          <w:lang w:eastAsia="en-US"/>
        </w:rPr>
        <w:t>зов, регулятор климата на планете.</w:t>
      </w:r>
      <w:r w:rsidR="00092BD3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Гидролиз органических веществ в живых организмах.</w:t>
      </w:r>
      <w:r w:rsidR="00092BD3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Классификация растений по</w:t>
      </w:r>
      <w:r w:rsidR="00092BD3">
        <w:rPr>
          <w:rFonts w:eastAsiaTheme="minorHAnsi"/>
          <w:lang w:eastAsia="en-US"/>
        </w:rPr>
        <w:t xml:space="preserve"> отношению к количеству во</w:t>
      </w:r>
      <w:r w:rsidRPr="005A406F">
        <w:rPr>
          <w:rFonts w:eastAsiaTheme="minorHAnsi"/>
          <w:lang w:eastAsia="en-US"/>
        </w:rPr>
        <w:t>ды в окружающей среде:</w:t>
      </w:r>
      <w:r w:rsidR="00092BD3">
        <w:rPr>
          <w:rFonts w:eastAsiaTheme="minorHAnsi"/>
          <w:lang w:eastAsia="en-US"/>
        </w:rPr>
        <w:t xml:space="preserve"> гидатофиты, гидрофиты, гигрофи</w:t>
      </w:r>
      <w:r w:rsidRPr="005A406F">
        <w:rPr>
          <w:rFonts w:eastAsiaTheme="minorHAnsi"/>
          <w:lang w:eastAsia="en-US"/>
        </w:rPr>
        <w:t>ты, мезофиты, ксерофиты.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>Соленость как абиотический фактор.</w:t>
      </w:r>
      <w:r w:rsidRPr="005A406F">
        <w:rPr>
          <w:rFonts w:eastAsiaTheme="minorHAnsi"/>
          <w:b/>
          <w:bCs/>
          <w:lang w:eastAsia="en-US"/>
        </w:rPr>
        <w:t xml:space="preserve"> </w:t>
      </w:r>
      <w:r w:rsidR="00092BD3">
        <w:rPr>
          <w:rFonts w:eastAsiaTheme="minorHAnsi"/>
          <w:lang w:eastAsia="en-US"/>
        </w:rPr>
        <w:t>Соли. Классифика</w:t>
      </w:r>
      <w:r w:rsidRPr="005A406F">
        <w:rPr>
          <w:rFonts w:eastAsiaTheme="minorHAnsi"/>
          <w:lang w:eastAsia="en-US"/>
        </w:rPr>
        <w:t>ция солей. Наиболее распространенные кислые соли, их</w:t>
      </w:r>
      <w:r w:rsidR="00092BD3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применение. Жесткость воды.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A406F">
        <w:rPr>
          <w:rFonts w:eastAsiaTheme="minorHAnsi"/>
          <w:lang w:eastAsia="en-US"/>
        </w:rPr>
        <w:t>Соли как минералообразующие вещества.</w:t>
      </w:r>
      <w:r w:rsidR="00092BD3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 xml:space="preserve">Соли — абиотический </w:t>
      </w:r>
      <w:r w:rsidR="00092BD3">
        <w:rPr>
          <w:rFonts w:eastAsiaTheme="minorHAnsi"/>
          <w:lang w:eastAsia="en-US"/>
        </w:rPr>
        <w:t>фактор. Приспособленность расте</w:t>
      </w:r>
      <w:r w:rsidRPr="005A406F">
        <w:rPr>
          <w:rFonts w:eastAsiaTheme="minorHAnsi"/>
          <w:lang w:eastAsia="en-US"/>
        </w:rPr>
        <w:t>ний и животных к различному солевому режиму.</w:t>
      </w:r>
      <w:r w:rsidR="00092BD3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Влияние соли на организм человека.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>Почва как абиотический фактор.</w:t>
      </w:r>
      <w:r w:rsidRPr="005A406F">
        <w:rPr>
          <w:rFonts w:eastAsiaTheme="minorHAnsi"/>
          <w:b/>
          <w:bCs/>
          <w:lang w:eastAsia="en-US"/>
        </w:rPr>
        <w:t xml:space="preserve"> </w:t>
      </w:r>
      <w:r w:rsidR="00092BD3">
        <w:rPr>
          <w:rFonts w:eastAsiaTheme="minorHAnsi"/>
          <w:lang w:eastAsia="en-US"/>
        </w:rPr>
        <w:t>Понятие о почве и клас</w:t>
      </w:r>
      <w:r w:rsidRPr="005A406F">
        <w:rPr>
          <w:rFonts w:eastAsiaTheme="minorHAnsi"/>
          <w:lang w:eastAsia="en-US"/>
        </w:rPr>
        <w:t>сификация почв. Процесс почвообразования.</w:t>
      </w:r>
      <w:r w:rsidR="00092BD3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Эдафические факторы среды и приспособленность к ним</w:t>
      </w:r>
      <w:r w:rsidR="00092BD3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живых организмов.</w:t>
      </w:r>
      <w:r w:rsidR="00092BD3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Значение почвы в природе и жизни человека: среда</w:t>
      </w:r>
      <w:r w:rsidR="00092BD3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обитания живых органи</w:t>
      </w:r>
      <w:r w:rsidR="00092BD3">
        <w:rPr>
          <w:rFonts w:eastAsiaTheme="minorHAnsi"/>
          <w:lang w:eastAsia="en-US"/>
        </w:rPr>
        <w:t xml:space="preserve">змов, обладает </w:t>
      </w:r>
      <w:r w:rsidR="00092BD3">
        <w:rPr>
          <w:rFonts w:eastAsiaTheme="minorHAnsi"/>
          <w:lang w:eastAsia="en-US"/>
        </w:rPr>
        <w:lastRenderedPageBreak/>
        <w:t>плодородием, ока</w:t>
      </w:r>
      <w:r w:rsidRPr="005A406F">
        <w:rPr>
          <w:rFonts w:eastAsiaTheme="minorHAnsi"/>
          <w:lang w:eastAsia="en-US"/>
        </w:rPr>
        <w:t>зывает существенное влияни</w:t>
      </w:r>
      <w:r w:rsidR="00092BD3">
        <w:rPr>
          <w:rFonts w:eastAsiaTheme="minorHAnsi"/>
          <w:lang w:eastAsia="en-US"/>
        </w:rPr>
        <w:t>е на состав и свойства всей гид</w:t>
      </w:r>
      <w:r w:rsidRPr="005A406F">
        <w:rPr>
          <w:rFonts w:eastAsiaTheme="minorHAnsi"/>
          <w:lang w:eastAsia="en-US"/>
        </w:rPr>
        <w:t>росферы Земли, является гл</w:t>
      </w:r>
      <w:r w:rsidR="00092BD3">
        <w:rPr>
          <w:rFonts w:eastAsiaTheme="minorHAnsi"/>
          <w:lang w:eastAsia="en-US"/>
        </w:rPr>
        <w:t>авным регулятором состава ат</w:t>
      </w:r>
      <w:r w:rsidRPr="005A406F">
        <w:rPr>
          <w:rFonts w:eastAsiaTheme="minorHAnsi"/>
          <w:lang w:eastAsia="en-US"/>
        </w:rPr>
        <w:t>мосферы Земли, важнейший компонент биогеоценоза.</w:t>
      </w:r>
      <w:r w:rsidR="00092BD3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Цвет и диагностика почв.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>Биотические факторы окружающей среды.</w:t>
      </w:r>
      <w:r w:rsidRPr="005A406F">
        <w:rPr>
          <w:rFonts w:eastAsiaTheme="minorHAnsi"/>
          <w:b/>
          <w:bCs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Биотические</w:t>
      </w:r>
      <w:r w:rsidR="00092BD3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 xml:space="preserve">факторы. </w:t>
      </w:r>
      <w:proofErr w:type="gramStart"/>
      <w:r w:rsidRPr="005A406F">
        <w:rPr>
          <w:rFonts w:eastAsiaTheme="minorHAnsi"/>
          <w:lang w:eastAsia="en-US"/>
        </w:rPr>
        <w:t xml:space="preserve">Биотические </w:t>
      </w:r>
      <w:r w:rsidR="00092BD3">
        <w:rPr>
          <w:rFonts w:eastAsiaTheme="minorHAnsi"/>
          <w:lang w:eastAsia="en-US"/>
        </w:rPr>
        <w:t>взаимоотношения между организма</w:t>
      </w:r>
      <w:r w:rsidRPr="005A406F">
        <w:rPr>
          <w:rFonts w:eastAsiaTheme="minorHAnsi"/>
          <w:lang w:eastAsia="en-US"/>
        </w:rPr>
        <w:t>ми: конкуренция, хищничество, симбиоз (мутуализм</w:t>
      </w:r>
      <w:r w:rsidR="00092BD3">
        <w:rPr>
          <w:rFonts w:eastAsiaTheme="minorHAnsi"/>
          <w:lang w:eastAsia="en-US"/>
        </w:rPr>
        <w:t>, ком</w:t>
      </w:r>
      <w:r w:rsidRPr="005A406F">
        <w:rPr>
          <w:rFonts w:eastAsiaTheme="minorHAnsi"/>
          <w:lang w:eastAsia="en-US"/>
        </w:rPr>
        <w:t>менсализм), паразитизм (экто- и эндопаразиты).</w:t>
      </w:r>
      <w:proofErr w:type="gramEnd"/>
      <w:r w:rsidR="00092BD3">
        <w:rPr>
          <w:rFonts w:eastAsiaTheme="minorHAnsi"/>
          <w:lang w:eastAsia="en-US"/>
        </w:rPr>
        <w:t xml:space="preserve">  </w:t>
      </w:r>
      <w:r w:rsidRPr="005A406F">
        <w:rPr>
          <w:rFonts w:eastAsiaTheme="minorHAnsi"/>
          <w:lang w:eastAsia="en-US"/>
        </w:rPr>
        <w:t>Примеры биотических взаимоотношений в природе.</w:t>
      </w:r>
    </w:p>
    <w:p w:rsidR="00D93F1B" w:rsidRPr="00A077DE" w:rsidRDefault="00D93F1B" w:rsidP="00A077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077DE">
        <w:rPr>
          <w:rFonts w:eastAsiaTheme="minorHAnsi"/>
          <w:b/>
          <w:lang w:eastAsia="en-US"/>
        </w:rPr>
        <w:t xml:space="preserve">Тема 6. </w:t>
      </w:r>
      <w:r w:rsidRPr="00A077DE">
        <w:rPr>
          <w:rFonts w:eastAsiaTheme="minorHAnsi"/>
          <w:b/>
          <w:bCs/>
          <w:lang w:eastAsia="en-US"/>
        </w:rPr>
        <w:t>Пространство и время (4 ч)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 xml:space="preserve">Понятия пространства и времени. </w:t>
      </w:r>
      <w:r w:rsidRPr="005A406F">
        <w:rPr>
          <w:rFonts w:eastAsiaTheme="minorHAnsi"/>
          <w:lang w:eastAsia="en-US"/>
        </w:rPr>
        <w:t>Пространство и</w:t>
      </w:r>
      <w:r w:rsidR="00092BD3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время в классической м</w:t>
      </w:r>
      <w:r w:rsidR="00092BD3">
        <w:rPr>
          <w:rFonts w:eastAsiaTheme="minorHAnsi"/>
          <w:lang w:eastAsia="en-US"/>
        </w:rPr>
        <w:t>еханике Ньютона. Абсолютное про</w:t>
      </w:r>
      <w:r w:rsidRPr="005A406F">
        <w:rPr>
          <w:rFonts w:eastAsiaTheme="minorHAnsi"/>
          <w:lang w:eastAsia="en-US"/>
        </w:rPr>
        <w:t>странство. Однородность пространства.</w:t>
      </w:r>
      <w:r w:rsidR="00092BD3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Изотропность простр</w:t>
      </w:r>
      <w:r w:rsidR="00092BD3">
        <w:rPr>
          <w:rFonts w:eastAsiaTheme="minorHAnsi"/>
          <w:lang w:eastAsia="en-US"/>
        </w:rPr>
        <w:t>анства. Инерциальная система от</w:t>
      </w:r>
      <w:r w:rsidRPr="005A406F">
        <w:rPr>
          <w:rFonts w:eastAsiaTheme="minorHAnsi"/>
          <w:lang w:eastAsia="en-US"/>
        </w:rPr>
        <w:t>счета и первый закон Ньютона.</w:t>
      </w:r>
      <w:r w:rsidR="00092BD3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Преобразования Галил</w:t>
      </w:r>
      <w:r w:rsidR="00092BD3">
        <w:rPr>
          <w:rFonts w:eastAsiaTheme="minorHAnsi"/>
          <w:lang w:eastAsia="en-US"/>
        </w:rPr>
        <w:t>ея и принцип относительности Га</w:t>
      </w:r>
      <w:r w:rsidRPr="005A406F">
        <w:rPr>
          <w:rFonts w:eastAsiaTheme="minorHAnsi"/>
          <w:lang w:eastAsia="en-US"/>
        </w:rPr>
        <w:t>лилея. Абсолютное время.</w:t>
      </w:r>
      <w:r w:rsidR="00092BD3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Специальная теория отн</w:t>
      </w:r>
      <w:r w:rsidR="00092BD3">
        <w:rPr>
          <w:rFonts w:eastAsiaTheme="minorHAnsi"/>
          <w:lang w:eastAsia="en-US"/>
        </w:rPr>
        <w:t>осительности (СТО). Два постула</w:t>
      </w:r>
      <w:r w:rsidRPr="005A406F">
        <w:rPr>
          <w:rFonts w:eastAsiaTheme="minorHAnsi"/>
          <w:lang w:eastAsia="en-US"/>
        </w:rPr>
        <w:t>та СТО и основные следствия, вытекающие из них.</w:t>
      </w:r>
      <w:r w:rsidR="00092BD3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Общая теория относительности (</w:t>
      </w:r>
      <w:proofErr w:type="gramStart"/>
      <w:r w:rsidRPr="005A406F">
        <w:rPr>
          <w:rFonts w:eastAsiaTheme="minorHAnsi"/>
          <w:lang w:eastAsia="en-US"/>
        </w:rPr>
        <w:t>ОТО</w:t>
      </w:r>
      <w:proofErr w:type="gramEnd"/>
      <w:r w:rsidRPr="005A406F">
        <w:rPr>
          <w:rFonts w:eastAsiaTheme="minorHAnsi"/>
          <w:lang w:eastAsia="en-US"/>
        </w:rPr>
        <w:t>).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>Биоритмы.</w:t>
      </w:r>
      <w:r w:rsidRPr="005A406F">
        <w:rPr>
          <w:rFonts w:eastAsiaTheme="minorHAnsi"/>
          <w:b/>
          <w:bCs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Биорит</w:t>
      </w:r>
      <w:r w:rsidR="00092BD3">
        <w:rPr>
          <w:rFonts w:eastAsiaTheme="minorHAnsi"/>
          <w:lang w:eastAsia="en-US"/>
        </w:rPr>
        <w:t>мы. Типы биоритмов: физиологиче</w:t>
      </w:r>
      <w:r w:rsidRPr="005A406F">
        <w:rPr>
          <w:rFonts w:eastAsiaTheme="minorHAnsi"/>
          <w:lang w:eastAsia="en-US"/>
        </w:rPr>
        <w:t>ские и экологические.</w:t>
      </w:r>
      <w:r w:rsidR="00092BD3">
        <w:rPr>
          <w:rFonts w:eastAsiaTheme="minorHAnsi"/>
          <w:lang w:eastAsia="en-US"/>
        </w:rPr>
        <w:t xml:space="preserve"> Примеры различных типов биорит</w:t>
      </w:r>
      <w:r w:rsidRPr="005A406F">
        <w:rPr>
          <w:rFonts w:eastAsiaTheme="minorHAnsi"/>
          <w:lang w:eastAsia="en-US"/>
        </w:rPr>
        <w:t>мов у растений и животных.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A406F">
        <w:rPr>
          <w:rFonts w:eastAsiaTheme="minorHAnsi"/>
          <w:lang w:eastAsia="en-US"/>
        </w:rPr>
        <w:t>Фотопериодизм.</w:t>
      </w:r>
      <w:r w:rsidR="00092BD3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Биоритмы человека. Дисинхронизм.</w:t>
      </w:r>
    </w:p>
    <w:p w:rsidR="00D93F1B" w:rsidRPr="003D1DE3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>Способы передачи информации в живой природе.</w:t>
      </w:r>
      <w:r w:rsidRPr="005A406F">
        <w:rPr>
          <w:rFonts w:eastAsiaTheme="minorHAnsi"/>
          <w:b/>
          <w:bCs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Первая</w:t>
      </w:r>
      <w:r w:rsidR="00092BD3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и вторая сигнальные си</w:t>
      </w:r>
      <w:r w:rsidR="00092BD3">
        <w:rPr>
          <w:rFonts w:eastAsiaTheme="minorHAnsi"/>
          <w:lang w:eastAsia="en-US"/>
        </w:rPr>
        <w:t>стемы. Обмен информацией на раз</w:t>
      </w:r>
      <w:r w:rsidRPr="005A406F">
        <w:rPr>
          <w:rFonts w:eastAsiaTheme="minorHAnsi"/>
          <w:lang w:eastAsia="en-US"/>
        </w:rPr>
        <w:t>личных уровнях организации жизни.</w:t>
      </w:r>
      <w:r w:rsidR="00092BD3">
        <w:rPr>
          <w:rFonts w:eastAsiaTheme="minorHAnsi"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Реакции матричного с</w:t>
      </w:r>
      <w:r w:rsidR="00092BD3">
        <w:rPr>
          <w:rFonts w:eastAsiaTheme="minorHAnsi"/>
          <w:lang w:eastAsia="en-US"/>
        </w:rPr>
        <w:t>интеза (принцип комплементарнос</w:t>
      </w:r>
      <w:r w:rsidRPr="005A406F">
        <w:rPr>
          <w:rFonts w:eastAsiaTheme="minorHAnsi"/>
          <w:lang w:eastAsia="en-US"/>
        </w:rPr>
        <w:t>ти</w:t>
      </w:r>
      <w:r w:rsidRPr="003D1DE3">
        <w:rPr>
          <w:rFonts w:eastAsiaTheme="minorHAnsi"/>
          <w:lang w:eastAsia="en-US"/>
        </w:rPr>
        <w:t>)</w:t>
      </w:r>
      <w:proofErr w:type="gramStart"/>
      <w:r w:rsidRPr="003D1DE3">
        <w:rPr>
          <w:rFonts w:eastAsiaTheme="minorHAnsi"/>
          <w:lang w:eastAsia="en-US"/>
        </w:rPr>
        <w:t>.</w:t>
      </w:r>
      <w:r w:rsidRPr="005A406F">
        <w:rPr>
          <w:rFonts w:eastAsiaTheme="minorHAnsi"/>
          <w:lang w:eastAsia="en-US"/>
        </w:rPr>
        <w:t>Ф</w:t>
      </w:r>
      <w:proofErr w:type="gramEnd"/>
      <w:r w:rsidRPr="005A406F">
        <w:rPr>
          <w:rFonts w:eastAsiaTheme="minorHAnsi"/>
          <w:lang w:eastAsia="en-US"/>
        </w:rPr>
        <w:t>агоцитоз</w:t>
      </w:r>
      <w:r w:rsidRPr="003D1DE3">
        <w:rPr>
          <w:rFonts w:eastAsiaTheme="minorHAnsi"/>
          <w:lang w:eastAsia="en-US"/>
        </w:rPr>
        <w:t xml:space="preserve">. </w:t>
      </w:r>
      <w:r w:rsidRPr="005A406F">
        <w:rPr>
          <w:rFonts w:eastAsiaTheme="minorHAnsi"/>
          <w:lang w:eastAsia="en-US"/>
        </w:rPr>
        <w:t>Рефлекс</w:t>
      </w:r>
      <w:r w:rsidRPr="003D1DE3">
        <w:rPr>
          <w:rFonts w:eastAsiaTheme="minorHAnsi"/>
          <w:lang w:eastAsia="en-US"/>
        </w:rPr>
        <w:t xml:space="preserve">. </w:t>
      </w:r>
      <w:r w:rsidRPr="005A406F">
        <w:rPr>
          <w:rFonts w:eastAsiaTheme="minorHAnsi"/>
          <w:lang w:eastAsia="en-US"/>
        </w:rPr>
        <w:t>Этология</w:t>
      </w:r>
      <w:r w:rsidRPr="003D1DE3">
        <w:rPr>
          <w:rFonts w:eastAsiaTheme="minorHAnsi"/>
          <w:lang w:eastAsia="en-US"/>
        </w:rPr>
        <w:t>.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77DE">
        <w:rPr>
          <w:rFonts w:eastAsiaTheme="minorHAnsi"/>
          <w:bCs/>
          <w:u w:val="single"/>
          <w:lang w:eastAsia="en-US"/>
        </w:rPr>
        <w:t>Информация и человек.</w:t>
      </w:r>
      <w:r w:rsidRPr="005A406F">
        <w:rPr>
          <w:rFonts w:eastAsiaTheme="minorHAnsi"/>
          <w:b/>
          <w:bCs/>
          <w:lang w:eastAsia="en-US"/>
        </w:rPr>
        <w:t xml:space="preserve"> </w:t>
      </w:r>
      <w:r w:rsidRPr="005A406F">
        <w:rPr>
          <w:rFonts w:eastAsiaTheme="minorHAnsi"/>
          <w:lang w:eastAsia="en-US"/>
        </w:rPr>
        <w:t>Возникновение и разви</w:t>
      </w:r>
      <w:r w:rsidR="00092BD3">
        <w:rPr>
          <w:rFonts w:eastAsiaTheme="minorHAnsi"/>
          <w:lang w:eastAsia="en-US"/>
        </w:rPr>
        <w:t>тие но</w:t>
      </w:r>
      <w:r w:rsidRPr="005A406F">
        <w:rPr>
          <w:rFonts w:eastAsiaTheme="minorHAnsi"/>
          <w:lang w:eastAsia="en-US"/>
        </w:rPr>
        <w:t>сителей информации с д</w:t>
      </w:r>
      <w:r w:rsidR="00092BD3">
        <w:rPr>
          <w:rFonts w:eastAsiaTheme="minorHAnsi"/>
          <w:lang w:eastAsia="en-US"/>
        </w:rPr>
        <w:t>ревнейших времен до нашего време</w:t>
      </w:r>
      <w:r w:rsidRPr="005A406F">
        <w:rPr>
          <w:rFonts w:eastAsiaTheme="minorHAnsi"/>
          <w:lang w:eastAsia="en-US"/>
        </w:rPr>
        <w:t>ни. Эволюция современных информационных ресурсов.</w:t>
      </w:r>
    </w:p>
    <w:p w:rsidR="00D93F1B" w:rsidRPr="00A077DE" w:rsidRDefault="00D93F1B" w:rsidP="00A077D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077DE">
        <w:rPr>
          <w:rFonts w:eastAsiaTheme="minorHAnsi"/>
          <w:b/>
          <w:lang w:eastAsia="en-US"/>
        </w:rPr>
        <w:t xml:space="preserve">Тема 7. </w:t>
      </w:r>
      <w:r w:rsidRPr="00A077DE">
        <w:rPr>
          <w:rFonts w:eastAsiaTheme="minorHAnsi"/>
          <w:b/>
          <w:bCs/>
          <w:lang w:eastAsia="en-US"/>
        </w:rPr>
        <w:t>Защита исследовательских проектов (3 ч)</w:t>
      </w:r>
    </w:p>
    <w:p w:rsidR="00D93F1B" w:rsidRPr="005A406F" w:rsidRDefault="00D93F1B" w:rsidP="00A07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A406F">
        <w:rPr>
          <w:rFonts w:eastAsiaTheme="minorHAnsi"/>
          <w:lang w:eastAsia="en-US"/>
        </w:rPr>
        <w:t>Ученическая к</w:t>
      </w:r>
      <w:r w:rsidR="00092BD3">
        <w:rPr>
          <w:rFonts w:eastAsiaTheme="minorHAnsi"/>
          <w:lang w:eastAsia="en-US"/>
        </w:rPr>
        <w:t>онференция по результатам выпол</w:t>
      </w:r>
      <w:r w:rsidRPr="005A406F">
        <w:rPr>
          <w:rFonts w:eastAsiaTheme="minorHAnsi"/>
          <w:lang w:eastAsia="en-US"/>
        </w:rPr>
        <w:t>ненных в течение учебного года проектных и исслед</w:t>
      </w:r>
      <w:r w:rsidR="00092BD3">
        <w:rPr>
          <w:rFonts w:eastAsiaTheme="minorHAnsi"/>
          <w:lang w:eastAsia="en-US"/>
        </w:rPr>
        <w:t>ова</w:t>
      </w:r>
      <w:r w:rsidRPr="005A406F">
        <w:rPr>
          <w:rFonts w:eastAsiaTheme="minorHAnsi"/>
          <w:lang w:eastAsia="en-US"/>
        </w:rPr>
        <w:t>тельских работ (индивидуальных или групповых).</w:t>
      </w:r>
    </w:p>
    <w:p w:rsidR="00D93F1B" w:rsidRPr="005A406F" w:rsidRDefault="00D93F1B" w:rsidP="00A077DE">
      <w:pPr>
        <w:jc w:val="both"/>
      </w:pPr>
      <w:r w:rsidRPr="005A406F">
        <w:rPr>
          <w:rFonts w:eastAsiaTheme="minorHAnsi"/>
          <w:b/>
          <w:bCs/>
          <w:lang w:eastAsia="en-US"/>
        </w:rPr>
        <w:t>Резервное время (2 ч)</w:t>
      </w:r>
    </w:p>
    <w:p w:rsidR="00FB14F9" w:rsidRDefault="00FB14F9"/>
    <w:p w:rsidR="00066231" w:rsidRPr="00925FEA" w:rsidRDefault="00066231" w:rsidP="00066231">
      <w:pPr>
        <w:jc w:val="center"/>
        <w:rPr>
          <w:b/>
        </w:rPr>
      </w:pPr>
      <w:r w:rsidRPr="002D26E5">
        <w:rPr>
          <w:b/>
        </w:rPr>
        <w:t xml:space="preserve">Тематическое планирование по предмету </w:t>
      </w:r>
      <w:r>
        <w:rPr>
          <w:b/>
        </w:rPr>
        <w:t xml:space="preserve">естествознанию </w:t>
      </w:r>
      <w:r w:rsidRPr="002D26E5">
        <w:rPr>
          <w:b/>
        </w:rPr>
        <w:t xml:space="preserve">в </w:t>
      </w:r>
      <w:r>
        <w:rPr>
          <w:b/>
        </w:rPr>
        <w:t xml:space="preserve">10 </w:t>
      </w:r>
      <w:r w:rsidRPr="002D26E5">
        <w:rPr>
          <w:b/>
        </w:rPr>
        <w:t>классе</w:t>
      </w:r>
      <w:r>
        <w:rPr>
          <w:b/>
        </w:rPr>
        <w:t xml:space="preserve"> базового уровня на </w:t>
      </w:r>
      <w:r w:rsidR="00811469">
        <w:rPr>
          <w:b/>
        </w:rPr>
        <w:t>2016 – 2017</w:t>
      </w:r>
      <w:r w:rsidRPr="002D26E5">
        <w:rPr>
          <w:b/>
        </w:rPr>
        <w:t xml:space="preserve"> учебный год        </w:t>
      </w:r>
    </w:p>
    <w:p w:rsidR="00066231" w:rsidRDefault="00066231" w:rsidP="00066231">
      <w:pPr>
        <w:jc w:val="center"/>
      </w:pPr>
    </w:p>
    <w:tbl>
      <w:tblPr>
        <w:tblStyle w:val="2"/>
        <w:tblW w:w="15655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682"/>
        <w:gridCol w:w="709"/>
        <w:gridCol w:w="1984"/>
        <w:gridCol w:w="709"/>
        <w:gridCol w:w="851"/>
        <w:gridCol w:w="2693"/>
        <w:gridCol w:w="992"/>
        <w:gridCol w:w="2551"/>
        <w:gridCol w:w="1135"/>
        <w:gridCol w:w="1984"/>
        <w:gridCol w:w="567"/>
        <w:gridCol w:w="798"/>
      </w:tblGrid>
      <w:tr w:rsidR="00ED74FA" w:rsidRPr="003018FF" w:rsidTr="00ED4A76">
        <w:trPr>
          <w:trHeight w:val="1050"/>
        </w:trPr>
        <w:tc>
          <w:tcPr>
            <w:tcW w:w="682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ED74FA" w:rsidRPr="003018FF" w:rsidRDefault="00ED74FA" w:rsidP="005F1979">
            <w:pPr>
              <w:ind w:left="-108" w:right="-23"/>
              <w:jc w:val="center"/>
              <w:rPr>
                <w:sz w:val="20"/>
                <w:szCs w:val="20"/>
              </w:rPr>
            </w:pPr>
            <w:r w:rsidRPr="003018FF">
              <w:rPr>
                <w:sz w:val="20"/>
                <w:szCs w:val="20"/>
              </w:rPr>
              <w:t>№ занятия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ED74FA" w:rsidRPr="003018FF" w:rsidRDefault="00ED74FA" w:rsidP="005F1979">
            <w:pPr>
              <w:ind w:left="-108" w:right="-23"/>
              <w:jc w:val="center"/>
              <w:rPr>
                <w:sz w:val="20"/>
                <w:szCs w:val="20"/>
              </w:rPr>
            </w:pPr>
            <w:r w:rsidRPr="003018FF">
              <w:rPr>
                <w:sz w:val="20"/>
                <w:szCs w:val="20"/>
              </w:rPr>
              <w:t>Планируемая дата занятия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</w:tcPr>
          <w:p w:rsidR="00ED74FA" w:rsidRPr="003018FF" w:rsidRDefault="00ED74FA" w:rsidP="005F1979">
            <w:pPr>
              <w:ind w:left="-108" w:right="-23"/>
              <w:jc w:val="center"/>
              <w:rPr>
                <w:sz w:val="20"/>
                <w:szCs w:val="20"/>
              </w:rPr>
            </w:pPr>
            <w:r w:rsidRPr="003018FF">
              <w:rPr>
                <w:sz w:val="20"/>
                <w:szCs w:val="20"/>
              </w:rPr>
              <w:t>Содержание</w:t>
            </w:r>
          </w:p>
          <w:p w:rsidR="00ED74FA" w:rsidRPr="003018FF" w:rsidRDefault="00ED74FA" w:rsidP="005F1979">
            <w:pPr>
              <w:ind w:left="-108" w:right="-23"/>
              <w:jc w:val="center"/>
              <w:rPr>
                <w:sz w:val="20"/>
                <w:szCs w:val="20"/>
              </w:rPr>
            </w:pPr>
            <w:r w:rsidRPr="003018FF">
              <w:rPr>
                <w:sz w:val="20"/>
                <w:szCs w:val="20"/>
              </w:rPr>
              <w:t>(общая тема, тема занятия)</w:t>
            </w:r>
          </w:p>
        </w:tc>
        <w:tc>
          <w:tcPr>
            <w:tcW w:w="709" w:type="dxa"/>
            <w:vMerge w:val="restart"/>
            <w:vAlign w:val="center"/>
          </w:tcPr>
          <w:p w:rsidR="00ED74FA" w:rsidRPr="003018FF" w:rsidRDefault="00ED74FA" w:rsidP="005F1979">
            <w:pPr>
              <w:ind w:left="-108" w:right="-23"/>
              <w:jc w:val="center"/>
              <w:rPr>
                <w:sz w:val="20"/>
                <w:szCs w:val="20"/>
              </w:rPr>
            </w:pPr>
            <w:r w:rsidRPr="003018FF">
              <w:rPr>
                <w:sz w:val="20"/>
                <w:szCs w:val="20"/>
              </w:rPr>
              <w:t xml:space="preserve">Количество </w:t>
            </w:r>
          </w:p>
          <w:p w:rsidR="00ED74FA" w:rsidRPr="003018FF" w:rsidRDefault="00ED74FA" w:rsidP="005F1979">
            <w:pPr>
              <w:ind w:left="-108" w:right="-23"/>
              <w:jc w:val="center"/>
              <w:rPr>
                <w:sz w:val="20"/>
                <w:szCs w:val="20"/>
              </w:rPr>
            </w:pPr>
            <w:r w:rsidRPr="003018FF">
              <w:rPr>
                <w:sz w:val="20"/>
                <w:szCs w:val="20"/>
              </w:rPr>
              <w:t>часов по теме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ED74FA" w:rsidRPr="003018FF" w:rsidRDefault="00ED74FA" w:rsidP="005F1979">
            <w:pPr>
              <w:ind w:left="-108" w:right="-23"/>
              <w:jc w:val="center"/>
              <w:rPr>
                <w:sz w:val="20"/>
                <w:szCs w:val="20"/>
              </w:rPr>
            </w:pPr>
            <w:r w:rsidRPr="003018FF">
              <w:rPr>
                <w:sz w:val="20"/>
                <w:szCs w:val="20"/>
              </w:rPr>
              <w:t>Формы организации учебной деятельности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vAlign w:val="center"/>
          </w:tcPr>
          <w:p w:rsidR="00ED74FA" w:rsidRPr="003018FF" w:rsidRDefault="00ED74FA" w:rsidP="005F1979">
            <w:pPr>
              <w:ind w:left="-108" w:right="-23"/>
              <w:jc w:val="center"/>
              <w:rPr>
                <w:sz w:val="20"/>
                <w:szCs w:val="20"/>
              </w:rPr>
            </w:pPr>
            <w:r w:rsidRPr="003018FF">
              <w:rPr>
                <w:sz w:val="20"/>
                <w:szCs w:val="20"/>
              </w:rPr>
              <w:t>Вид деятельности учащихся на занятии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:rsidR="00ED74FA" w:rsidRPr="003018FF" w:rsidRDefault="00ED74FA" w:rsidP="005F1979">
            <w:pPr>
              <w:ind w:left="-108" w:right="-23"/>
              <w:jc w:val="center"/>
              <w:rPr>
                <w:sz w:val="20"/>
                <w:szCs w:val="20"/>
              </w:rPr>
            </w:pPr>
            <w:r w:rsidRPr="003018FF">
              <w:rPr>
                <w:sz w:val="20"/>
                <w:szCs w:val="20"/>
              </w:rPr>
              <w:t>Ожидаемые результаты: личностные, предметные (знания, умения, навыки), метапредметные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</w:tcPr>
          <w:p w:rsidR="00ED74FA" w:rsidRPr="003018FF" w:rsidRDefault="00ED74FA" w:rsidP="005F1979">
            <w:pPr>
              <w:ind w:left="-108" w:right="-23"/>
              <w:jc w:val="center"/>
              <w:rPr>
                <w:sz w:val="20"/>
                <w:szCs w:val="20"/>
              </w:rPr>
            </w:pPr>
            <w:r w:rsidRPr="003018FF">
              <w:rPr>
                <w:sz w:val="20"/>
                <w:szCs w:val="20"/>
              </w:rPr>
              <w:t>Информационно-методическое обеспечение (оборудование занятия)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ED74FA" w:rsidRPr="003018FF" w:rsidRDefault="00ED74FA" w:rsidP="005F1979">
            <w:pPr>
              <w:ind w:left="-108" w:right="-23"/>
              <w:jc w:val="center"/>
              <w:rPr>
                <w:sz w:val="20"/>
                <w:szCs w:val="20"/>
              </w:rPr>
            </w:pPr>
            <w:r w:rsidRPr="003018FF">
              <w:rPr>
                <w:sz w:val="20"/>
                <w:szCs w:val="20"/>
              </w:rPr>
              <w:t xml:space="preserve">Контроль </w:t>
            </w:r>
          </w:p>
        </w:tc>
        <w:tc>
          <w:tcPr>
            <w:tcW w:w="798" w:type="dxa"/>
            <w:vMerge w:val="restart"/>
          </w:tcPr>
          <w:p w:rsidR="00ED74FA" w:rsidRPr="003018FF" w:rsidRDefault="00ED74FA" w:rsidP="005F1979">
            <w:pPr>
              <w:ind w:left="-108" w:right="-23"/>
              <w:jc w:val="center"/>
              <w:rPr>
                <w:sz w:val="20"/>
                <w:szCs w:val="20"/>
              </w:rPr>
            </w:pPr>
            <w:r w:rsidRPr="003018FF">
              <w:rPr>
                <w:sz w:val="20"/>
                <w:szCs w:val="20"/>
              </w:rPr>
              <w:t>Фактическая дата проведения занятия</w:t>
            </w:r>
          </w:p>
        </w:tc>
      </w:tr>
      <w:tr w:rsidR="00ED74FA" w:rsidRPr="003018FF" w:rsidTr="00ED4A76">
        <w:tc>
          <w:tcPr>
            <w:tcW w:w="682" w:type="dxa"/>
            <w:vMerge/>
            <w:vAlign w:val="center"/>
          </w:tcPr>
          <w:p w:rsidR="00ED74FA" w:rsidRPr="003018FF" w:rsidRDefault="00ED74FA" w:rsidP="005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D74FA" w:rsidRPr="003018FF" w:rsidRDefault="00ED74FA" w:rsidP="005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ED74FA" w:rsidRPr="003018FF" w:rsidRDefault="00ED74FA" w:rsidP="005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D74FA" w:rsidRPr="003018FF" w:rsidRDefault="00ED74FA" w:rsidP="005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D74FA" w:rsidRPr="003018FF" w:rsidRDefault="00ED74FA" w:rsidP="005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ED74FA" w:rsidRPr="003018FF" w:rsidRDefault="00ED74FA" w:rsidP="005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74FA" w:rsidRPr="003018FF" w:rsidRDefault="00ED74FA" w:rsidP="005F1979">
            <w:pPr>
              <w:jc w:val="center"/>
              <w:rPr>
                <w:sz w:val="20"/>
                <w:szCs w:val="20"/>
              </w:rPr>
            </w:pPr>
            <w:r w:rsidRPr="003018FF">
              <w:rPr>
                <w:sz w:val="20"/>
                <w:szCs w:val="20"/>
              </w:rPr>
              <w:t xml:space="preserve">личностные </w:t>
            </w:r>
          </w:p>
        </w:tc>
        <w:tc>
          <w:tcPr>
            <w:tcW w:w="2551" w:type="dxa"/>
            <w:vAlign w:val="center"/>
          </w:tcPr>
          <w:p w:rsidR="00ED74FA" w:rsidRPr="003018FF" w:rsidRDefault="00ED74FA" w:rsidP="005F1979">
            <w:pPr>
              <w:jc w:val="center"/>
              <w:rPr>
                <w:sz w:val="20"/>
                <w:szCs w:val="20"/>
              </w:rPr>
            </w:pPr>
            <w:r w:rsidRPr="003018FF">
              <w:rPr>
                <w:sz w:val="20"/>
                <w:szCs w:val="20"/>
              </w:rPr>
              <w:t xml:space="preserve">предметные </w:t>
            </w:r>
          </w:p>
        </w:tc>
        <w:tc>
          <w:tcPr>
            <w:tcW w:w="1135" w:type="dxa"/>
            <w:vAlign w:val="center"/>
          </w:tcPr>
          <w:p w:rsidR="00ED74FA" w:rsidRPr="003018FF" w:rsidRDefault="00ED74FA" w:rsidP="005F1979">
            <w:pPr>
              <w:jc w:val="center"/>
              <w:rPr>
                <w:sz w:val="20"/>
                <w:szCs w:val="20"/>
              </w:rPr>
            </w:pPr>
            <w:r w:rsidRPr="003018FF">
              <w:rPr>
                <w:sz w:val="20"/>
                <w:szCs w:val="20"/>
              </w:rPr>
              <w:t>метапредметные</w:t>
            </w:r>
          </w:p>
        </w:tc>
        <w:tc>
          <w:tcPr>
            <w:tcW w:w="1984" w:type="dxa"/>
            <w:vMerge/>
          </w:tcPr>
          <w:p w:rsidR="00ED74FA" w:rsidRPr="003018FF" w:rsidRDefault="00ED74FA" w:rsidP="005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D74FA" w:rsidRPr="003018FF" w:rsidRDefault="00ED74FA" w:rsidP="005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ED74FA" w:rsidRPr="003018FF" w:rsidRDefault="00ED74FA" w:rsidP="005F1979">
            <w:pPr>
              <w:jc w:val="center"/>
              <w:rPr>
                <w:sz w:val="20"/>
                <w:szCs w:val="20"/>
              </w:rPr>
            </w:pPr>
          </w:p>
        </w:tc>
      </w:tr>
      <w:tr w:rsidR="00ED74FA" w:rsidRPr="003018FF" w:rsidTr="00ED4A76">
        <w:tc>
          <w:tcPr>
            <w:tcW w:w="682" w:type="dxa"/>
            <w:vAlign w:val="center"/>
          </w:tcPr>
          <w:p w:rsidR="00ED74FA" w:rsidRPr="003018FF" w:rsidRDefault="00ED74FA" w:rsidP="005F1979">
            <w:pPr>
              <w:jc w:val="center"/>
              <w:rPr>
                <w:sz w:val="20"/>
                <w:szCs w:val="20"/>
              </w:rPr>
            </w:pPr>
            <w:r w:rsidRPr="003018F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D74FA" w:rsidRPr="003018FF" w:rsidRDefault="00ED74FA" w:rsidP="005F1979">
            <w:pPr>
              <w:jc w:val="center"/>
              <w:rPr>
                <w:sz w:val="20"/>
                <w:szCs w:val="20"/>
              </w:rPr>
            </w:pPr>
            <w:r w:rsidRPr="003018FF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ED74FA" w:rsidRPr="003018FF" w:rsidRDefault="00ED74FA" w:rsidP="005F1979">
            <w:pPr>
              <w:jc w:val="center"/>
              <w:rPr>
                <w:sz w:val="20"/>
                <w:szCs w:val="20"/>
              </w:rPr>
            </w:pPr>
            <w:r w:rsidRPr="003018F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ED74FA" w:rsidRPr="003018FF" w:rsidRDefault="00ED74FA" w:rsidP="005F1979">
            <w:pPr>
              <w:jc w:val="center"/>
              <w:rPr>
                <w:sz w:val="20"/>
                <w:szCs w:val="20"/>
              </w:rPr>
            </w:pPr>
            <w:r w:rsidRPr="003018F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ED74FA" w:rsidRPr="003018FF" w:rsidRDefault="00ED74FA" w:rsidP="005F1979">
            <w:pPr>
              <w:jc w:val="center"/>
              <w:rPr>
                <w:sz w:val="20"/>
                <w:szCs w:val="20"/>
              </w:rPr>
            </w:pPr>
            <w:r w:rsidRPr="003018FF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ED74FA" w:rsidRPr="003018FF" w:rsidRDefault="00ED74FA" w:rsidP="005F1979">
            <w:pPr>
              <w:jc w:val="center"/>
              <w:rPr>
                <w:sz w:val="20"/>
                <w:szCs w:val="20"/>
              </w:rPr>
            </w:pPr>
            <w:r w:rsidRPr="003018F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ED74FA" w:rsidRPr="003018FF" w:rsidRDefault="00ED74FA" w:rsidP="005F1979">
            <w:pPr>
              <w:jc w:val="center"/>
              <w:rPr>
                <w:sz w:val="20"/>
                <w:szCs w:val="20"/>
              </w:rPr>
            </w:pPr>
            <w:r w:rsidRPr="003018FF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ED74FA" w:rsidRPr="003018FF" w:rsidRDefault="00ED74FA" w:rsidP="005F1979">
            <w:pPr>
              <w:jc w:val="center"/>
              <w:rPr>
                <w:sz w:val="20"/>
                <w:szCs w:val="20"/>
              </w:rPr>
            </w:pPr>
            <w:r w:rsidRPr="003018FF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ED74FA" w:rsidRPr="003018FF" w:rsidRDefault="00ED74FA" w:rsidP="005F1979">
            <w:pPr>
              <w:jc w:val="center"/>
              <w:rPr>
                <w:sz w:val="20"/>
                <w:szCs w:val="20"/>
              </w:rPr>
            </w:pPr>
            <w:r w:rsidRPr="003018FF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ED74FA" w:rsidRPr="003018FF" w:rsidRDefault="00ED74FA" w:rsidP="005F1979">
            <w:pPr>
              <w:jc w:val="center"/>
              <w:rPr>
                <w:sz w:val="20"/>
                <w:szCs w:val="20"/>
              </w:rPr>
            </w:pPr>
            <w:r w:rsidRPr="003018F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ED74FA" w:rsidRPr="003018FF" w:rsidRDefault="00ED74FA" w:rsidP="005F1979">
            <w:pPr>
              <w:jc w:val="center"/>
              <w:rPr>
                <w:sz w:val="20"/>
                <w:szCs w:val="20"/>
              </w:rPr>
            </w:pPr>
            <w:r w:rsidRPr="003018FF">
              <w:rPr>
                <w:sz w:val="20"/>
                <w:szCs w:val="20"/>
              </w:rPr>
              <w:t>11</w:t>
            </w:r>
          </w:p>
        </w:tc>
        <w:tc>
          <w:tcPr>
            <w:tcW w:w="798" w:type="dxa"/>
          </w:tcPr>
          <w:p w:rsidR="00ED74FA" w:rsidRPr="003018FF" w:rsidRDefault="00ED74FA" w:rsidP="005F1979">
            <w:pPr>
              <w:jc w:val="center"/>
              <w:rPr>
                <w:sz w:val="20"/>
                <w:szCs w:val="20"/>
              </w:rPr>
            </w:pPr>
            <w:r w:rsidRPr="003018FF">
              <w:rPr>
                <w:sz w:val="20"/>
                <w:szCs w:val="20"/>
              </w:rPr>
              <w:t>12</w:t>
            </w:r>
          </w:p>
        </w:tc>
      </w:tr>
      <w:tr w:rsidR="00ED74FA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ED74FA" w:rsidRPr="003018FF" w:rsidRDefault="00ED74FA" w:rsidP="005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74FA" w:rsidRPr="003018FF" w:rsidRDefault="00ED74FA" w:rsidP="005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D74FA" w:rsidRPr="00A33C42" w:rsidRDefault="00ED74FA" w:rsidP="00A33C42">
            <w:pPr>
              <w:rPr>
                <w:b/>
                <w:color w:val="FF0000"/>
                <w:sz w:val="20"/>
                <w:szCs w:val="20"/>
              </w:rPr>
            </w:pPr>
            <w:r w:rsidRPr="00A33C42">
              <w:rPr>
                <w:b/>
                <w:color w:val="FF0000"/>
                <w:sz w:val="20"/>
                <w:szCs w:val="20"/>
              </w:rPr>
              <w:t>Введение</w:t>
            </w:r>
          </w:p>
        </w:tc>
        <w:tc>
          <w:tcPr>
            <w:tcW w:w="709" w:type="dxa"/>
          </w:tcPr>
          <w:p w:rsidR="00ED74FA" w:rsidRPr="00A33C42" w:rsidRDefault="00ED74FA" w:rsidP="005F19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33C42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D74FA" w:rsidRPr="003018FF" w:rsidRDefault="00ED74FA" w:rsidP="005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D74FA" w:rsidRPr="003018FF" w:rsidRDefault="00ED74FA" w:rsidP="00A33C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74FA" w:rsidRPr="003018FF" w:rsidRDefault="00ED74FA" w:rsidP="00A33C4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D74FA" w:rsidRPr="003018FF" w:rsidRDefault="00ED74FA" w:rsidP="00A33C42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ED74FA" w:rsidRPr="003018FF" w:rsidRDefault="00ED74FA" w:rsidP="00A33C4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D74FA" w:rsidRPr="003018FF" w:rsidRDefault="00ED74FA" w:rsidP="00A33C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D74FA" w:rsidRPr="003018FF" w:rsidRDefault="00ED74FA" w:rsidP="00A33C42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ED74FA" w:rsidRPr="003018FF" w:rsidRDefault="00ED74FA" w:rsidP="005F1979">
            <w:pPr>
              <w:jc w:val="center"/>
              <w:rPr>
                <w:sz w:val="20"/>
                <w:szCs w:val="20"/>
              </w:rPr>
            </w:pPr>
          </w:p>
        </w:tc>
      </w:tr>
      <w:tr w:rsidR="00732625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732625" w:rsidRPr="00A33C42" w:rsidRDefault="00732625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2625" w:rsidRPr="00A33C42" w:rsidRDefault="00732625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32625" w:rsidRPr="00A33C42" w:rsidRDefault="00732625" w:rsidP="00A33C42">
            <w:pPr>
              <w:pStyle w:val="a3"/>
              <w:rPr>
                <w:sz w:val="20"/>
                <w:szCs w:val="20"/>
              </w:rPr>
            </w:pPr>
            <w:r w:rsidRPr="00A33C42">
              <w:rPr>
                <w:sz w:val="20"/>
                <w:szCs w:val="20"/>
              </w:rPr>
              <w:t>Введение в естествознание.</w:t>
            </w:r>
          </w:p>
        </w:tc>
        <w:tc>
          <w:tcPr>
            <w:tcW w:w="709" w:type="dxa"/>
          </w:tcPr>
          <w:p w:rsidR="00732625" w:rsidRPr="00A33C42" w:rsidRDefault="00732625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32625" w:rsidRPr="00A33C42" w:rsidRDefault="00732625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УОМН</w:t>
            </w:r>
          </w:p>
        </w:tc>
        <w:tc>
          <w:tcPr>
            <w:tcW w:w="2693" w:type="dxa"/>
          </w:tcPr>
          <w:p w:rsidR="00732625" w:rsidRPr="00A33C42" w:rsidRDefault="00732625" w:rsidP="00020AD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объяснений учителя. Просмотр ЦОР. Слушание и анализ выступлений. Разведение понятий.  Систематизация учебного материала.</w:t>
            </w:r>
          </w:p>
        </w:tc>
        <w:tc>
          <w:tcPr>
            <w:tcW w:w="992" w:type="dxa"/>
            <w:vMerge w:val="restart"/>
          </w:tcPr>
          <w:p w:rsidR="00732625" w:rsidRDefault="00732625" w:rsidP="00A33C42">
            <w:pPr>
              <w:pStyle w:val="a3"/>
              <w:rPr>
                <w:sz w:val="20"/>
                <w:szCs w:val="20"/>
              </w:rPr>
            </w:pPr>
          </w:p>
          <w:p w:rsidR="00732625" w:rsidRDefault="00732625" w:rsidP="00A33C42">
            <w:pPr>
              <w:pStyle w:val="a3"/>
              <w:rPr>
                <w:sz w:val="20"/>
                <w:szCs w:val="20"/>
              </w:rPr>
            </w:pPr>
          </w:p>
          <w:p w:rsidR="00732625" w:rsidRDefault="00732625" w:rsidP="00A33C42">
            <w:pPr>
              <w:pStyle w:val="a3"/>
              <w:rPr>
                <w:sz w:val="20"/>
                <w:szCs w:val="20"/>
              </w:rPr>
            </w:pPr>
          </w:p>
          <w:p w:rsidR="00732625" w:rsidRDefault="00732625" w:rsidP="00A33C42">
            <w:pPr>
              <w:pStyle w:val="a3"/>
              <w:rPr>
                <w:sz w:val="20"/>
                <w:szCs w:val="20"/>
              </w:rPr>
            </w:pPr>
          </w:p>
          <w:p w:rsidR="00732625" w:rsidRDefault="00732625" w:rsidP="00A33C42">
            <w:pPr>
              <w:pStyle w:val="a3"/>
              <w:rPr>
                <w:sz w:val="20"/>
                <w:szCs w:val="20"/>
              </w:rPr>
            </w:pPr>
          </w:p>
          <w:p w:rsidR="00732625" w:rsidRDefault="00732625" w:rsidP="00A33C42">
            <w:pPr>
              <w:pStyle w:val="a3"/>
              <w:rPr>
                <w:sz w:val="20"/>
                <w:szCs w:val="20"/>
              </w:rPr>
            </w:pPr>
          </w:p>
          <w:p w:rsidR="00732625" w:rsidRDefault="00732625" w:rsidP="00A33C42">
            <w:pPr>
              <w:pStyle w:val="a3"/>
              <w:rPr>
                <w:sz w:val="20"/>
                <w:szCs w:val="20"/>
              </w:rPr>
            </w:pPr>
          </w:p>
          <w:p w:rsidR="00732625" w:rsidRDefault="00732625" w:rsidP="00A33C42">
            <w:pPr>
              <w:pStyle w:val="a3"/>
              <w:rPr>
                <w:sz w:val="20"/>
                <w:szCs w:val="20"/>
              </w:rPr>
            </w:pPr>
          </w:p>
          <w:p w:rsidR="00732625" w:rsidRDefault="00732625" w:rsidP="00A33C42">
            <w:pPr>
              <w:pStyle w:val="a3"/>
              <w:rPr>
                <w:sz w:val="20"/>
                <w:szCs w:val="20"/>
              </w:rPr>
            </w:pPr>
          </w:p>
          <w:p w:rsidR="00732625" w:rsidRDefault="00732625" w:rsidP="00A33C42">
            <w:pPr>
              <w:pStyle w:val="a3"/>
              <w:rPr>
                <w:sz w:val="20"/>
                <w:szCs w:val="20"/>
              </w:rPr>
            </w:pPr>
          </w:p>
          <w:p w:rsidR="00732625" w:rsidRDefault="00732625" w:rsidP="00A33C42">
            <w:pPr>
              <w:pStyle w:val="a3"/>
              <w:rPr>
                <w:sz w:val="20"/>
                <w:szCs w:val="20"/>
              </w:rPr>
            </w:pPr>
          </w:p>
          <w:p w:rsidR="00732625" w:rsidRDefault="00732625" w:rsidP="00A33C42">
            <w:pPr>
              <w:pStyle w:val="a3"/>
              <w:rPr>
                <w:sz w:val="20"/>
                <w:szCs w:val="20"/>
              </w:rPr>
            </w:pPr>
          </w:p>
          <w:p w:rsidR="00732625" w:rsidRDefault="00732625" w:rsidP="00A33C42">
            <w:pPr>
              <w:pStyle w:val="a3"/>
              <w:rPr>
                <w:sz w:val="20"/>
                <w:szCs w:val="20"/>
              </w:rPr>
            </w:pPr>
          </w:p>
          <w:p w:rsidR="00732625" w:rsidRDefault="00732625" w:rsidP="00A33C42">
            <w:pPr>
              <w:pStyle w:val="a3"/>
              <w:rPr>
                <w:sz w:val="20"/>
                <w:szCs w:val="20"/>
              </w:rPr>
            </w:pPr>
          </w:p>
          <w:p w:rsidR="00732625" w:rsidRDefault="00732625" w:rsidP="00A33C42">
            <w:pPr>
              <w:pStyle w:val="a3"/>
              <w:rPr>
                <w:sz w:val="20"/>
                <w:szCs w:val="20"/>
              </w:rPr>
            </w:pPr>
          </w:p>
          <w:p w:rsidR="00732625" w:rsidRDefault="00732625" w:rsidP="00A33C42">
            <w:pPr>
              <w:pStyle w:val="a3"/>
              <w:rPr>
                <w:sz w:val="20"/>
                <w:szCs w:val="20"/>
              </w:rPr>
            </w:pPr>
          </w:p>
          <w:p w:rsidR="00732625" w:rsidRDefault="00732625" w:rsidP="00A33C42">
            <w:pPr>
              <w:pStyle w:val="a3"/>
              <w:rPr>
                <w:sz w:val="20"/>
                <w:szCs w:val="20"/>
              </w:rPr>
            </w:pPr>
          </w:p>
          <w:p w:rsidR="00732625" w:rsidRDefault="00732625" w:rsidP="00A33C42">
            <w:pPr>
              <w:pStyle w:val="a3"/>
              <w:rPr>
                <w:sz w:val="20"/>
                <w:szCs w:val="20"/>
              </w:rPr>
            </w:pPr>
          </w:p>
          <w:p w:rsidR="00732625" w:rsidRDefault="00732625" w:rsidP="00A33C42">
            <w:pPr>
              <w:pStyle w:val="a3"/>
              <w:rPr>
                <w:sz w:val="20"/>
                <w:szCs w:val="20"/>
              </w:rPr>
            </w:pPr>
          </w:p>
          <w:p w:rsidR="00732625" w:rsidRDefault="00732625" w:rsidP="00A33C42">
            <w:pPr>
              <w:pStyle w:val="a3"/>
              <w:rPr>
                <w:sz w:val="20"/>
                <w:szCs w:val="20"/>
              </w:rPr>
            </w:pPr>
          </w:p>
          <w:p w:rsidR="00732625" w:rsidRDefault="00732625" w:rsidP="00A33C42">
            <w:pPr>
              <w:pStyle w:val="a3"/>
              <w:rPr>
                <w:sz w:val="20"/>
                <w:szCs w:val="20"/>
              </w:rPr>
            </w:pPr>
          </w:p>
          <w:p w:rsidR="00732625" w:rsidRDefault="00732625" w:rsidP="00A33C42">
            <w:pPr>
              <w:pStyle w:val="a3"/>
              <w:rPr>
                <w:sz w:val="20"/>
                <w:szCs w:val="20"/>
              </w:rPr>
            </w:pPr>
          </w:p>
          <w:p w:rsidR="00732625" w:rsidRDefault="00732625" w:rsidP="00A33C42">
            <w:pPr>
              <w:pStyle w:val="a3"/>
              <w:rPr>
                <w:sz w:val="20"/>
                <w:szCs w:val="20"/>
              </w:rPr>
            </w:pPr>
          </w:p>
          <w:p w:rsidR="00732625" w:rsidRDefault="00732625" w:rsidP="00A33C42">
            <w:pPr>
              <w:pStyle w:val="a3"/>
              <w:rPr>
                <w:sz w:val="20"/>
                <w:szCs w:val="20"/>
              </w:rPr>
            </w:pPr>
          </w:p>
          <w:p w:rsidR="00732625" w:rsidRDefault="00732625" w:rsidP="00A33C42">
            <w:pPr>
              <w:pStyle w:val="a3"/>
              <w:rPr>
                <w:sz w:val="20"/>
                <w:szCs w:val="20"/>
              </w:rPr>
            </w:pPr>
          </w:p>
          <w:p w:rsidR="00732625" w:rsidRDefault="00732625" w:rsidP="00A33C42">
            <w:pPr>
              <w:pStyle w:val="a3"/>
              <w:rPr>
                <w:sz w:val="20"/>
                <w:szCs w:val="20"/>
              </w:rPr>
            </w:pPr>
          </w:p>
          <w:p w:rsidR="00732625" w:rsidRDefault="00732625" w:rsidP="00A33C42">
            <w:pPr>
              <w:pStyle w:val="a3"/>
              <w:rPr>
                <w:sz w:val="20"/>
                <w:szCs w:val="20"/>
              </w:rPr>
            </w:pPr>
          </w:p>
          <w:p w:rsidR="00732625" w:rsidRDefault="00732625" w:rsidP="00A33C42">
            <w:pPr>
              <w:pStyle w:val="a3"/>
              <w:rPr>
                <w:sz w:val="20"/>
                <w:szCs w:val="20"/>
              </w:rPr>
            </w:pPr>
          </w:p>
          <w:p w:rsidR="00732625" w:rsidRDefault="00732625" w:rsidP="00A33C42">
            <w:pPr>
              <w:pStyle w:val="a3"/>
              <w:rPr>
                <w:sz w:val="20"/>
                <w:szCs w:val="20"/>
              </w:rPr>
            </w:pPr>
          </w:p>
          <w:p w:rsidR="00732625" w:rsidRDefault="00732625" w:rsidP="00A33C42">
            <w:pPr>
              <w:pStyle w:val="a3"/>
              <w:rPr>
                <w:sz w:val="20"/>
                <w:szCs w:val="20"/>
              </w:rPr>
            </w:pPr>
          </w:p>
          <w:p w:rsidR="00732625" w:rsidRDefault="00732625" w:rsidP="00A33C42">
            <w:pPr>
              <w:pStyle w:val="a3"/>
              <w:rPr>
                <w:sz w:val="20"/>
                <w:szCs w:val="20"/>
              </w:rPr>
            </w:pPr>
          </w:p>
          <w:p w:rsidR="00732625" w:rsidRDefault="00732625" w:rsidP="00A33C42">
            <w:pPr>
              <w:pStyle w:val="a3"/>
              <w:rPr>
                <w:sz w:val="20"/>
                <w:szCs w:val="20"/>
              </w:rPr>
            </w:pPr>
          </w:p>
          <w:p w:rsidR="00732625" w:rsidRDefault="00732625" w:rsidP="00A33C42">
            <w:pPr>
              <w:pStyle w:val="a3"/>
              <w:rPr>
                <w:sz w:val="20"/>
                <w:szCs w:val="20"/>
              </w:rPr>
            </w:pPr>
          </w:p>
          <w:p w:rsidR="00732625" w:rsidRDefault="00732625" w:rsidP="00A33C42">
            <w:pPr>
              <w:pStyle w:val="a3"/>
              <w:rPr>
                <w:sz w:val="20"/>
                <w:szCs w:val="20"/>
              </w:rPr>
            </w:pPr>
          </w:p>
          <w:p w:rsidR="00732625" w:rsidRDefault="00732625" w:rsidP="00A33C42">
            <w:pPr>
              <w:pStyle w:val="a3"/>
              <w:rPr>
                <w:sz w:val="20"/>
                <w:szCs w:val="20"/>
              </w:rPr>
            </w:pPr>
          </w:p>
          <w:p w:rsidR="00732625" w:rsidRDefault="00732625" w:rsidP="00A33C42">
            <w:pPr>
              <w:pStyle w:val="a3"/>
              <w:rPr>
                <w:sz w:val="20"/>
                <w:szCs w:val="20"/>
              </w:rPr>
            </w:pPr>
          </w:p>
          <w:p w:rsidR="00732625" w:rsidRDefault="00732625" w:rsidP="00A33C42">
            <w:pPr>
              <w:pStyle w:val="a3"/>
              <w:rPr>
                <w:sz w:val="20"/>
                <w:szCs w:val="20"/>
              </w:rPr>
            </w:pPr>
          </w:p>
          <w:p w:rsidR="00732625" w:rsidRPr="00FC4C37" w:rsidRDefault="00732625" w:rsidP="00FC4C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C4C37">
              <w:rPr>
                <w:rFonts w:eastAsia="Calibri"/>
                <w:sz w:val="20"/>
                <w:szCs w:val="20"/>
                <w:lang w:eastAsia="en-US"/>
              </w:rPr>
              <w:t xml:space="preserve">Оценивать вклад Российских ученых в развитие естественных науки. Осуществлять самообразование, самооценку и самоконтроль. </w:t>
            </w:r>
            <w:r w:rsidRPr="00FC4C37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Соблюдать нормы сотрудничества в команде. </w:t>
            </w:r>
            <w:r w:rsidRPr="00FC4C37">
              <w:rPr>
                <w:sz w:val="20"/>
                <w:szCs w:val="20"/>
              </w:rPr>
              <w:t xml:space="preserve">Осуществлять самостоятельную, творческую и общественно полезную, учебно-исследовательскую, проектную и другие виды деятельности. </w:t>
            </w:r>
          </w:p>
          <w:p w:rsidR="00732625" w:rsidRPr="00A33C42" w:rsidRDefault="00732625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A79EC" w:rsidRPr="00BA79EC" w:rsidRDefault="00BA79EC" w:rsidP="00BA79E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Характеризовать многогранность</w:t>
            </w:r>
          </w:p>
          <w:p w:rsidR="00BA79EC" w:rsidRPr="00BA79EC" w:rsidRDefault="00BA79EC" w:rsidP="00BA79EC">
            <w:pPr>
              <w:pStyle w:val="a3"/>
              <w:rPr>
                <w:sz w:val="20"/>
                <w:szCs w:val="20"/>
              </w:rPr>
            </w:pPr>
            <w:r w:rsidRPr="00BA79EC">
              <w:rPr>
                <w:sz w:val="20"/>
                <w:szCs w:val="20"/>
              </w:rPr>
              <w:t>взаимоотношений человека и</w:t>
            </w:r>
          </w:p>
          <w:p w:rsidR="00BA79EC" w:rsidRPr="00BA79EC" w:rsidRDefault="00830EF9" w:rsidP="00BA79E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природы. Раскрывать роль ес</w:t>
            </w:r>
            <w:r w:rsidR="00BA79EC" w:rsidRPr="00BA79EC">
              <w:rPr>
                <w:sz w:val="20"/>
                <w:szCs w:val="20"/>
              </w:rPr>
              <w:t>тествознания в мировоззрении</w:t>
            </w:r>
          </w:p>
          <w:p w:rsidR="00C4789F" w:rsidRPr="00A33C42" w:rsidRDefault="00830EF9" w:rsidP="00C478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современного человека. Раскрывать влияние природы на творческую </w:t>
            </w:r>
            <w:r w:rsidR="00BA79EC" w:rsidRPr="00BA79EC">
              <w:rPr>
                <w:sz w:val="20"/>
                <w:szCs w:val="20"/>
              </w:rPr>
              <w:lastRenderedPageBreak/>
              <w:t xml:space="preserve">вдохновение </w:t>
            </w:r>
            <w:r>
              <w:rPr>
                <w:sz w:val="20"/>
                <w:szCs w:val="20"/>
              </w:rPr>
              <w:t>деятельность человека.</w:t>
            </w:r>
          </w:p>
        </w:tc>
        <w:tc>
          <w:tcPr>
            <w:tcW w:w="1135" w:type="dxa"/>
            <w:vMerge w:val="restart"/>
          </w:tcPr>
          <w:p w:rsidR="00732625" w:rsidRDefault="00732625" w:rsidP="00A33C42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 w:rsidRPr="00732625">
              <w:rPr>
                <w:sz w:val="20"/>
                <w:szCs w:val="20"/>
              </w:rPr>
              <w:lastRenderedPageBreak/>
              <w:t xml:space="preserve">Самостоятельно осуществлять, контролировать и корректировать деятельность. </w:t>
            </w:r>
            <w:r w:rsidRPr="00732625">
              <w:rPr>
                <w:sz w:val="20"/>
                <w:szCs w:val="20"/>
              </w:rPr>
              <w:lastRenderedPageBreak/>
              <w:t xml:space="preserve">Использовать все возможные ресурсы для достижения поставленных целей и реализации планов деятельности. Самостоятельно </w:t>
            </w:r>
            <w:r w:rsidRPr="00732625">
              <w:rPr>
                <w:rFonts w:eastAsia="Calibri"/>
                <w:sz w:val="20"/>
                <w:szCs w:val="20"/>
                <w:lang w:eastAsia="en-US"/>
              </w:rPr>
              <w:t>проводить наблюдения и выполнять практические работы.</w:t>
            </w:r>
          </w:p>
          <w:p w:rsidR="00732625" w:rsidRDefault="00732625" w:rsidP="00A33C42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32625" w:rsidRPr="002454BE" w:rsidRDefault="00732625" w:rsidP="00732625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454BE">
              <w:rPr>
                <w:rFonts w:eastAsia="Calibri"/>
                <w:sz w:val="20"/>
                <w:szCs w:val="20"/>
                <w:lang w:eastAsia="en-US"/>
              </w:rPr>
              <w:t>Формулировать собственное мнение и позицию, аргументировать ее  при выработке общего решения в совместной деятельности. Формулировать вопрос для организац</w:t>
            </w:r>
            <w:r w:rsidRPr="002454BE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ии собственной деятельности и сотрудничества с партнером. Описывать этапы деятельности применительно к предметному содержанию и регулировать ее. </w:t>
            </w:r>
            <w:r w:rsidRPr="002454BE">
              <w:rPr>
                <w:sz w:val="20"/>
                <w:szCs w:val="20"/>
              </w:rPr>
              <w:t>Осуществлять объяснение на русском языке и языке естественных наук.</w:t>
            </w:r>
          </w:p>
          <w:p w:rsidR="00732625" w:rsidRDefault="00732625" w:rsidP="00A33C42">
            <w:pPr>
              <w:pStyle w:val="a3"/>
              <w:rPr>
                <w:sz w:val="20"/>
                <w:szCs w:val="20"/>
              </w:rPr>
            </w:pPr>
          </w:p>
          <w:p w:rsidR="00732625" w:rsidRPr="00732625" w:rsidRDefault="00732625" w:rsidP="00A33C42">
            <w:pPr>
              <w:pStyle w:val="a3"/>
              <w:rPr>
                <w:sz w:val="20"/>
                <w:szCs w:val="20"/>
              </w:rPr>
            </w:pPr>
            <w:r w:rsidRPr="002454BE">
              <w:rPr>
                <w:rFonts w:eastAsia="Calibri"/>
                <w:sz w:val="20"/>
                <w:szCs w:val="20"/>
                <w:lang w:eastAsia="en-US"/>
              </w:rPr>
              <w:t xml:space="preserve">Самостоятельно ставить  цель,  преобразовывать и решать практическую задачу по алгоритму, формулировать </w:t>
            </w:r>
            <w:r w:rsidRPr="002454BE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выводы. Анализировать условия достижения цели в новом учебном материале. </w:t>
            </w:r>
            <w:r w:rsidRPr="002454BE">
              <w:rPr>
                <w:sz w:val="20"/>
                <w:szCs w:val="20"/>
              </w:rPr>
              <w:t xml:space="preserve">Самостоятельно осуществлять познавательную рефлексию: </w:t>
            </w:r>
            <w:r w:rsidRPr="002454BE">
              <w:rPr>
                <w:rFonts w:eastAsia="Calibri"/>
                <w:sz w:val="20"/>
                <w:szCs w:val="20"/>
                <w:lang w:eastAsia="en-US"/>
              </w:rPr>
              <w:t>оценивать правильность выполнения действия и вносить необходимые коррективы в  действия и их результаты самостоятельно, оценивать правильность внесенных изменений. Выявлять причинно-следственные связи, осуществл</w:t>
            </w:r>
            <w:r w:rsidRPr="002454BE">
              <w:rPr>
                <w:rFonts w:eastAsia="Calibri"/>
                <w:sz w:val="20"/>
                <w:szCs w:val="20"/>
                <w:lang w:eastAsia="en-US"/>
              </w:rPr>
              <w:lastRenderedPageBreak/>
              <w:t>ять поиск аналогов.</w:t>
            </w:r>
          </w:p>
        </w:tc>
        <w:tc>
          <w:tcPr>
            <w:tcW w:w="1984" w:type="dxa"/>
          </w:tcPr>
          <w:p w:rsidR="00732625" w:rsidRPr="00AB3E42" w:rsidRDefault="00732625" w:rsidP="006C12D7">
            <w:pPr>
              <w:pStyle w:val="a3"/>
              <w:rPr>
                <w:sz w:val="20"/>
                <w:szCs w:val="20"/>
              </w:rPr>
            </w:pPr>
            <w:r w:rsidRPr="00342A0B">
              <w:rPr>
                <w:b/>
                <w:sz w:val="20"/>
                <w:szCs w:val="20"/>
              </w:rPr>
              <w:lastRenderedPageBreak/>
              <w:t>Д:</w:t>
            </w:r>
            <w:r>
              <w:rPr>
                <w:sz w:val="20"/>
                <w:szCs w:val="20"/>
              </w:rPr>
              <w:t xml:space="preserve"> ЦОР</w:t>
            </w:r>
          </w:p>
        </w:tc>
        <w:tc>
          <w:tcPr>
            <w:tcW w:w="567" w:type="dxa"/>
          </w:tcPr>
          <w:p w:rsidR="00732625" w:rsidRPr="00A33C42" w:rsidRDefault="00732625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732625" w:rsidRPr="00A33C42" w:rsidRDefault="00732625" w:rsidP="00A33C42">
            <w:pPr>
              <w:pStyle w:val="a3"/>
              <w:rPr>
                <w:sz w:val="20"/>
                <w:szCs w:val="20"/>
              </w:rPr>
            </w:pPr>
          </w:p>
        </w:tc>
      </w:tr>
      <w:tr w:rsidR="00732625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732625" w:rsidRPr="00A33C42" w:rsidRDefault="00732625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</w:tcPr>
          <w:p w:rsidR="00732625" w:rsidRPr="00A33C42" w:rsidRDefault="00732625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32625" w:rsidRPr="00A33C42" w:rsidRDefault="00732625" w:rsidP="00A33C42">
            <w:pPr>
              <w:pStyle w:val="a3"/>
              <w:rPr>
                <w:sz w:val="20"/>
                <w:szCs w:val="20"/>
              </w:rPr>
            </w:pPr>
            <w:r w:rsidRPr="00A33C42">
              <w:rPr>
                <w:sz w:val="20"/>
                <w:szCs w:val="20"/>
              </w:rPr>
              <w:t>Естествознание – единство наук о природе.</w:t>
            </w:r>
          </w:p>
        </w:tc>
        <w:tc>
          <w:tcPr>
            <w:tcW w:w="709" w:type="dxa"/>
          </w:tcPr>
          <w:p w:rsidR="00732625" w:rsidRPr="00A33C42" w:rsidRDefault="00732625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32625" w:rsidRPr="00A33C42" w:rsidRDefault="00732625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УОМН</w:t>
            </w:r>
          </w:p>
        </w:tc>
        <w:tc>
          <w:tcPr>
            <w:tcW w:w="2693" w:type="dxa"/>
          </w:tcPr>
          <w:p w:rsidR="00732625" w:rsidRPr="00A33C42" w:rsidRDefault="00732625" w:rsidP="00CC162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информацией. Слушание и анализ выступлений. Разведение понятий.  Систематизация учебного материала. Формулирование выводов.</w:t>
            </w:r>
          </w:p>
        </w:tc>
        <w:tc>
          <w:tcPr>
            <w:tcW w:w="992" w:type="dxa"/>
            <w:vMerge/>
          </w:tcPr>
          <w:p w:rsidR="00732625" w:rsidRPr="00A33C42" w:rsidRDefault="00732625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25A6D" w:rsidRPr="00FF577E" w:rsidRDefault="00425A6D" w:rsidP="00425A6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</w:t>
            </w:r>
          </w:p>
          <w:p w:rsidR="00FF577E" w:rsidRDefault="00425A6D" w:rsidP="00425A6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важнейшие понятия физики, </w:t>
            </w:r>
            <w:r w:rsidRPr="00FF577E">
              <w:rPr>
                <w:sz w:val="20"/>
                <w:szCs w:val="20"/>
              </w:rPr>
              <w:t>химии и биологии</w:t>
            </w:r>
            <w:r>
              <w:rPr>
                <w:sz w:val="20"/>
                <w:szCs w:val="20"/>
              </w:rPr>
              <w:t>.</w:t>
            </w:r>
            <w:r w:rsidRPr="00FF577E">
              <w:rPr>
                <w:sz w:val="20"/>
                <w:szCs w:val="20"/>
              </w:rPr>
              <w:t xml:space="preserve"> </w:t>
            </w:r>
            <w:r w:rsidR="00FF577E">
              <w:rPr>
                <w:sz w:val="20"/>
                <w:szCs w:val="20"/>
              </w:rPr>
              <w:t xml:space="preserve">Доказывать единство </w:t>
            </w:r>
          </w:p>
          <w:p w:rsidR="00732625" w:rsidRPr="00A33C42" w:rsidRDefault="00FF577E" w:rsidP="00FF577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естественнонаучных знаний. </w:t>
            </w:r>
          </w:p>
        </w:tc>
        <w:tc>
          <w:tcPr>
            <w:tcW w:w="1135" w:type="dxa"/>
            <w:vMerge/>
          </w:tcPr>
          <w:p w:rsidR="00732625" w:rsidRPr="00A33C42" w:rsidRDefault="00732625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32625" w:rsidRPr="00AB3E42" w:rsidRDefault="00732625" w:rsidP="006C12D7">
            <w:pPr>
              <w:pStyle w:val="a3"/>
              <w:rPr>
                <w:color w:val="00B050"/>
                <w:sz w:val="20"/>
                <w:szCs w:val="20"/>
                <w:u w:val="single"/>
              </w:rPr>
            </w:pPr>
            <w:r w:rsidRPr="00342A0B">
              <w:rPr>
                <w:b/>
                <w:sz w:val="20"/>
                <w:szCs w:val="20"/>
              </w:rPr>
              <w:t>Д:</w:t>
            </w:r>
            <w:r>
              <w:rPr>
                <w:sz w:val="20"/>
                <w:szCs w:val="20"/>
              </w:rPr>
              <w:t xml:space="preserve"> ЦОР</w:t>
            </w:r>
          </w:p>
        </w:tc>
        <w:tc>
          <w:tcPr>
            <w:tcW w:w="567" w:type="dxa"/>
          </w:tcPr>
          <w:p w:rsidR="00732625" w:rsidRPr="00A33C42" w:rsidRDefault="00732625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732625" w:rsidRPr="00A33C42" w:rsidRDefault="00732625" w:rsidP="00A33C42">
            <w:pPr>
              <w:pStyle w:val="a3"/>
              <w:rPr>
                <w:sz w:val="20"/>
                <w:szCs w:val="20"/>
              </w:rPr>
            </w:pPr>
          </w:p>
        </w:tc>
      </w:tr>
      <w:tr w:rsidR="00732625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732625" w:rsidRDefault="00732625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32625" w:rsidRPr="00A33C42" w:rsidRDefault="00732625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32625" w:rsidRPr="00A33C42" w:rsidRDefault="00732625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32625" w:rsidRPr="00A33C42" w:rsidRDefault="00732625" w:rsidP="00A3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Конференция «</w:t>
            </w:r>
            <w:r w:rsidRPr="00A33C42">
              <w:rPr>
                <w:sz w:val="20"/>
                <w:szCs w:val="20"/>
              </w:rPr>
              <w:t>Естествознание – единство наук о природе</w:t>
            </w:r>
            <w:r>
              <w:rPr>
                <w:sz w:val="20"/>
                <w:szCs w:val="20"/>
              </w:rPr>
              <w:t>»</w:t>
            </w:r>
            <w:r w:rsidRPr="00A33C42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32625" w:rsidRPr="00A33C42" w:rsidRDefault="00732625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32625" w:rsidRPr="00A33C42" w:rsidRDefault="00732625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УОМН</w:t>
            </w:r>
          </w:p>
        </w:tc>
        <w:tc>
          <w:tcPr>
            <w:tcW w:w="2693" w:type="dxa"/>
          </w:tcPr>
          <w:p w:rsidR="00732625" w:rsidRPr="00A33C42" w:rsidRDefault="00732625" w:rsidP="00CC162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информацией. Слушание и анализ выступлений. </w:t>
            </w:r>
            <w:r w:rsidR="00C716E9">
              <w:rPr>
                <w:sz w:val="20"/>
                <w:szCs w:val="20"/>
              </w:rPr>
              <w:t xml:space="preserve">Написание сообщений. </w:t>
            </w:r>
            <w:r>
              <w:rPr>
                <w:sz w:val="20"/>
                <w:szCs w:val="20"/>
              </w:rPr>
              <w:t>Систематизация учебного материала. Формулирование выводов. Решение текстовых качественных задач.</w:t>
            </w:r>
          </w:p>
        </w:tc>
        <w:tc>
          <w:tcPr>
            <w:tcW w:w="992" w:type="dxa"/>
            <w:vMerge/>
          </w:tcPr>
          <w:p w:rsidR="00732625" w:rsidRPr="00A33C42" w:rsidRDefault="00732625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73320" w:rsidRPr="00F73320" w:rsidRDefault="00F73320" w:rsidP="00F7332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этимологию</w:t>
            </w:r>
            <w:r w:rsidRPr="00F733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естествознания. Описывать в</w:t>
            </w:r>
            <w:r w:rsidRPr="00F73320">
              <w:rPr>
                <w:sz w:val="20"/>
                <w:szCs w:val="20"/>
              </w:rPr>
              <w:t>озникновение</w:t>
            </w:r>
            <w:r w:rsidR="002C47E9">
              <w:rPr>
                <w:sz w:val="20"/>
                <w:szCs w:val="20"/>
              </w:rPr>
              <w:t xml:space="preserve"> естествознания</w:t>
            </w:r>
            <w:r w:rsidRPr="00F73320">
              <w:rPr>
                <w:sz w:val="20"/>
                <w:szCs w:val="20"/>
              </w:rPr>
              <w:t xml:space="preserve"> </w:t>
            </w:r>
            <w:proofErr w:type="gramStart"/>
            <w:r w:rsidRPr="00F73320">
              <w:rPr>
                <w:sz w:val="20"/>
                <w:szCs w:val="20"/>
              </w:rPr>
              <w:t>в</w:t>
            </w:r>
            <w:proofErr w:type="gramEnd"/>
            <w:r w:rsidRPr="00F73320">
              <w:rPr>
                <w:sz w:val="20"/>
                <w:szCs w:val="20"/>
              </w:rPr>
              <w:t xml:space="preserve"> древнее</w:t>
            </w:r>
          </w:p>
          <w:p w:rsidR="00F73320" w:rsidRPr="00F73320" w:rsidRDefault="002C47E9" w:rsidP="00F7332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Время, в Средние века, в Новое время, в Новейшее вре</w:t>
            </w:r>
            <w:r w:rsidR="00F73320" w:rsidRPr="00F73320">
              <w:rPr>
                <w:sz w:val="20"/>
                <w:szCs w:val="20"/>
              </w:rPr>
              <w:t xml:space="preserve">мя. </w:t>
            </w:r>
            <w:r>
              <w:rPr>
                <w:sz w:val="20"/>
                <w:szCs w:val="20"/>
              </w:rPr>
              <w:t>Описывать вклад российских ученых в раз</w:t>
            </w:r>
            <w:r w:rsidR="00F73320" w:rsidRPr="00F73320">
              <w:rPr>
                <w:sz w:val="20"/>
                <w:szCs w:val="20"/>
              </w:rPr>
              <w:t>витие мировой науки.</w:t>
            </w:r>
          </w:p>
          <w:p w:rsidR="00F73320" w:rsidRPr="00A33C42" w:rsidRDefault="002C47E9" w:rsidP="00F7332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виртуальную экскурсию</w:t>
            </w:r>
            <w:r w:rsidR="005A579A">
              <w:rPr>
                <w:sz w:val="20"/>
                <w:szCs w:val="20"/>
              </w:rPr>
              <w:t xml:space="preserve"> «Естественнонаучные музеи мира».</w:t>
            </w:r>
          </w:p>
        </w:tc>
        <w:tc>
          <w:tcPr>
            <w:tcW w:w="1135" w:type="dxa"/>
            <w:vMerge/>
          </w:tcPr>
          <w:p w:rsidR="00732625" w:rsidRPr="00A33C42" w:rsidRDefault="00732625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32625" w:rsidRPr="00AB3E42" w:rsidRDefault="00732625" w:rsidP="006C12D7">
            <w:pPr>
              <w:pStyle w:val="a3"/>
              <w:rPr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732625" w:rsidRPr="00A33C42" w:rsidRDefault="00732625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- корректирующий</w:t>
            </w:r>
          </w:p>
        </w:tc>
        <w:tc>
          <w:tcPr>
            <w:tcW w:w="798" w:type="dxa"/>
          </w:tcPr>
          <w:p w:rsidR="00732625" w:rsidRPr="00A33C42" w:rsidRDefault="00732625" w:rsidP="00A33C42">
            <w:pPr>
              <w:pStyle w:val="a3"/>
              <w:rPr>
                <w:sz w:val="20"/>
                <w:szCs w:val="20"/>
              </w:rPr>
            </w:pPr>
          </w:p>
        </w:tc>
      </w:tr>
      <w:tr w:rsidR="00732625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732625" w:rsidRPr="00A33C42" w:rsidRDefault="00732625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2625" w:rsidRPr="00A33C42" w:rsidRDefault="00732625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32625" w:rsidRPr="00BE6832" w:rsidRDefault="00732625" w:rsidP="00A33C42">
            <w:pPr>
              <w:pStyle w:val="a3"/>
              <w:rPr>
                <w:b/>
                <w:color w:val="FF0000"/>
                <w:sz w:val="20"/>
                <w:szCs w:val="20"/>
              </w:rPr>
            </w:pPr>
            <w:r w:rsidRPr="00BE6832">
              <w:rPr>
                <w:b/>
                <w:color w:val="FF0000"/>
                <w:sz w:val="20"/>
                <w:szCs w:val="20"/>
              </w:rPr>
              <w:t>Тема 1. Естествознание и методы познания мира</w:t>
            </w:r>
          </w:p>
        </w:tc>
        <w:tc>
          <w:tcPr>
            <w:tcW w:w="709" w:type="dxa"/>
          </w:tcPr>
          <w:p w:rsidR="00732625" w:rsidRPr="00BE6832" w:rsidRDefault="00732625" w:rsidP="00366586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  <w:r w:rsidRPr="00BE6832">
              <w:rPr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732625" w:rsidRPr="00A33C42" w:rsidRDefault="00732625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32625" w:rsidRPr="00A33C42" w:rsidRDefault="00732625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32625" w:rsidRPr="00A33C42" w:rsidRDefault="00732625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32625" w:rsidRPr="00A33C42" w:rsidRDefault="00732625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32625" w:rsidRPr="00A33C42" w:rsidRDefault="00732625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32625" w:rsidRPr="00AB3E42" w:rsidRDefault="00732625" w:rsidP="006C12D7">
            <w:pPr>
              <w:pStyle w:val="a3"/>
              <w:rPr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732625" w:rsidRPr="00A33C42" w:rsidRDefault="00732625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732625" w:rsidRPr="00A33C42" w:rsidRDefault="00732625" w:rsidP="00A33C42">
            <w:pPr>
              <w:pStyle w:val="a3"/>
              <w:rPr>
                <w:sz w:val="20"/>
                <w:szCs w:val="20"/>
              </w:rPr>
            </w:pPr>
          </w:p>
        </w:tc>
      </w:tr>
      <w:tr w:rsidR="00732625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732625" w:rsidRPr="00A33C42" w:rsidRDefault="00732625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709" w:type="dxa"/>
          </w:tcPr>
          <w:p w:rsidR="00732625" w:rsidRPr="00A33C42" w:rsidRDefault="00732625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32625" w:rsidRPr="00A33C42" w:rsidRDefault="00732625" w:rsidP="00A3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Эмпирический уровень научного познания.</w:t>
            </w:r>
          </w:p>
        </w:tc>
        <w:tc>
          <w:tcPr>
            <w:tcW w:w="709" w:type="dxa"/>
          </w:tcPr>
          <w:p w:rsidR="00732625" w:rsidRPr="00A33C42" w:rsidRDefault="00732625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32625" w:rsidRPr="00A33C42" w:rsidRDefault="00732625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УОМН</w:t>
            </w:r>
          </w:p>
        </w:tc>
        <w:tc>
          <w:tcPr>
            <w:tcW w:w="2693" w:type="dxa"/>
          </w:tcPr>
          <w:p w:rsidR="00732625" w:rsidRDefault="00EC3B60" w:rsidP="00A3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процессов.</w:t>
            </w:r>
          </w:p>
          <w:p w:rsidR="005958EB" w:rsidRPr="00A33C42" w:rsidRDefault="005958EB" w:rsidP="005958EB">
            <w:pPr>
              <w:pStyle w:val="a3"/>
              <w:rPr>
                <w:sz w:val="20"/>
                <w:szCs w:val="20"/>
              </w:rPr>
            </w:pPr>
            <w:r w:rsidRPr="005958EB">
              <w:rPr>
                <w:sz w:val="20"/>
                <w:szCs w:val="20"/>
              </w:rPr>
              <w:t xml:space="preserve">Работа с информацией. Слушание и анализ выступлений. Формулирование выводов. </w:t>
            </w:r>
          </w:p>
        </w:tc>
        <w:tc>
          <w:tcPr>
            <w:tcW w:w="992" w:type="dxa"/>
            <w:vMerge/>
          </w:tcPr>
          <w:p w:rsidR="00732625" w:rsidRPr="00A33C42" w:rsidRDefault="00732625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90913" w:rsidRPr="00090913" w:rsidRDefault="00090913" w:rsidP="00090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понятия: формы познания - </w:t>
            </w:r>
            <w:proofErr w:type="gramStart"/>
            <w:r>
              <w:rPr>
                <w:sz w:val="20"/>
                <w:szCs w:val="20"/>
              </w:rPr>
              <w:t>научное</w:t>
            </w:r>
            <w:proofErr w:type="gramEnd"/>
            <w:r>
              <w:rPr>
                <w:sz w:val="20"/>
                <w:szCs w:val="20"/>
              </w:rPr>
              <w:t xml:space="preserve"> и ненаучное, уровни</w:t>
            </w:r>
            <w:r w:rsidRPr="00090913">
              <w:rPr>
                <w:sz w:val="20"/>
                <w:szCs w:val="20"/>
              </w:rPr>
              <w:t xml:space="preserve"> научного</w:t>
            </w:r>
            <w:r>
              <w:rPr>
                <w:sz w:val="20"/>
                <w:szCs w:val="20"/>
              </w:rPr>
              <w:t xml:space="preserve"> познания - </w:t>
            </w:r>
            <w:r w:rsidRPr="00090913">
              <w:rPr>
                <w:sz w:val="20"/>
                <w:szCs w:val="20"/>
              </w:rPr>
              <w:t xml:space="preserve">эмпирический </w:t>
            </w:r>
          </w:p>
          <w:p w:rsidR="00732625" w:rsidRPr="00A33C42" w:rsidRDefault="00090913" w:rsidP="00F0034E">
            <w:pPr>
              <w:pStyle w:val="a3"/>
              <w:rPr>
                <w:sz w:val="20"/>
                <w:szCs w:val="20"/>
              </w:rPr>
            </w:pPr>
            <w:r w:rsidRPr="00090913">
              <w:rPr>
                <w:sz w:val="20"/>
                <w:szCs w:val="20"/>
              </w:rPr>
              <w:t xml:space="preserve">и </w:t>
            </w:r>
            <w:proofErr w:type="gramStart"/>
            <w:r w:rsidRPr="00090913">
              <w:rPr>
                <w:sz w:val="20"/>
                <w:szCs w:val="20"/>
              </w:rPr>
              <w:t>теоретический</w:t>
            </w:r>
            <w:proofErr w:type="gramEnd"/>
            <w:r w:rsidR="00141766">
              <w:rPr>
                <w:sz w:val="20"/>
                <w:szCs w:val="20"/>
              </w:rPr>
              <w:t>, типы моделей - материаль</w:t>
            </w:r>
            <w:r w:rsidR="00141766" w:rsidRPr="00090913">
              <w:rPr>
                <w:sz w:val="20"/>
                <w:szCs w:val="20"/>
              </w:rPr>
              <w:t>ные и знаковые.</w:t>
            </w:r>
            <w:r w:rsidR="00146B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vMerge/>
          </w:tcPr>
          <w:p w:rsidR="00732625" w:rsidRPr="00A33C42" w:rsidRDefault="00732625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32625" w:rsidRPr="00AB3E42" w:rsidRDefault="00732625" w:rsidP="006C12D7">
            <w:pPr>
              <w:pStyle w:val="a3"/>
              <w:rPr>
                <w:color w:val="00B050"/>
                <w:sz w:val="20"/>
                <w:szCs w:val="20"/>
                <w:u w:val="single"/>
              </w:rPr>
            </w:pPr>
            <w:r w:rsidRPr="00342A0B">
              <w:rPr>
                <w:b/>
                <w:sz w:val="20"/>
                <w:szCs w:val="20"/>
              </w:rPr>
              <w:t>Д:</w:t>
            </w:r>
            <w:r>
              <w:rPr>
                <w:sz w:val="20"/>
                <w:szCs w:val="20"/>
              </w:rPr>
              <w:t xml:space="preserve"> ЦОР</w:t>
            </w:r>
          </w:p>
        </w:tc>
        <w:tc>
          <w:tcPr>
            <w:tcW w:w="567" w:type="dxa"/>
          </w:tcPr>
          <w:p w:rsidR="00732625" w:rsidRPr="00A33C42" w:rsidRDefault="00732625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732625" w:rsidRPr="00A33C42" w:rsidRDefault="00732625" w:rsidP="00A33C42">
            <w:pPr>
              <w:pStyle w:val="a3"/>
              <w:rPr>
                <w:sz w:val="20"/>
                <w:szCs w:val="20"/>
              </w:rPr>
            </w:pPr>
          </w:p>
        </w:tc>
      </w:tr>
      <w:tr w:rsidR="00732625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732625" w:rsidRDefault="00732625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:rsidR="00732625" w:rsidRPr="00A33C42" w:rsidRDefault="00732625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709" w:type="dxa"/>
          </w:tcPr>
          <w:p w:rsidR="00732625" w:rsidRPr="00A33C42" w:rsidRDefault="00732625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32625" w:rsidRPr="00BE6832" w:rsidRDefault="00732625" w:rsidP="00A33C42">
            <w:pPr>
              <w:pStyle w:val="a3"/>
              <w:rPr>
                <w:color w:val="00B050"/>
                <w:sz w:val="20"/>
                <w:szCs w:val="20"/>
              </w:rPr>
            </w:pPr>
            <w:r w:rsidRPr="00BE6832">
              <w:rPr>
                <w:color w:val="00B050"/>
                <w:sz w:val="20"/>
                <w:szCs w:val="20"/>
              </w:rPr>
              <w:t>Практическая работа № 1. Эмпирическое познание в изучении естествознания.</w:t>
            </w:r>
          </w:p>
        </w:tc>
        <w:tc>
          <w:tcPr>
            <w:tcW w:w="709" w:type="dxa"/>
          </w:tcPr>
          <w:p w:rsidR="00732625" w:rsidRPr="00A33C42" w:rsidRDefault="00732625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32625" w:rsidRDefault="00732625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УРК</w:t>
            </w:r>
          </w:p>
          <w:p w:rsidR="00732625" w:rsidRPr="00A33C42" w:rsidRDefault="00732625" w:rsidP="00366586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693" w:type="dxa"/>
          </w:tcPr>
          <w:p w:rsidR="00732625" w:rsidRPr="00A33C42" w:rsidRDefault="00732625" w:rsidP="00A33C42">
            <w:pPr>
              <w:pStyle w:val="a3"/>
              <w:rPr>
                <w:sz w:val="20"/>
                <w:szCs w:val="20"/>
              </w:rPr>
            </w:pPr>
            <w:r w:rsidRPr="00EA4645">
              <w:rPr>
                <w:sz w:val="20"/>
                <w:szCs w:val="20"/>
              </w:rPr>
              <w:t xml:space="preserve">Самостоятельное формулирование цели. Планирование деятельности. Выполнение эксперимента. </w:t>
            </w:r>
            <w:r w:rsidR="005121C3">
              <w:rPr>
                <w:sz w:val="20"/>
                <w:szCs w:val="20"/>
              </w:rPr>
              <w:t xml:space="preserve">Моделирование. </w:t>
            </w:r>
            <w:r w:rsidRPr="00EA4645">
              <w:rPr>
                <w:sz w:val="20"/>
                <w:szCs w:val="20"/>
              </w:rPr>
              <w:t>Объяснение наблюдаемых явлений. Формулирование и истолкование выводов.</w:t>
            </w:r>
            <w:r>
              <w:rPr>
                <w:sz w:val="20"/>
                <w:szCs w:val="20"/>
              </w:rPr>
              <w:t xml:space="preserve"> Оформление отчета.</w:t>
            </w:r>
          </w:p>
        </w:tc>
        <w:tc>
          <w:tcPr>
            <w:tcW w:w="992" w:type="dxa"/>
            <w:vMerge/>
          </w:tcPr>
          <w:p w:rsidR="00732625" w:rsidRPr="00A33C42" w:rsidRDefault="00732625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32625" w:rsidRDefault="00732625" w:rsidP="00F84A27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 w:rsidRPr="00014C12">
              <w:rPr>
                <w:rFonts w:eastAsia="Calibri"/>
                <w:sz w:val="20"/>
                <w:szCs w:val="20"/>
                <w:lang w:eastAsia="en-US"/>
              </w:rPr>
              <w:t>Демонстрировать навыки пользоваться лабораторным оборудованием и реактивами.</w:t>
            </w:r>
            <w:r w:rsidR="00221DCA">
              <w:rPr>
                <w:rFonts w:eastAsia="Calibri"/>
                <w:sz w:val="20"/>
                <w:szCs w:val="20"/>
                <w:lang w:eastAsia="en-US"/>
              </w:rPr>
              <w:t xml:space="preserve"> Наблюдать.</w:t>
            </w:r>
          </w:p>
          <w:p w:rsidR="00732625" w:rsidRPr="00A33C42" w:rsidRDefault="00732625" w:rsidP="00F84A27">
            <w:pPr>
              <w:pStyle w:val="a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Делать выводы</w:t>
            </w:r>
            <w:r>
              <w:rPr>
                <w:sz w:val="20"/>
                <w:szCs w:val="20"/>
              </w:rPr>
              <w:t>. Соблюдать ТБ при проведении эксперимента.</w:t>
            </w:r>
          </w:p>
        </w:tc>
        <w:tc>
          <w:tcPr>
            <w:tcW w:w="1135" w:type="dxa"/>
            <w:vMerge/>
          </w:tcPr>
          <w:p w:rsidR="00732625" w:rsidRPr="00A33C42" w:rsidRDefault="00732625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32625" w:rsidRPr="00A33C42" w:rsidRDefault="00732625" w:rsidP="00A3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материально-методическое обеспечение</w:t>
            </w:r>
          </w:p>
        </w:tc>
        <w:tc>
          <w:tcPr>
            <w:tcW w:w="567" w:type="dxa"/>
          </w:tcPr>
          <w:p w:rsidR="00732625" w:rsidRPr="003018FF" w:rsidRDefault="00732625" w:rsidP="00811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Периодический</w:t>
            </w:r>
          </w:p>
        </w:tc>
        <w:tc>
          <w:tcPr>
            <w:tcW w:w="798" w:type="dxa"/>
          </w:tcPr>
          <w:p w:rsidR="00732625" w:rsidRPr="00A33C42" w:rsidRDefault="00732625" w:rsidP="00A33C42">
            <w:pPr>
              <w:pStyle w:val="a3"/>
              <w:rPr>
                <w:sz w:val="20"/>
                <w:szCs w:val="20"/>
              </w:rPr>
            </w:pPr>
          </w:p>
        </w:tc>
      </w:tr>
      <w:tr w:rsidR="00732625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732625" w:rsidRPr="00A33C42" w:rsidRDefault="00732625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709" w:type="dxa"/>
          </w:tcPr>
          <w:p w:rsidR="00732625" w:rsidRPr="00A33C42" w:rsidRDefault="00732625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32625" w:rsidRPr="00A33C42" w:rsidRDefault="00732625" w:rsidP="00A3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Теоретический уровень научного </w:t>
            </w:r>
            <w:r>
              <w:rPr>
                <w:sz w:val="20"/>
                <w:szCs w:val="20"/>
              </w:rPr>
              <w:lastRenderedPageBreak/>
              <w:t>познания.</w:t>
            </w:r>
          </w:p>
        </w:tc>
        <w:tc>
          <w:tcPr>
            <w:tcW w:w="709" w:type="dxa"/>
          </w:tcPr>
          <w:p w:rsidR="00732625" w:rsidRPr="00A33C42" w:rsidRDefault="00732625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732625" w:rsidRPr="00A33C42" w:rsidRDefault="00732625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УОМН</w:t>
            </w:r>
          </w:p>
        </w:tc>
        <w:tc>
          <w:tcPr>
            <w:tcW w:w="2693" w:type="dxa"/>
          </w:tcPr>
          <w:p w:rsidR="00732625" w:rsidRPr="00A33C42" w:rsidRDefault="002D155C" w:rsidP="00A6484F">
            <w:pPr>
              <w:pStyle w:val="a3"/>
              <w:rPr>
                <w:sz w:val="20"/>
                <w:szCs w:val="20"/>
              </w:rPr>
            </w:pPr>
            <w:r w:rsidRPr="002D155C">
              <w:rPr>
                <w:sz w:val="20"/>
                <w:szCs w:val="20"/>
              </w:rPr>
              <w:t>Моделирование</w:t>
            </w:r>
            <w:r>
              <w:rPr>
                <w:sz w:val="20"/>
                <w:szCs w:val="20"/>
              </w:rPr>
              <w:t>.</w:t>
            </w:r>
            <w:r w:rsidR="00A6484F">
              <w:rPr>
                <w:sz w:val="20"/>
                <w:szCs w:val="20"/>
              </w:rPr>
              <w:t xml:space="preserve"> </w:t>
            </w:r>
            <w:r w:rsidR="00A6484F" w:rsidRPr="00A6484F">
              <w:rPr>
                <w:sz w:val="20"/>
                <w:szCs w:val="20"/>
              </w:rPr>
              <w:t xml:space="preserve">Работа с информацией. Слушание и </w:t>
            </w:r>
            <w:r w:rsidR="00A6484F" w:rsidRPr="00A6484F">
              <w:rPr>
                <w:sz w:val="20"/>
                <w:szCs w:val="20"/>
              </w:rPr>
              <w:lastRenderedPageBreak/>
              <w:t>анализ выступлений. Разведение понятий.  Формулирование выводов.</w:t>
            </w:r>
          </w:p>
        </w:tc>
        <w:tc>
          <w:tcPr>
            <w:tcW w:w="992" w:type="dxa"/>
            <w:vMerge/>
          </w:tcPr>
          <w:p w:rsidR="00732625" w:rsidRPr="00A33C42" w:rsidRDefault="00732625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D155C" w:rsidRPr="002D155C" w:rsidRDefault="002D155C" w:rsidP="002D155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</w:t>
            </w:r>
            <w:r w:rsidRPr="002D155C">
              <w:rPr>
                <w:sz w:val="20"/>
                <w:szCs w:val="20"/>
              </w:rPr>
              <w:t xml:space="preserve"> типы моделей</w:t>
            </w:r>
            <w:r>
              <w:rPr>
                <w:sz w:val="20"/>
                <w:szCs w:val="20"/>
              </w:rPr>
              <w:t>:</w:t>
            </w:r>
          </w:p>
          <w:p w:rsidR="00732625" w:rsidRPr="00A33C42" w:rsidRDefault="002D155C" w:rsidP="002D155C">
            <w:pPr>
              <w:pStyle w:val="a3"/>
              <w:rPr>
                <w:sz w:val="20"/>
                <w:szCs w:val="20"/>
              </w:rPr>
            </w:pPr>
            <w:r w:rsidRPr="002D155C">
              <w:rPr>
                <w:sz w:val="20"/>
                <w:szCs w:val="20"/>
              </w:rPr>
              <w:t>идеа</w:t>
            </w:r>
            <w:r>
              <w:rPr>
                <w:sz w:val="20"/>
                <w:szCs w:val="20"/>
              </w:rPr>
              <w:t xml:space="preserve">льная, аналогия, </w:t>
            </w:r>
            <w:r>
              <w:rPr>
                <w:sz w:val="20"/>
                <w:szCs w:val="20"/>
              </w:rPr>
              <w:lastRenderedPageBreak/>
              <w:t>математическая, роль мысленного экспери</w:t>
            </w:r>
            <w:r w:rsidRPr="002D155C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нта и математического моделиро</w:t>
            </w:r>
            <w:r w:rsidRPr="002D155C">
              <w:rPr>
                <w:sz w:val="20"/>
                <w:szCs w:val="20"/>
              </w:rPr>
              <w:t>ван</w:t>
            </w:r>
            <w:r>
              <w:rPr>
                <w:sz w:val="20"/>
                <w:szCs w:val="20"/>
              </w:rPr>
              <w:t>ия в становлении и развитии ес</w:t>
            </w:r>
            <w:r w:rsidRPr="002D155C">
              <w:rPr>
                <w:sz w:val="20"/>
                <w:szCs w:val="20"/>
              </w:rPr>
              <w:t>тественных наук.</w:t>
            </w:r>
          </w:p>
        </w:tc>
        <w:tc>
          <w:tcPr>
            <w:tcW w:w="1135" w:type="dxa"/>
            <w:vMerge/>
          </w:tcPr>
          <w:p w:rsidR="00732625" w:rsidRPr="00A33C42" w:rsidRDefault="00732625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32625" w:rsidRPr="00A33C42" w:rsidRDefault="00732625" w:rsidP="00A33C42">
            <w:pPr>
              <w:pStyle w:val="a3"/>
              <w:rPr>
                <w:sz w:val="20"/>
                <w:szCs w:val="20"/>
              </w:rPr>
            </w:pPr>
            <w:r w:rsidRPr="00342A0B">
              <w:rPr>
                <w:b/>
                <w:sz w:val="20"/>
                <w:szCs w:val="20"/>
              </w:rPr>
              <w:t>Д:</w:t>
            </w:r>
            <w:r>
              <w:rPr>
                <w:sz w:val="20"/>
                <w:szCs w:val="20"/>
              </w:rPr>
              <w:t xml:space="preserve"> ЦОР</w:t>
            </w:r>
          </w:p>
        </w:tc>
        <w:tc>
          <w:tcPr>
            <w:tcW w:w="567" w:type="dxa"/>
          </w:tcPr>
          <w:p w:rsidR="00732625" w:rsidRPr="00A33C42" w:rsidRDefault="00732625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732625" w:rsidRPr="00A33C42" w:rsidRDefault="00732625" w:rsidP="00A33C42">
            <w:pPr>
              <w:pStyle w:val="a3"/>
              <w:rPr>
                <w:sz w:val="20"/>
                <w:szCs w:val="20"/>
              </w:rPr>
            </w:pPr>
          </w:p>
        </w:tc>
      </w:tr>
      <w:tr w:rsidR="00732625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732625" w:rsidRPr="00A33C42" w:rsidRDefault="00732625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709" w:type="dxa"/>
          </w:tcPr>
          <w:p w:rsidR="00732625" w:rsidRPr="00A33C42" w:rsidRDefault="00732625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32625" w:rsidRPr="00A33C42" w:rsidRDefault="00732625" w:rsidP="00A3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«Теоретический уровень научного познания»</w:t>
            </w:r>
          </w:p>
        </w:tc>
        <w:tc>
          <w:tcPr>
            <w:tcW w:w="709" w:type="dxa"/>
          </w:tcPr>
          <w:p w:rsidR="00732625" w:rsidRPr="00A33C42" w:rsidRDefault="00732625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32625" w:rsidRPr="00A33C42" w:rsidRDefault="00732625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УОУР</w:t>
            </w:r>
          </w:p>
        </w:tc>
        <w:tc>
          <w:tcPr>
            <w:tcW w:w="2693" w:type="dxa"/>
          </w:tcPr>
          <w:p w:rsidR="00732625" w:rsidRPr="00A33C42" w:rsidRDefault="000C3806" w:rsidP="00A33C42">
            <w:pPr>
              <w:pStyle w:val="a3"/>
              <w:rPr>
                <w:sz w:val="20"/>
                <w:szCs w:val="20"/>
              </w:rPr>
            </w:pPr>
            <w:r w:rsidRPr="000C3806">
              <w:rPr>
                <w:sz w:val="20"/>
                <w:szCs w:val="20"/>
              </w:rPr>
              <w:t>Моделирование</w:t>
            </w:r>
            <w:r>
              <w:rPr>
                <w:sz w:val="20"/>
                <w:szCs w:val="20"/>
              </w:rPr>
              <w:t>.</w:t>
            </w:r>
            <w:r w:rsidR="00A6484F">
              <w:rPr>
                <w:sz w:val="20"/>
                <w:szCs w:val="20"/>
              </w:rPr>
              <w:t xml:space="preserve"> </w:t>
            </w:r>
            <w:r w:rsidR="00A6484F" w:rsidRPr="00A6484F">
              <w:rPr>
                <w:sz w:val="20"/>
                <w:szCs w:val="20"/>
              </w:rPr>
              <w:t>Работа с информацией. Слушание и анализ выступлений. Разведение понятий.  Систематизация учебного материала. Формулирование выводов.</w:t>
            </w:r>
          </w:p>
        </w:tc>
        <w:tc>
          <w:tcPr>
            <w:tcW w:w="992" w:type="dxa"/>
            <w:vMerge/>
          </w:tcPr>
          <w:p w:rsidR="00732625" w:rsidRPr="00A33C42" w:rsidRDefault="00732625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C3806" w:rsidRPr="000C3806" w:rsidRDefault="00C86DA4" w:rsidP="000C38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построение ПСХЭ. Сравнивать эмпириче</w:t>
            </w:r>
            <w:r w:rsidR="009A529E">
              <w:rPr>
                <w:sz w:val="20"/>
                <w:szCs w:val="20"/>
              </w:rPr>
              <w:t>ский и теоретический уровни по</w:t>
            </w:r>
            <w:r w:rsidR="000C3806" w:rsidRPr="000C3806">
              <w:rPr>
                <w:sz w:val="20"/>
                <w:szCs w:val="20"/>
              </w:rPr>
              <w:t xml:space="preserve">знания. </w:t>
            </w:r>
            <w:r w:rsidR="009A529E">
              <w:rPr>
                <w:sz w:val="20"/>
                <w:szCs w:val="20"/>
              </w:rPr>
              <w:t>Объяснять роль моделирования на примере модели</w:t>
            </w:r>
            <w:r w:rsidR="000C3806" w:rsidRPr="000C3806">
              <w:rPr>
                <w:sz w:val="20"/>
                <w:szCs w:val="20"/>
              </w:rPr>
              <w:t xml:space="preserve"> идеального газа и</w:t>
            </w:r>
          </w:p>
          <w:p w:rsidR="00732625" w:rsidRPr="00A33C42" w:rsidRDefault="009A529E" w:rsidP="000C38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 состояния: законы Бойля—Ма</w:t>
            </w:r>
            <w:r w:rsidR="000C3806" w:rsidRPr="000C3806">
              <w:rPr>
                <w:sz w:val="20"/>
                <w:szCs w:val="20"/>
              </w:rPr>
              <w:t>риотта, Шарля, Гей-Люс</w:t>
            </w:r>
            <w:r>
              <w:rPr>
                <w:sz w:val="20"/>
                <w:szCs w:val="20"/>
              </w:rPr>
              <w:t>сака, Менделеева—</w:t>
            </w:r>
            <w:proofErr w:type="spellStart"/>
            <w:r>
              <w:rPr>
                <w:sz w:val="20"/>
                <w:szCs w:val="20"/>
              </w:rPr>
              <w:t>Клапейрона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0C3806" w:rsidRPr="000C380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ате</w:t>
            </w:r>
            <w:r w:rsidR="000C3806" w:rsidRPr="000C380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атического моделирования и эво</w:t>
            </w:r>
            <w:r w:rsidR="000C3806" w:rsidRPr="000C3806">
              <w:rPr>
                <w:sz w:val="20"/>
                <w:szCs w:val="20"/>
              </w:rPr>
              <w:t>люции вычислительной техники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vMerge/>
          </w:tcPr>
          <w:p w:rsidR="00732625" w:rsidRPr="00A33C42" w:rsidRDefault="00732625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32625" w:rsidRPr="00A33C42" w:rsidRDefault="00732625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2625" w:rsidRPr="00A33C42" w:rsidRDefault="00732625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- корректирующий</w:t>
            </w:r>
          </w:p>
        </w:tc>
        <w:tc>
          <w:tcPr>
            <w:tcW w:w="798" w:type="dxa"/>
          </w:tcPr>
          <w:p w:rsidR="00732625" w:rsidRPr="00A33C42" w:rsidRDefault="00732625" w:rsidP="00A33C42">
            <w:pPr>
              <w:pStyle w:val="a3"/>
              <w:rPr>
                <w:sz w:val="20"/>
                <w:szCs w:val="20"/>
              </w:rPr>
            </w:pPr>
          </w:p>
        </w:tc>
      </w:tr>
      <w:tr w:rsidR="00A6484F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709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 естествознания. Биология.</w:t>
            </w:r>
          </w:p>
        </w:tc>
        <w:tc>
          <w:tcPr>
            <w:tcW w:w="709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6484F" w:rsidRPr="00A33C42" w:rsidRDefault="00A6484F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УОУР</w:t>
            </w:r>
          </w:p>
        </w:tc>
        <w:tc>
          <w:tcPr>
            <w:tcW w:w="2693" w:type="dxa"/>
          </w:tcPr>
          <w:p w:rsidR="00A6484F" w:rsidRPr="00A33C42" w:rsidRDefault="00A6484F" w:rsidP="00E034C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информацией. Слушание и анализ выступлений. Разведение понятий.  Систематизация учебного материала. Формулирование выводов.</w:t>
            </w:r>
            <w:r w:rsidR="0002398A">
              <w:t xml:space="preserve"> </w:t>
            </w:r>
            <w:r w:rsidR="0002398A" w:rsidRPr="0002398A">
              <w:rPr>
                <w:sz w:val="20"/>
                <w:szCs w:val="20"/>
              </w:rPr>
              <w:t>Решение текстовых качественных задач.</w:t>
            </w:r>
          </w:p>
        </w:tc>
        <w:tc>
          <w:tcPr>
            <w:tcW w:w="992" w:type="dxa"/>
            <w:vMerge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6484F" w:rsidRPr="002B5527" w:rsidRDefault="00A6484F" w:rsidP="002B552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понятия: вид, порода, сорта. Описывать биологическую систематику и номенклатуру растений и животных </w:t>
            </w:r>
            <w:r w:rsidRPr="002B5527">
              <w:rPr>
                <w:sz w:val="20"/>
                <w:szCs w:val="20"/>
              </w:rPr>
              <w:t>и ее</w:t>
            </w:r>
          </w:p>
          <w:p w:rsidR="00A6484F" w:rsidRPr="00A33C42" w:rsidRDefault="00A6484F" w:rsidP="0062554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важнейшие таксоны, номенклатуру</w:t>
            </w:r>
            <w:r w:rsidRPr="002B552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5" w:type="dxa"/>
            <w:vMerge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  <w:r w:rsidRPr="00342A0B">
              <w:rPr>
                <w:b/>
                <w:sz w:val="20"/>
                <w:szCs w:val="20"/>
              </w:rPr>
              <w:t>Д:</w:t>
            </w:r>
            <w:r>
              <w:rPr>
                <w:sz w:val="20"/>
                <w:szCs w:val="20"/>
              </w:rPr>
              <w:t xml:space="preserve"> ЦОР</w:t>
            </w:r>
          </w:p>
        </w:tc>
        <w:tc>
          <w:tcPr>
            <w:tcW w:w="567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</w:tr>
      <w:tr w:rsidR="00A6484F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709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484F" w:rsidRPr="00A33C42" w:rsidRDefault="00A6484F" w:rsidP="00E4092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 естествознания. Химия.</w:t>
            </w:r>
          </w:p>
        </w:tc>
        <w:tc>
          <w:tcPr>
            <w:tcW w:w="709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6484F" w:rsidRPr="00A33C42" w:rsidRDefault="00A6484F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УОУР</w:t>
            </w:r>
          </w:p>
        </w:tc>
        <w:tc>
          <w:tcPr>
            <w:tcW w:w="2693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  <w:r w:rsidRPr="00A6484F">
              <w:rPr>
                <w:sz w:val="20"/>
                <w:szCs w:val="20"/>
              </w:rPr>
              <w:t>Работа с информацией. Слушание и анализ выступлений. Разведение понятий.  Систематизация учебного материала. Формулирование выводов.</w:t>
            </w:r>
            <w:r w:rsidR="0002398A">
              <w:t xml:space="preserve"> </w:t>
            </w:r>
            <w:r w:rsidR="0002398A" w:rsidRPr="0002398A">
              <w:rPr>
                <w:sz w:val="20"/>
                <w:szCs w:val="20"/>
              </w:rPr>
              <w:t>Решение текстовых качественных задач.</w:t>
            </w:r>
          </w:p>
        </w:tc>
        <w:tc>
          <w:tcPr>
            <w:tcW w:w="992" w:type="dxa"/>
            <w:vMerge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6484F" w:rsidRPr="00A6484F" w:rsidRDefault="00A6484F" w:rsidP="00A648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</w:t>
            </w:r>
            <w:r w:rsidRPr="00A6484F">
              <w:rPr>
                <w:sz w:val="20"/>
                <w:szCs w:val="20"/>
              </w:rPr>
              <w:t xml:space="preserve">ривиальные названия. </w:t>
            </w:r>
            <w:r>
              <w:rPr>
                <w:sz w:val="20"/>
                <w:szCs w:val="20"/>
              </w:rPr>
              <w:t>Описывать рациональную номенклатуру, международную номенклатуру</w:t>
            </w:r>
            <w:r w:rsidRPr="00A6484F">
              <w:rPr>
                <w:sz w:val="20"/>
                <w:szCs w:val="20"/>
              </w:rPr>
              <w:t xml:space="preserve"> ИЮПАК.</w:t>
            </w:r>
          </w:p>
          <w:p w:rsidR="00A6484F" w:rsidRPr="00A33C42" w:rsidRDefault="00A6484F" w:rsidP="00A648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понятие: химические элементы и происхождение их названий. Классифицировать неорганические в</w:t>
            </w:r>
            <w:r w:rsidRPr="00A6484F">
              <w:rPr>
                <w:sz w:val="20"/>
                <w:szCs w:val="20"/>
              </w:rPr>
              <w:t>еществ</w:t>
            </w:r>
            <w:r>
              <w:rPr>
                <w:sz w:val="20"/>
                <w:szCs w:val="20"/>
              </w:rPr>
              <w:t>а: оксиды, кислоты, основания, соли. Объяснять их названия.</w:t>
            </w:r>
          </w:p>
        </w:tc>
        <w:tc>
          <w:tcPr>
            <w:tcW w:w="1135" w:type="dxa"/>
            <w:vMerge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  <w:r w:rsidRPr="00342A0B">
              <w:rPr>
                <w:b/>
                <w:sz w:val="20"/>
                <w:szCs w:val="20"/>
              </w:rPr>
              <w:t>Д:</w:t>
            </w:r>
            <w:r>
              <w:rPr>
                <w:sz w:val="20"/>
                <w:szCs w:val="20"/>
              </w:rPr>
              <w:t xml:space="preserve"> ЦОР</w:t>
            </w:r>
          </w:p>
        </w:tc>
        <w:tc>
          <w:tcPr>
            <w:tcW w:w="567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</w:tr>
      <w:tr w:rsidR="00A6484F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709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484F" w:rsidRPr="00A33C42" w:rsidRDefault="00A6484F" w:rsidP="00E4092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Язык </w:t>
            </w:r>
            <w:r>
              <w:rPr>
                <w:sz w:val="20"/>
                <w:szCs w:val="20"/>
              </w:rPr>
              <w:lastRenderedPageBreak/>
              <w:t>естествознания. Физика.</w:t>
            </w:r>
          </w:p>
        </w:tc>
        <w:tc>
          <w:tcPr>
            <w:tcW w:w="709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A6484F" w:rsidRPr="00A33C42" w:rsidRDefault="00A6484F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УОУР</w:t>
            </w:r>
          </w:p>
        </w:tc>
        <w:tc>
          <w:tcPr>
            <w:tcW w:w="2693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  <w:r w:rsidRPr="00A6484F">
              <w:rPr>
                <w:sz w:val="20"/>
                <w:szCs w:val="20"/>
              </w:rPr>
              <w:t xml:space="preserve">Работа с информацией. </w:t>
            </w:r>
            <w:r w:rsidRPr="00A6484F">
              <w:rPr>
                <w:sz w:val="20"/>
                <w:szCs w:val="20"/>
              </w:rPr>
              <w:lastRenderedPageBreak/>
              <w:t>Слушание и анализ выступлений. Разведение понятий.  Систематизация учебного материала. Формулирование выводов.</w:t>
            </w:r>
            <w:r w:rsidR="0002398A">
              <w:t xml:space="preserve"> </w:t>
            </w:r>
            <w:r w:rsidR="0002398A" w:rsidRPr="0002398A">
              <w:rPr>
                <w:sz w:val="20"/>
                <w:szCs w:val="20"/>
              </w:rPr>
              <w:t>Решение текстовых качественных задач.</w:t>
            </w:r>
          </w:p>
        </w:tc>
        <w:tc>
          <w:tcPr>
            <w:tcW w:w="992" w:type="dxa"/>
            <w:vMerge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6484F" w:rsidRPr="00A6484F" w:rsidRDefault="00A6484F" w:rsidP="00A648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е</w:t>
            </w:r>
            <w:r w:rsidRPr="00A6484F">
              <w:rPr>
                <w:sz w:val="20"/>
                <w:szCs w:val="20"/>
              </w:rPr>
              <w:t xml:space="preserve">диницы </w:t>
            </w:r>
            <w:r w:rsidRPr="00A6484F">
              <w:rPr>
                <w:sz w:val="20"/>
                <w:szCs w:val="20"/>
              </w:rPr>
              <w:lastRenderedPageBreak/>
              <w:t xml:space="preserve">измерения </w:t>
            </w:r>
            <w:proofErr w:type="gramStart"/>
            <w:r w:rsidRPr="00A6484F">
              <w:rPr>
                <w:sz w:val="20"/>
                <w:szCs w:val="20"/>
              </w:rPr>
              <w:t>физических</w:t>
            </w:r>
            <w:proofErr w:type="gramEnd"/>
          </w:p>
          <w:p w:rsidR="00A6484F" w:rsidRPr="00A6484F" w:rsidRDefault="00A6484F" w:rsidP="00A648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величин на Руси, единицы из</w:t>
            </w:r>
            <w:r w:rsidRPr="00A6484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ерения физических величин в не</w:t>
            </w:r>
            <w:r w:rsidRPr="00A6484F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оторых других странах, международную систему</w:t>
            </w:r>
            <w:r w:rsidRPr="00A6484F">
              <w:rPr>
                <w:sz w:val="20"/>
                <w:szCs w:val="20"/>
              </w:rPr>
              <w:t xml:space="preserve"> единиц измерения</w:t>
            </w:r>
          </w:p>
          <w:p w:rsidR="00A6484F" w:rsidRPr="00A6484F" w:rsidRDefault="00A6484F" w:rsidP="00A6484F">
            <w:pPr>
              <w:pStyle w:val="a3"/>
              <w:rPr>
                <w:sz w:val="20"/>
                <w:szCs w:val="20"/>
              </w:rPr>
            </w:pPr>
            <w:r w:rsidRPr="00A6484F">
              <w:rPr>
                <w:sz w:val="20"/>
                <w:szCs w:val="20"/>
              </w:rPr>
              <w:t>физичес</w:t>
            </w:r>
            <w:r>
              <w:rPr>
                <w:sz w:val="20"/>
                <w:szCs w:val="20"/>
              </w:rPr>
              <w:t xml:space="preserve">ких величин— </w:t>
            </w:r>
            <w:proofErr w:type="gramStart"/>
            <w:r>
              <w:rPr>
                <w:sz w:val="20"/>
                <w:szCs w:val="20"/>
              </w:rPr>
              <w:t>СИ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="00EB0782">
              <w:rPr>
                <w:sz w:val="20"/>
                <w:szCs w:val="20"/>
              </w:rPr>
              <w:t xml:space="preserve">Характеризовать </w:t>
            </w:r>
            <w:r>
              <w:rPr>
                <w:sz w:val="20"/>
                <w:szCs w:val="20"/>
              </w:rPr>
              <w:t>о</w:t>
            </w:r>
            <w:r w:rsidRPr="00A6484F">
              <w:rPr>
                <w:sz w:val="20"/>
                <w:szCs w:val="20"/>
              </w:rPr>
              <w:t>сновные и производные единицы</w:t>
            </w:r>
          </w:p>
          <w:p w:rsidR="00A6484F" w:rsidRPr="00A33C42" w:rsidRDefault="00A6484F" w:rsidP="00A648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измерения физических величин </w:t>
            </w:r>
            <w:r w:rsidRPr="00A6484F">
              <w:rPr>
                <w:sz w:val="20"/>
                <w:szCs w:val="20"/>
              </w:rPr>
              <w:t>СИ.</w:t>
            </w:r>
          </w:p>
        </w:tc>
        <w:tc>
          <w:tcPr>
            <w:tcW w:w="1135" w:type="dxa"/>
            <w:vMerge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  <w:r w:rsidRPr="00342A0B">
              <w:rPr>
                <w:b/>
                <w:sz w:val="20"/>
                <w:szCs w:val="20"/>
              </w:rPr>
              <w:t>Д:</w:t>
            </w:r>
            <w:r>
              <w:rPr>
                <w:sz w:val="20"/>
                <w:szCs w:val="20"/>
              </w:rPr>
              <w:t xml:space="preserve"> ЦОР</w:t>
            </w:r>
          </w:p>
        </w:tc>
        <w:tc>
          <w:tcPr>
            <w:tcW w:w="567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</w:tr>
      <w:tr w:rsidR="00A6484F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1.9</w:t>
            </w:r>
          </w:p>
        </w:tc>
        <w:tc>
          <w:tcPr>
            <w:tcW w:w="709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Естественнонаучные понятия, законы, теории.</w:t>
            </w:r>
          </w:p>
        </w:tc>
        <w:tc>
          <w:tcPr>
            <w:tcW w:w="709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6484F" w:rsidRPr="00A33C42" w:rsidRDefault="00A6484F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УОМН</w:t>
            </w:r>
          </w:p>
        </w:tc>
        <w:tc>
          <w:tcPr>
            <w:tcW w:w="2693" w:type="dxa"/>
          </w:tcPr>
          <w:p w:rsidR="00A6484F" w:rsidRPr="00A33C42" w:rsidRDefault="00A6484F" w:rsidP="00A648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информацией. Слушание и анализ выступлений. Систематизация учебного материала. Формулирование выводов.</w:t>
            </w:r>
            <w:r w:rsidR="0002398A">
              <w:t xml:space="preserve"> </w:t>
            </w:r>
            <w:r w:rsidR="0002398A" w:rsidRPr="0002398A">
              <w:rPr>
                <w:sz w:val="20"/>
                <w:szCs w:val="20"/>
              </w:rPr>
              <w:t>Решение текстовых качественных задач.</w:t>
            </w:r>
          </w:p>
        </w:tc>
        <w:tc>
          <w:tcPr>
            <w:tcW w:w="992" w:type="dxa"/>
            <w:vMerge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6484F" w:rsidRPr="004D5282" w:rsidRDefault="004D5282" w:rsidP="004D52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понятия: конкретные и абстрактные естественнонаучные понятия, з</w:t>
            </w:r>
            <w:r w:rsidRPr="004D5282">
              <w:rPr>
                <w:sz w:val="20"/>
                <w:szCs w:val="20"/>
              </w:rPr>
              <w:t xml:space="preserve">аконы </w:t>
            </w:r>
            <w:r>
              <w:rPr>
                <w:sz w:val="20"/>
                <w:szCs w:val="20"/>
              </w:rPr>
              <w:t>и теории естествознания, описатель</w:t>
            </w:r>
            <w:r w:rsidRPr="004D528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ые и объяснительные тео</w:t>
            </w:r>
            <w:r w:rsidRPr="004D5282">
              <w:rPr>
                <w:sz w:val="20"/>
                <w:szCs w:val="20"/>
              </w:rPr>
              <w:t>рии.</w:t>
            </w:r>
            <w:r w:rsidR="001C19A8">
              <w:rPr>
                <w:sz w:val="20"/>
                <w:szCs w:val="20"/>
              </w:rPr>
              <w:t xml:space="preserve"> Характеризовать основные законы и теории химии, биологии, физики.</w:t>
            </w:r>
          </w:p>
        </w:tc>
        <w:tc>
          <w:tcPr>
            <w:tcW w:w="1135" w:type="dxa"/>
            <w:vMerge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6484F" w:rsidRPr="00A33C42" w:rsidRDefault="00A6484F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- корректирующий</w:t>
            </w:r>
          </w:p>
        </w:tc>
        <w:tc>
          <w:tcPr>
            <w:tcW w:w="798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</w:tr>
      <w:tr w:rsidR="00A6484F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709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Естественнонаучная картина мира.</w:t>
            </w:r>
          </w:p>
        </w:tc>
        <w:tc>
          <w:tcPr>
            <w:tcW w:w="709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6484F" w:rsidRPr="00A33C42" w:rsidRDefault="00A6484F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УОМН</w:t>
            </w:r>
          </w:p>
        </w:tc>
        <w:tc>
          <w:tcPr>
            <w:tcW w:w="2693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  <w:r w:rsidRPr="00EA4645">
              <w:rPr>
                <w:sz w:val="20"/>
                <w:szCs w:val="20"/>
              </w:rPr>
              <w:t>Выполнение инструкции.</w:t>
            </w:r>
            <w:r>
              <w:rPr>
                <w:sz w:val="20"/>
                <w:szCs w:val="20"/>
              </w:rPr>
              <w:t xml:space="preserve"> </w:t>
            </w:r>
            <w:r w:rsidRPr="00A6484F">
              <w:rPr>
                <w:sz w:val="20"/>
                <w:szCs w:val="20"/>
              </w:rPr>
              <w:t xml:space="preserve">Работа с информацией. </w:t>
            </w:r>
            <w:r>
              <w:rPr>
                <w:sz w:val="20"/>
                <w:szCs w:val="20"/>
              </w:rPr>
              <w:t xml:space="preserve">Объяснение наблюдаемых явлений. Моделирование. </w:t>
            </w:r>
            <w:r w:rsidRPr="00EA4645">
              <w:rPr>
                <w:sz w:val="20"/>
                <w:szCs w:val="20"/>
              </w:rPr>
              <w:t>Формулирование и истолкование выводов.</w:t>
            </w:r>
          </w:p>
        </w:tc>
        <w:tc>
          <w:tcPr>
            <w:tcW w:w="992" w:type="dxa"/>
            <w:vMerge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E65DD" w:rsidRPr="007E65DD" w:rsidRDefault="007E65DD" w:rsidP="007E65D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к</w:t>
            </w:r>
            <w:r w:rsidRPr="007E65DD">
              <w:rPr>
                <w:sz w:val="20"/>
                <w:szCs w:val="20"/>
              </w:rPr>
              <w:t xml:space="preserve">артины мира: </w:t>
            </w:r>
            <w:proofErr w:type="gramStart"/>
            <w:r w:rsidRPr="007E65DD">
              <w:rPr>
                <w:sz w:val="20"/>
                <w:szCs w:val="20"/>
              </w:rPr>
              <w:t>религиозная</w:t>
            </w:r>
            <w:proofErr w:type="gramEnd"/>
            <w:r w:rsidRPr="007E65DD">
              <w:rPr>
                <w:sz w:val="20"/>
                <w:szCs w:val="20"/>
              </w:rPr>
              <w:t>, быто-</w:t>
            </w:r>
          </w:p>
          <w:p w:rsidR="007E65DD" w:rsidRPr="007E65DD" w:rsidRDefault="007E65DD" w:rsidP="007E65DD">
            <w:pPr>
              <w:pStyle w:val="a3"/>
              <w:rPr>
                <w:sz w:val="20"/>
                <w:szCs w:val="20"/>
              </w:rPr>
            </w:pPr>
            <w:proofErr w:type="spellStart"/>
            <w:r w:rsidRPr="007E65DD">
              <w:rPr>
                <w:sz w:val="20"/>
                <w:szCs w:val="20"/>
              </w:rPr>
              <w:t>вая</w:t>
            </w:r>
            <w:proofErr w:type="spellEnd"/>
            <w:r w:rsidRPr="007E65DD">
              <w:rPr>
                <w:sz w:val="20"/>
                <w:szCs w:val="20"/>
              </w:rPr>
              <w:t>, художественная.</w:t>
            </w:r>
          </w:p>
          <w:p w:rsidR="00A6484F" w:rsidRPr="007E65DD" w:rsidRDefault="007E65DD" w:rsidP="007E65D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Описывать эволюцию ЕНКМ и ее </w:t>
            </w:r>
            <w:r w:rsidRPr="007E65DD">
              <w:rPr>
                <w:sz w:val="20"/>
                <w:szCs w:val="20"/>
              </w:rPr>
              <w:t>эт</w:t>
            </w:r>
            <w:r>
              <w:rPr>
                <w:sz w:val="20"/>
                <w:szCs w:val="20"/>
              </w:rPr>
              <w:t xml:space="preserve">апы: </w:t>
            </w:r>
            <w:proofErr w:type="gramStart"/>
            <w:r>
              <w:rPr>
                <w:sz w:val="20"/>
                <w:szCs w:val="20"/>
              </w:rPr>
              <w:t>аристотелевский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ньютоновский</w:t>
            </w:r>
            <w:proofErr w:type="spellEnd"/>
            <w:r>
              <w:rPr>
                <w:sz w:val="20"/>
                <w:szCs w:val="20"/>
              </w:rPr>
              <w:t>, эйнштейновская революция. Объяснять принципы познания в естествознании: соответствия, дополнитель</w:t>
            </w:r>
            <w:r w:rsidRPr="007E65DD">
              <w:rPr>
                <w:sz w:val="20"/>
                <w:szCs w:val="20"/>
              </w:rPr>
              <w:t>ности, причинности, симметрии.</w:t>
            </w:r>
          </w:p>
        </w:tc>
        <w:tc>
          <w:tcPr>
            <w:tcW w:w="1135" w:type="dxa"/>
            <w:vMerge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484F" w:rsidRDefault="00A6484F" w:rsidP="006C12D7">
            <w:pPr>
              <w:pStyle w:val="a3"/>
              <w:rPr>
                <w:color w:val="00B050"/>
                <w:sz w:val="20"/>
                <w:szCs w:val="20"/>
                <w:u w:val="single"/>
              </w:rPr>
            </w:pPr>
            <w:r w:rsidRPr="00342A0B">
              <w:rPr>
                <w:b/>
                <w:sz w:val="20"/>
                <w:szCs w:val="20"/>
              </w:rPr>
              <w:t>Д:</w:t>
            </w:r>
            <w:r>
              <w:rPr>
                <w:sz w:val="20"/>
                <w:szCs w:val="20"/>
              </w:rPr>
              <w:t xml:space="preserve"> ЦОР</w:t>
            </w:r>
          </w:p>
          <w:p w:rsidR="00A6484F" w:rsidRPr="00AB3E42" w:rsidRDefault="00A6484F" w:rsidP="006C12D7">
            <w:pPr>
              <w:pStyle w:val="a3"/>
              <w:rPr>
                <w:color w:val="00B050"/>
                <w:sz w:val="20"/>
                <w:szCs w:val="20"/>
                <w:u w:val="single"/>
              </w:rPr>
            </w:pPr>
            <w:r w:rsidRPr="00AB3E42">
              <w:rPr>
                <w:color w:val="00B050"/>
                <w:sz w:val="20"/>
                <w:szCs w:val="20"/>
                <w:u w:val="single"/>
              </w:rPr>
              <w:t>ЛО№ 1. Построение равносторонних треугольников из спичек на плоскости и в пространстве.</w:t>
            </w:r>
          </w:p>
        </w:tc>
        <w:tc>
          <w:tcPr>
            <w:tcW w:w="567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</w:tr>
      <w:tr w:rsidR="00A6484F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A6484F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709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Миры, в которых мы живем.</w:t>
            </w:r>
          </w:p>
        </w:tc>
        <w:tc>
          <w:tcPr>
            <w:tcW w:w="709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6484F" w:rsidRPr="00A33C42" w:rsidRDefault="00A6484F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УОНЗ</w:t>
            </w:r>
          </w:p>
        </w:tc>
        <w:tc>
          <w:tcPr>
            <w:tcW w:w="2693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  <w:r w:rsidRPr="00EA4645">
              <w:rPr>
                <w:sz w:val="20"/>
                <w:szCs w:val="20"/>
              </w:rPr>
              <w:t>Выполнение инструкции.</w:t>
            </w:r>
            <w:r>
              <w:rPr>
                <w:sz w:val="20"/>
                <w:szCs w:val="20"/>
              </w:rPr>
              <w:t xml:space="preserve"> </w:t>
            </w:r>
            <w:r w:rsidRPr="00A6484F">
              <w:rPr>
                <w:sz w:val="20"/>
                <w:szCs w:val="20"/>
              </w:rPr>
              <w:t xml:space="preserve">Работа с информацией. </w:t>
            </w:r>
            <w:r w:rsidR="0002398A" w:rsidRPr="0002398A">
              <w:rPr>
                <w:sz w:val="20"/>
                <w:szCs w:val="20"/>
              </w:rPr>
              <w:t xml:space="preserve">Слушание и анализ выступлений. </w:t>
            </w:r>
            <w:r>
              <w:rPr>
                <w:sz w:val="20"/>
                <w:szCs w:val="20"/>
              </w:rPr>
              <w:t xml:space="preserve">Объяснение наблюдаемых явлений. Моделирование. </w:t>
            </w:r>
            <w:r w:rsidRPr="00EA4645">
              <w:rPr>
                <w:sz w:val="20"/>
                <w:szCs w:val="20"/>
              </w:rPr>
              <w:t>Формулирование и истолкование выводов.</w:t>
            </w:r>
          </w:p>
        </w:tc>
        <w:tc>
          <w:tcPr>
            <w:tcW w:w="992" w:type="dxa"/>
            <w:vMerge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92F79" w:rsidRPr="00E92F79" w:rsidRDefault="00E92F79" w:rsidP="00E92F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</w:t>
            </w:r>
          </w:p>
          <w:p w:rsidR="00E92F79" w:rsidRPr="00E92F79" w:rsidRDefault="00E92F79" w:rsidP="00E92F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макромир, микромир, </w:t>
            </w:r>
            <w:proofErr w:type="spellStart"/>
            <w:r>
              <w:rPr>
                <w:sz w:val="20"/>
                <w:szCs w:val="20"/>
              </w:rPr>
              <w:t>наномир</w:t>
            </w:r>
            <w:proofErr w:type="spellEnd"/>
            <w:r>
              <w:rPr>
                <w:sz w:val="20"/>
                <w:szCs w:val="20"/>
              </w:rPr>
              <w:t>. Описывать приборы для изучения миров, их эволюцию</w:t>
            </w:r>
            <w:r w:rsidRPr="00E92F79">
              <w:rPr>
                <w:sz w:val="20"/>
                <w:szCs w:val="20"/>
              </w:rPr>
              <w:t xml:space="preserve"> от светового микроскопа</w:t>
            </w:r>
          </w:p>
          <w:p w:rsidR="00F138B2" w:rsidRPr="00F138B2" w:rsidRDefault="00E92F79" w:rsidP="00F138B2">
            <w:pPr>
              <w:pStyle w:val="a3"/>
              <w:rPr>
                <w:sz w:val="20"/>
                <w:szCs w:val="20"/>
              </w:rPr>
            </w:pPr>
            <w:r w:rsidRPr="00E92F79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. Гука до сканирующего туннельного микроскопа (СТМ) и </w:t>
            </w:r>
            <w:proofErr w:type="spellStart"/>
            <w:r>
              <w:rPr>
                <w:sz w:val="20"/>
                <w:szCs w:val="20"/>
              </w:rPr>
              <w:t>атомно</w:t>
            </w:r>
            <w:r w:rsidRPr="00E92F79">
              <w:rPr>
                <w:sz w:val="20"/>
                <w:szCs w:val="20"/>
              </w:rPr>
              <w:t>силового</w:t>
            </w:r>
            <w:proofErr w:type="spellEnd"/>
            <w:r w:rsidRPr="00E92F79">
              <w:rPr>
                <w:sz w:val="20"/>
                <w:szCs w:val="20"/>
              </w:rPr>
              <w:t xml:space="preserve"> </w:t>
            </w:r>
            <w:r w:rsidRPr="00E92F79">
              <w:rPr>
                <w:sz w:val="20"/>
                <w:szCs w:val="20"/>
              </w:rPr>
              <w:lastRenderedPageBreak/>
              <w:t>микроскопа (АСМ).</w:t>
            </w:r>
            <w:r w:rsidRPr="00E92F79">
              <w:t xml:space="preserve"> </w:t>
            </w:r>
            <w:r>
              <w:rPr>
                <w:sz w:val="20"/>
                <w:szCs w:val="20"/>
              </w:rPr>
              <w:t>Описывать молекулярное распознавания и его значения в приро</w:t>
            </w:r>
            <w:r w:rsidRPr="00E92F79">
              <w:rPr>
                <w:sz w:val="20"/>
                <w:szCs w:val="20"/>
              </w:rPr>
              <w:t>де и жизни человека. Про</w:t>
            </w:r>
            <w:r>
              <w:rPr>
                <w:sz w:val="20"/>
                <w:szCs w:val="20"/>
              </w:rPr>
              <w:t>гнозировать параметры возмож</w:t>
            </w:r>
            <w:r w:rsidRPr="00E92F79">
              <w:rPr>
                <w:sz w:val="20"/>
                <w:szCs w:val="20"/>
              </w:rPr>
              <w:t>ностей компьютеров будущего</w:t>
            </w:r>
            <w:r>
              <w:rPr>
                <w:sz w:val="20"/>
                <w:szCs w:val="20"/>
              </w:rPr>
              <w:t>.</w:t>
            </w:r>
            <w:r w:rsidR="00F138B2">
              <w:rPr>
                <w:sz w:val="20"/>
                <w:szCs w:val="20"/>
              </w:rPr>
              <w:t xml:space="preserve"> </w:t>
            </w:r>
            <w:r w:rsidR="00F138B2" w:rsidRPr="00F138B2">
              <w:rPr>
                <w:sz w:val="20"/>
                <w:szCs w:val="20"/>
              </w:rPr>
              <w:t>Демонстрировать навыки пользоваться лабораторным оборудованием и реактивами. Наблюдать.</w:t>
            </w:r>
            <w:r w:rsidR="00F138B2">
              <w:rPr>
                <w:sz w:val="20"/>
                <w:szCs w:val="20"/>
              </w:rPr>
              <w:t xml:space="preserve"> Описывать результаты.</w:t>
            </w:r>
          </w:p>
          <w:p w:rsidR="00A6484F" w:rsidRPr="00E92F79" w:rsidRDefault="00F138B2" w:rsidP="00F138B2">
            <w:pPr>
              <w:pStyle w:val="a3"/>
              <w:rPr>
                <w:sz w:val="20"/>
                <w:szCs w:val="20"/>
              </w:rPr>
            </w:pPr>
            <w:r w:rsidRPr="00F138B2">
              <w:rPr>
                <w:sz w:val="20"/>
                <w:szCs w:val="20"/>
              </w:rPr>
              <w:t>Делать выводы. Соблюдать ТБ при проведении эксперимента.</w:t>
            </w:r>
          </w:p>
        </w:tc>
        <w:tc>
          <w:tcPr>
            <w:tcW w:w="1135" w:type="dxa"/>
            <w:vMerge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484F" w:rsidRDefault="00A6484F" w:rsidP="006C12D7">
            <w:pPr>
              <w:pStyle w:val="a3"/>
              <w:rPr>
                <w:color w:val="00B050"/>
                <w:sz w:val="20"/>
                <w:szCs w:val="20"/>
                <w:u w:val="single"/>
              </w:rPr>
            </w:pPr>
            <w:r w:rsidRPr="00342A0B">
              <w:rPr>
                <w:b/>
                <w:sz w:val="20"/>
                <w:szCs w:val="20"/>
              </w:rPr>
              <w:t>Д:</w:t>
            </w:r>
            <w:r>
              <w:rPr>
                <w:sz w:val="20"/>
                <w:szCs w:val="20"/>
              </w:rPr>
              <w:t xml:space="preserve"> ЦОР, микроскоп</w:t>
            </w:r>
          </w:p>
          <w:p w:rsidR="00A6484F" w:rsidRDefault="00A6484F" w:rsidP="006C12D7">
            <w:pPr>
              <w:pStyle w:val="a3"/>
              <w:rPr>
                <w:color w:val="00B050"/>
                <w:sz w:val="20"/>
                <w:szCs w:val="20"/>
                <w:u w:val="single"/>
              </w:rPr>
            </w:pPr>
            <w:r w:rsidRPr="00AB3E42">
              <w:rPr>
                <w:color w:val="00B050"/>
                <w:sz w:val="20"/>
                <w:szCs w:val="20"/>
                <w:u w:val="single"/>
              </w:rPr>
              <w:t>ЛО№ 2. Иллюстрация принципа соответствия.</w:t>
            </w:r>
          </w:p>
          <w:p w:rsidR="00A6484F" w:rsidRDefault="00A6484F" w:rsidP="006C12D7">
            <w:pPr>
              <w:pStyle w:val="a3"/>
              <w:rPr>
                <w:color w:val="00B050"/>
                <w:sz w:val="20"/>
                <w:szCs w:val="20"/>
                <w:u w:val="single"/>
              </w:rPr>
            </w:pPr>
            <w:r w:rsidRPr="00AB3E42">
              <w:rPr>
                <w:color w:val="00B050"/>
                <w:sz w:val="20"/>
                <w:szCs w:val="20"/>
                <w:u w:val="single"/>
              </w:rPr>
              <w:t xml:space="preserve">ЛО№ 3. Моделирование принципа работы сканирующего </w:t>
            </w:r>
            <w:r w:rsidRPr="00AB3E42">
              <w:rPr>
                <w:color w:val="00B050"/>
                <w:sz w:val="20"/>
                <w:szCs w:val="20"/>
                <w:u w:val="single"/>
              </w:rPr>
              <w:lastRenderedPageBreak/>
              <w:t>микроскопа.</w:t>
            </w:r>
          </w:p>
          <w:p w:rsidR="00A6484F" w:rsidRPr="00AB3E42" w:rsidRDefault="00A6484F" w:rsidP="006C12D7">
            <w:pPr>
              <w:pStyle w:val="a3"/>
              <w:rPr>
                <w:color w:val="00B050"/>
                <w:sz w:val="20"/>
                <w:szCs w:val="20"/>
                <w:u w:val="single"/>
              </w:rPr>
            </w:pPr>
            <w:r w:rsidRPr="00AB3E42">
              <w:rPr>
                <w:color w:val="00B050"/>
                <w:sz w:val="20"/>
                <w:szCs w:val="20"/>
                <w:u w:val="single"/>
              </w:rPr>
              <w:t>ЛО№ 4. Доказательство белковой природы ферментов.</w:t>
            </w:r>
          </w:p>
        </w:tc>
        <w:tc>
          <w:tcPr>
            <w:tcW w:w="567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</w:tr>
      <w:tr w:rsidR="00A6484F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1.13</w:t>
            </w:r>
          </w:p>
        </w:tc>
        <w:tc>
          <w:tcPr>
            <w:tcW w:w="709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484F" w:rsidRPr="00BE6832" w:rsidRDefault="00A6484F" w:rsidP="0081411C">
            <w:pPr>
              <w:pStyle w:val="a3"/>
              <w:rPr>
                <w:color w:val="00B050"/>
                <w:sz w:val="20"/>
                <w:szCs w:val="20"/>
              </w:rPr>
            </w:pPr>
            <w:r w:rsidRPr="00BE6832">
              <w:rPr>
                <w:color w:val="00B050"/>
                <w:sz w:val="20"/>
                <w:szCs w:val="20"/>
              </w:rPr>
              <w:t>Практическая рабо</w:t>
            </w:r>
            <w:r>
              <w:rPr>
                <w:color w:val="00B050"/>
                <w:sz w:val="20"/>
                <w:szCs w:val="20"/>
              </w:rPr>
              <w:t>та № 2</w:t>
            </w:r>
            <w:r w:rsidRPr="00BE6832">
              <w:rPr>
                <w:color w:val="00B050"/>
                <w:sz w:val="20"/>
                <w:szCs w:val="20"/>
              </w:rPr>
              <w:t xml:space="preserve">. </w:t>
            </w:r>
            <w:r>
              <w:rPr>
                <w:color w:val="00B050"/>
                <w:sz w:val="20"/>
                <w:szCs w:val="20"/>
              </w:rPr>
              <w:t>Наблюдение за изменением температуры льда и его состоянием при нагревании.</w:t>
            </w:r>
          </w:p>
        </w:tc>
        <w:tc>
          <w:tcPr>
            <w:tcW w:w="709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6484F" w:rsidRDefault="00A6484F" w:rsidP="00ED7BB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УРК</w:t>
            </w:r>
          </w:p>
          <w:p w:rsidR="00A6484F" w:rsidRPr="00A33C42" w:rsidRDefault="00A6484F" w:rsidP="00ED7BBB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693" w:type="dxa"/>
            <w:vMerge w:val="restart"/>
          </w:tcPr>
          <w:p w:rsidR="00A6484F" w:rsidRPr="00A33C42" w:rsidRDefault="00A6484F" w:rsidP="00811D2D">
            <w:pPr>
              <w:pStyle w:val="a3"/>
              <w:rPr>
                <w:sz w:val="20"/>
                <w:szCs w:val="20"/>
              </w:rPr>
            </w:pPr>
            <w:r w:rsidRPr="00EA4645">
              <w:rPr>
                <w:sz w:val="20"/>
                <w:szCs w:val="20"/>
              </w:rPr>
              <w:t>Самостоятельное формулирование цели. Планирование деятельности. Выполнение эксперимента. Объяснение наблюдаемых явлений. Формулирование и истолкование выводов.</w:t>
            </w:r>
            <w:r>
              <w:rPr>
                <w:sz w:val="20"/>
                <w:szCs w:val="20"/>
              </w:rPr>
              <w:t xml:space="preserve"> Оформление отчета.</w:t>
            </w:r>
          </w:p>
        </w:tc>
        <w:tc>
          <w:tcPr>
            <w:tcW w:w="992" w:type="dxa"/>
            <w:vMerge/>
          </w:tcPr>
          <w:p w:rsidR="00A6484F" w:rsidRPr="00A33C42" w:rsidRDefault="00A6484F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A6484F" w:rsidRDefault="00A6484F" w:rsidP="00811D2D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 w:rsidRPr="00014C12">
              <w:rPr>
                <w:rFonts w:eastAsia="Calibri"/>
                <w:sz w:val="20"/>
                <w:szCs w:val="20"/>
                <w:lang w:eastAsia="en-US"/>
              </w:rPr>
              <w:t>Демонстрировать навыки пользоваться лабораторным оборудованием и реактивами.</w:t>
            </w:r>
            <w:r w:rsidR="00F138B2">
              <w:t xml:space="preserve"> </w:t>
            </w:r>
            <w:r w:rsidR="00F138B2" w:rsidRPr="00F138B2">
              <w:rPr>
                <w:rFonts w:eastAsia="Calibri"/>
                <w:sz w:val="20"/>
                <w:szCs w:val="20"/>
                <w:lang w:eastAsia="en-US"/>
              </w:rPr>
              <w:t>Наблюдать. Описывать результаты.</w:t>
            </w:r>
          </w:p>
          <w:p w:rsidR="00A6484F" w:rsidRPr="00A33C42" w:rsidRDefault="00A6484F" w:rsidP="00811D2D">
            <w:pPr>
              <w:pStyle w:val="a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Делать выводы</w:t>
            </w:r>
            <w:r>
              <w:rPr>
                <w:sz w:val="20"/>
                <w:szCs w:val="20"/>
              </w:rPr>
              <w:t>. Соблюдать ТБ при проведении эксперимента.</w:t>
            </w:r>
          </w:p>
        </w:tc>
        <w:tc>
          <w:tcPr>
            <w:tcW w:w="1135" w:type="dxa"/>
            <w:vMerge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материально-методическое обеспечение</w:t>
            </w:r>
          </w:p>
        </w:tc>
        <w:tc>
          <w:tcPr>
            <w:tcW w:w="567" w:type="dxa"/>
          </w:tcPr>
          <w:p w:rsidR="00A6484F" w:rsidRPr="003018FF" w:rsidRDefault="00A6484F" w:rsidP="00811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Периодический</w:t>
            </w:r>
          </w:p>
        </w:tc>
        <w:tc>
          <w:tcPr>
            <w:tcW w:w="798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</w:tr>
      <w:tr w:rsidR="00A6484F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709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484F" w:rsidRPr="00BE6832" w:rsidRDefault="00A6484F" w:rsidP="0081411C">
            <w:pPr>
              <w:pStyle w:val="a3"/>
              <w:rPr>
                <w:color w:val="00B050"/>
                <w:sz w:val="20"/>
                <w:szCs w:val="20"/>
              </w:rPr>
            </w:pPr>
            <w:r w:rsidRPr="00BE6832">
              <w:rPr>
                <w:color w:val="00B050"/>
                <w:sz w:val="20"/>
                <w:szCs w:val="20"/>
              </w:rPr>
              <w:t>Практическая рабо</w:t>
            </w:r>
            <w:r>
              <w:rPr>
                <w:color w:val="00B050"/>
                <w:sz w:val="20"/>
                <w:szCs w:val="20"/>
              </w:rPr>
              <w:t>та № 3</w:t>
            </w:r>
            <w:r w:rsidRPr="00BE6832">
              <w:rPr>
                <w:color w:val="00B050"/>
                <w:sz w:val="20"/>
                <w:szCs w:val="20"/>
              </w:rPr>
              <w:t>.</w:t>
            </w:r>
            <w:r>
              <w:rPr>
                <w:color w:val="00B050"/>
                <w:sz w:val="20"/>
                <w:szCs w:val="20"/>
              </w:rPr>
              <w:t xml:space="preserve"> Наблюдение за прорастанием семян фасоли.</w:t>
            </w:r>
            <w:r w:rsidRPr="00BE6832">
              <w:rPr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6484F" w:rsidRDefault="00A6484F" w:rsidP="00ED7BB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УРК</w:t>
            </w:r>
          </w:p>
          <w:p w:rsidR="00A6484F" w:rsidRPr="00A33C42" w:rsidRDefault="00A6484F" w:rsidP="00ED7BBB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693" w:type="dxa"/>
            <w:vMerge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6484F" w:rsidRPr="003018FF" w:rsidRDefault="00A6484F" w:rsidP="00811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Периодический</w:t>
            </w:r>
          </w:p>
        </w:tc>
        <w:tc>
          <w:tcPr>
            <w:tcW w:w="798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</w:tr>
      <w:tr w:rsidR="00A6484F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709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484F" w:rsidRPr="00BE6832" w:rsidRDefault="00A6484F" w:rsidP="005F1979">
            <w:pPr>
              <w:pStyle w:val="a3"/>
              <w:rPr>
                <w:color w:val="00B050"/>
                <w:sz w:val="20"/>
                <w:szCs w:val="20"/>
              </w:rPr>
            </w:pPr>
            <w:r w:rsidRPr="00BE6832">
              <w:rPr>
                <w:color w:val="00B050"/>
                <w:sz w:val="20"/>
                <w:szCs w:val="20"/>
              </w:rPr>
              <w:t>Практическая рабо</w:t>
            </w:r>
            <w:r>
              <w:rPr>
                <w:color w:val="00B050"/>
                <w:sz w:val="20"/>
                <w:szCs w:val="20"/>
              </w:rPr>
              <w:t>та № 4</w:t>
            </w:r>
            <w:r w:rsidRPr="00BE6832">
              <w:rPr>
                <w:color w:val="00B050"/>
                <w:sz w:val="20"/>
                <w:szCs w:val="20"/>
              </w:rPr>
              <w:t>.</w:t>
            </w:r>
            <w:r>
              <w:rPr>
                <w:color w:val="00B050"/>
                <w:sz w:val="20"/>
                <w:szCs w:val="20"/>
              </w:rPr>
              <w:t xml:space="preserve"> Наблюдение за горящей свечой.</w:t>
            </w:r>
            <w:r w:rsidRPr="00BE6832">
              <w:rPr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6484F" w:rsidRDefault="00A6484F" w:rsidP="00ED7BB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УРК</w:t>
            </w:r>
          </w:p>
          <w:p w:rsidR="00A6484F" w:rsidRPr="00A33C42" w:rsidRDefault="00A6484F" w:rsidP="00ED7BBB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693" w:type="dxa"/>
            <w:vMerge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6484F" w:rsidRPr="003018FF" w:rsidRDefault="00A6484F" w:rsidP="00811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Периодический</w:t>
            </w:r>
          </w:p>
        </w:tc>
        <w:tc>
          <w:tcPr>
            <w:tcW w:w="798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</w:tr>
      <w:tr w:rsidR="00A6484F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709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Обобщение.</w:t>
            </w:r>
          </w:p>
        </w:tc>
        <w:tc>
          <w:tcPr>
            <w:tcW w:w="709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6484F" w:rsidRPr="00A33C42" w:rsidRDefault="00A6484F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УОУР</w:t>
            </w:r>
          </w:p>
        </w:tc>
        <w:tc>
          <w:tcPr>
            <w:tcW w:w="2693" w:type="dxa"/>
          </w:tcPr>
          <w:p w:rsidR="00A6484F" w:rsidRPr="00A33C42" w:rsidRDefault="00A6484F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материала</w:t>
            </w:r>
          </w:p>
        </w:tc>
        <w:tc>
          <w:tcPr>
            <w:tcW w:w="992" w:type="dxa"/>
            <w:vMerge/>
          </w:tcPr>
          <w:p w:rsidR="00A6484F" w:rsidRPr="00A33C42" w:rsidRDefault="00A6484F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A6484F" w:rsidRPr="008E34C4" w:rsidRDefault="00A6484F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Демонстрировать</w:t>
            </w:r>
            <w:r w:rsidRPr="00EA46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планируемые результаты (метапредметные и предметные) по теме 1.</w:t>
            </w:r>
          </w:p>
        </w:tc>
        <w:tc>
          <w:tcPr>
            <w:tcW w:w="1135" w:type="dxa"/>
            <w:vMerge w:val="restart"/>
          </w:tcPr>
          <w:p w:rsidR="00A6484F" w:rsidRPr="008E34C4" w:rsidRDefault="00A6484F" w:rsidP="00811D2D">
            <w:pPr>
              <w:rPr>
                <w:sz w:val="20"/>
                <w:szCs w:val="20"/>
              </w:rPr>
            </w:pPr>
            <w:r w:rsidRPr="00CA6B15">
              <w:rPr>
                <w:sz w:val="20"/>
                <w:szCs w:val="20"/>
              </w:rPr>
              <w:t>Проводить рефлексию собственных достижений.</w:t>
            </w:r>
          </w:p>
        </w:tc>
        <w:tc>
          <w:tcPr>
            <w:tcW w:w="1984" w:type="dxa"/>
          </w:tcPr>
          <w:p w:rsidR="00A6484F" w:rsidRPr="00A33C42" w:rsidRDefault="00A6484F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6484F" w:rsidRPr="00A33C42" w:rsidRDefault="00A6484F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</w:tr>
      <w:tr w:rsidR="00A6484F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</w:tc>
        <w:tc>
          <w:tcPr>
            <w:tcW w:w="709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 1.</w:t>
            </w:r>
          </w:p>
        </w:tc>
        <w:tc>
          <w:tcPr>
            <w:tcW w:w="709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УРК</w:t>
            </w:r>
          </w:p>
        </w:tc>
        <w:tc>
          <w:tcPr>
            <w:tcW w:w="2693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  <w:r w:rsidRPr="00EA4645">
              <w:rPr>
                <w:sz w:val="20"/>
                <w:szCs w:val="20"/>
              </w:rPr>
              <w:t>Самостоятельное решение текстовых количественных и качественных задач.</w:t>
            </w:r>
          </w:p>
        </w:tc>
        <w:tc>
          <w:tcPr>
            <w:tcW w:w="992" w:type="dxa"/>
            <w:vMerge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Периодический</w:t>
            </w:r>
          </w:p>
        </w:tc>
        <w:tc>
          <w:tcPr>
            <w:tcW w:w="798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</w:tr>
      <w:tr w:rsidR="00A6484F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484F" w:rsidRPr="003D5F61" w:rsidRDefault="00A6484F" w:rsidP="00A33C42">
            <w:pPr>
              <w:pStyle w:val="a3"/>
              <w:rPr>
                <w:b/>
                <w:color w:val="FF0000"/>
                <w:sz w:val="20"/>
                <w:szCs w:val="20"/>
              </w:rPr>
            </w:pPr>
            <w:r w:rsidRPr="003D5F61">
              <w:rPr>
                <w:b/>
                <w:color w:val="FF0000"/>
                <w:sz w:val="20"/>
                <w:szCs w:val="20"/>
              </w:rPr>
              <w:t xml:space="preserve">Тема 2. </w:t>
            </w:r>
            <w:proofErr w:type="spellStart"/>
            <w:r w:rsidRPr="003D5F61">
              <w:rPr>
                <w:b/>
                <w:color w:val="FF0000"/>
                <w:sz w:val="20"/>
                <w:szCs w:val="20"/>
              </w:rPr>
              <w:t>Мегамир</w:t>
            </w:r>
            <w:proofErr w:type="spellEnd"/>
          </w:p>
        </w:tc>
        <w:tc>
          <w:tcPr>
            <w:tcW w:w="709" w:type="dxa"/>
          </w:tcPr>
          <w:p w:rsidR="00A6484F" w:rsidRPr="003D5F61" w:rsidRDefault="00A6484F" w:rsidP="00366586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  <w:r w:rsidRPr="003D5F61">
              <w:rPr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</w:tr>
      <w:tr w:rsidR="00A6484F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09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и Вселенная</w:t>
            </w:r>
          </w:p>
        </w:tc>
        <w:tc>
          <w:tcPr>
            <w:tcW w:w="709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6484F" w:rsidRPr="00A33C42" w:rsidRDefault="00A6484F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УОМН</w:t>
            </w:r>
          </w:p>
        </w:tc>
        <w:tc>
          <w:tcPr>
            <w:tcW w:w="2693" w:type="dxa"/>
          </w:tcPr>
          <w:p w:rsidR="00A6484F" w:rsidRPr="00A33C42" w:rsidRDefault="00A6484F" w:rsidP="00AA5904">
            <w:pPr>
              <w:pStyle w:val="a3"/>
              <w:rPr>
                <w:sz w:val="20"/>
                <w:szCs w:val="20"/>
              </w:rPr>
            </w:pPr>
            <w:r w:rsidRPr="00EA4645">
              <w:rPr>
                <w:sz w:val="20"/>
                <w:szCs w:val="20"/>
              </w:rPr>
              <w:t>Выполнение инструкции.</w:t>
            </w:r>
            <w:r>
              <w:rPr>
                <w:sz w:val="20"/>
                <w:szCs w:val="20"/>
              </w:rPr>
              <w:t xml:space="preserve"> Объяснение наблюдаемых </w:t>
            </w:r>
            <w:r>
              <w:rPr>
                <w:sz w:val="20"/>
                <w:szCs w:val="20"/>
              </w:rPr>
              <w:lastRenderedPageBreak/>
              <w:t xml:space="preserve">явлений. Моделирование. </w:t>
            </w:r>
            <w:r w:rsidRPr="00EA4645">
              <w:rPr>
                <w:sz w:val="20"/>
                <w:szCs w:val="20"/>
              </w:rPr>
              <w:t>Формулирование и истолкование выводов.</w:t>
            </w:r>
            <w:r w:rsidR="00DE0A74">
              <w:t xml:space="preserve"> </w:t>
            </w:r>
            <w:r w:rsidR="00DE0A74" w:rsidRPr="00DE0A74">
              <w:rPr>
                <w:sz w:val="20"/>
                <w:szCs w:val="20"/>
              </w:rPr>
              <w:t xml:space="preserve">Работа с информацией. </w:t>
            </w:r>
          </w:p>
        </w:tc>
        <w:tc>
          <w:tcPr>
            <w:tcW w:w="992" w:type="dxa"/>
            <w:vMerge w:val="restart"/>
          </w:tcPr>
          <w:p w:rsidR="00A6484F" w:rsidRDefault="00A6484F" w:rsidP="00A33C42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6484F" w:rsidRDefault="00A6484F" w:rsidP="00A33C42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6484F" w:rsidRDefault="00A6484F" w:rsidP="00A33C42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6484F" w:rsidRDefault="00A6484F" w:rsidP="00A33C42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6484F" w:rsidRDefault="00A6484F" w:rsidP="00A33C42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6484F" w:rsidRDefault="00A6484F" w:rsidP="00A33C42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6484F" w:rsidRDefault="00A6484F" w:rsidP="00A33C42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6484F" w:rsidRDefault="00A6484F" w:rsidP="00A33C42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6484F" w:rsidRDefault="00A6484F" w:rsidP="00A33C42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6484F" w:rsidRDefault="00A6484F" w:rsidP="00A33C42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6484F" w:rsidRDefault="00A6484F" w:rsidP="00A33C42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6484F" w:rsidRDefault="00A6484F" w:rsidP="00A33C42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6484F" w:rsidRDefault="00A6484F" w:rsidP="00A33C42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6484F" w:rsidRDefault="00A6484F" w:rsidP="00A33C42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6484F" w:rsidRDefault="00A6484F" w:rsidP="00A33C42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6484F" w:rsidRDefault="00A6484F" w:rsidP="00A33C42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6484F" w:rsidRDefault="00A6484F" w:rsidP="00A33C42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6484F" w:rsidRDefault="00A6484F" w:rsidP="00A33C42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6484F" w:rsidRDefault="00A6484F" w:rsidP="00A33C42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  <w:r w:rsidRPr="002454BE">
              <w:rPr>
                <w:rFonts w:eastAsia="Calibri"/>
                <w:sz w:val="20"/>
                <w:szCs w:val="20"/>
                <w:lang w:eastAsia="en-US"/>
              </w:rPr>
              <w:t>Оценивать вклад Российских ученых в развитие естественных науки. Осуществлять самообразование, самооценку и самоконтроль.</w:t>
            </w:r>
          </w:p>
        </w:tc>
        <w:tc>
          <w:tcPr>
            <w:tcW w:w="2551" w:type="dxa"/>
          </w:tcPr>
          <w:p w:rsidR="00F65E44" w:rsidRPr="00F65E44" w:rsidRDefault="00F65E44" w:rsidP="00F65E4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Характеризовать астрономические </w:t>
            </w:r>
            <w:r>
              <w:rPr>
                <w:sz w:val="20"/>
                <w:szCs w:val="20"/>
              </w:rPr>
              <w:lastRenderedPageBreak/>
              <w:t>представления и открытия: геоцентри</w:t>
            </w:r>
            <w:r w:rsidRPr="00F65E44"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t>ская система мира; антропоцент</w:t>
            </w:r>
            <w:r w:rsidRPr="00F65E44">
              <w:rPr>
                <w:sz w:val="20"/>
                <w:szCs w:val="20"/>
              </w:rPr>
              <w:t>рическая сист</w:t>
            </w:r>
            <w:r>
              <w:rPr>
                <w:sz w:val="20"/>
                <w:szCs w:val="20"/>
              </w:rPr>
              <w:t>ема мира; гелиоцент</w:t>
            </w:r>
            <w:r w:rsidRPr="00F65E44">
              <w:rPr>
                <w:sz w:val="20"/>
                <w:szCs w:val="20"/>
              </w:rPr>
              <w:t xml:space="preserve">рическая система мира. </w:t>
            </w:r>
            <w:r>
              <w:rPr>
                <w:sz w:val="20"/>
                <w:szCs w:val="20"/>
              </w:rPr>
              <w:t>Описывать вклад астрономов</w:t>
            </w:r>
          </w:p>
          <w:p w:rsidR="00F65E44" w:rsidRPr="00F65E44" w:rsidRDefault="00F65E44" w:rsidP="00F65E44">
            <w:pPr>
              <w:pStyle w:val="a3"/>
              <w:rPr>
                <w:sz w:val="20"/>
                <w:szCs w:val="20"/>
              </w:rPr>
            </w:pPr>
            <w:r w:rsidRPr="00F65E44">
              <w:rPr>
                <w:sz w:val="20"/>
                <w:szCs w:val="20"/>
              </w:rPr>
              <w:t>XVI—XIX вв. в развитие</w:t>
            </w:r>
          </w:p>
          <w:p w:rsidR="00F65E44" w:rsidRPr="00F65E44" w:rsidRDefault="00F65E44" w:rsidP="00F65E44">
            <w:pPr>
              <w:pStyle w:val="a3"/>
              <w:rPr>
                <w:sz w:val="20"/>
                <w:szCs w:val="20"/>
              </w:rPr>
            </w:pPr>
            <w:r w:rsidRPr="00F65E44">
              <w:rPr>
                <w:sz w:val="20"/>
                <w:szCs w:val="20"/>
              </w:rPr>
              <w:t>представлений о Вселенной.</w:t>
            </w:r>
            <w:r>
              <w:rPr>
                <w:sz w:val="20"/>
                <w:szCs w:val="20"/>
              </w:rPr>
              <w:t xml:space="preserve"> Объяснять понятие: к</w:t>
            </w:r>
            <w:r w:rsidRPr="00F65E44">
              <w:rPr>
                <w:sz w:val="20"/>
                <w:szCs w:val="20"/>
              </w:rPr>
              <w:t xml:space="preserve">осмология. </w:t>
            </w:r>
            <w:r>
              <w:rPr>
                <w:sz w:val="20"/>
                <w:szCs w:val="20"/>
              </w:rPr>
              <w:t>Описывать в</w:t>
            </w:r>
            <w:r w:rsidRPr="00F65E44">
              <w:rPr>
                <w:sz w:val="20"/>
                <w:szCs w:val="20"/>
              </w:rPr>
              <w:t xml:space="preserve">клад </w:t>
            </w:r>
            <w:proofErr w:type="gramStart"/>
            <w:r w:rsidRPr="00F65E44">
              <w:rPr>
                <w:sz w:val="20"/>
                <w:szCs w:val="20"/>
              </w:rPr>
              <w:t>отечественной</w:t>
            </w:r>
            <w:proofErr w:type="gramEnd"/>
          </w:p>
          <w:p w:rsidR="00663066" w:rsidRPr="00663066" w:rsidRDefault="00F65E44" w:rsidP="00663066">
            <w:pPr>
              <w:pStyle w:val="a3"/>
              <w:rPr>
                <w:sz w:val="20"/>
                <w:szCs w:val="20"/>
              </w:rPr>
            </w:pPr>
            <w:r w:rsidRPr="00F65E44">
              <w:rPr>
                <w:sz w:val="20"/>
                <w:szCs w:val="20"/>
              </w:rPr>
              <w:t>науки в мировую космологию.</w:t>
            </w:r>
            <w:r w:rsidR="00663066">
              <w:t xml:space="preserve"> </w:t>
            </w:r>
            <w:r w:rsidR="00663066" w:rsidRPr="00663066">
              <w:rPr>
                <w:sz w:val="20"/>
                <w:szCs w:val="20"/>
              </w:rPr>
              <w:t>Наблюдать. Описывать результаты.</w:t>
            </w:r>
          </w:p>
          <w:p w:rsidR="00A6484F" w:rsidRPr="00F65E44" w:rsidRDefault="00663066" w:rsidP="00663066">
            <w:pPr>
              <w:pStyle w:val="a3"/>
              <w:rPr>
                <w:sz w:val="20"/>
                <w:szCs w:val="20"/>
              </w:rPr>
            </w:pPr>
            <w:r w:rsidRPr="00663066">
              <w:rPr>
                <w:sz w:val="20"/>
                <w:szCs w:val="20"/>
              </w:rPr>
              <w:t>Делать выводы.</w:t>
            </w:r>
          </w:p>
        </w:tc>
        <w:tc>
          <w:tcPr>
            <w:tcW w:w="1135" w:type="dxa"/>
            <w:vMerge w:val="restart"/>
          </w:tcPr>
          <w:p w:rsidR="00A6484F" w:rsidRPr="002454BE" w:rsidRDefault="00A6484F" w:rsidP="00061054">
            <w:pPr>
              <w:jc w:val="both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2454BE">
              <w:rPr>
                <w:sz w:val="20"/>
                <w:szCs w:val="20"/>
              </w:rPr>
              <w:lastRenderedPageBreak/>
              <w:t xml:space="preserve">Ориентироваться в </w:t>
            </w:r>
            <w:r w:rsidRPr="002454BE">
              <w:rPr>
                <w:sz w:val="20"/>
                <w:szCs w:val="20"/>
              </w:rPr>
              <w:lastRenderedPageBreak/>
              <w:t>различных источниках естественнонаучной информации, критически оценивать и интерпретировать её.</w:t>
            </w:r>
          </w:p>
          <w:p w:rsidR="00A6484F" w:rsidRDefault="00A6484F" w:rsidP="00A33C42">
            <w:pPr>
              <w:pStyle w:val="a3"/>
              <w:rPr>
                <w:sz w:val="20"/>
                <w:szCs w:val="20"/>
              </w:rPr>
            </w:pPr>
          </w:p>
          <w:p w:rsidR="00A6484F" w:rsidRDefault="00A6484F" w:rsidP="00061054">
            <w:pPr>
              <w:jc w:val="both"/>
              <w:rPr>
                <w:sz w:val="20"/>
                <w:szCs w:val="20"/>
              </w:rPr>
            </w:pPr>
            <w:r w:rsidRPr="002454BE">
              <w:rPr>
                <w:sz w:val="20"/>
                <w:szCs w:val="20"/>
              </w:rPr>
              <w:t>Ориентироваться в различных источниках естественнонаучной информации, критически оценивать и интерпретировать её.</w:t>
            </w:r>
          </w:p>
          <w:p w:rsidR="00A6484F" w:rsidRDefault="00A6484F" w:rsidP="00061054">
            <w:pPr>
              <w:jc w:val="both"/>
              <w:rPr>
                <w:sz w:val="20"/>
                <w:szCs w:val="20"/>
              </w:rPr>
            </w:pPr>
          </w:p>
          <w:p w:rsidR="00A6484F" w:rsidRPr="002454BE" w:rsidRDefault="00A6484F" w:rsidP="00061054">
            <w:pPr>
              <w:jc w:val="both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</w:p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  <w:r w:rsidRPr="002454BE">
              <w:rPr>
                <w:rFonts w:eastAsia="Calibri"/>
                <w:sz w:val="20"/>
                <w:szCs w:val="20"/>
                <w:lang w:eastAsia="en-US"/>
              </w:rPr>
              <w:t xml:space="preserve">Выявлять причинно-следственные связи, осуществлять поиск аналогов. Составлять сложный план возможных двух путей </w:t>
            </w:r>
            <w:r w:rsidRPr="002454BE">
              <w:rPr>
                <w:rFonts w:eastAsia="Calibri"/>
                <w:sz w:val="20"/>
                <w:szCs w:val="20"/>
                <w:lang w:eastAsia="en-US"/>
              </w:rPr>
              <w:lastRenderedPageBreak/>
              <w:t>достижений целей.</w:t>
            </w:r>
          </w:p>
        </w:tc>
        <w:tc>
          <w:tcPr>
            <w:tcW w:w="1984" w:type="dxa"/>
          </w:tcPr>
          <w:p w:rsidR="00A6484F" w:rsidRDefault="00A6484F" w:rsidP="006C12D7">
            <w:pPr>
              <w:pStyle w:val="a3"/>
              <w:rPr>
                <w:color w:val="00B050"/>
                <w:sz w:val="20"/>
                <w:szCs w:val="20"/>
                <w:u w:val="single"/>
              </w:rPr>
            </w:pPr>
            <w:r w:rsidRPr="00342A0B">
              <w:rPr>
                <w:b/>
                <w:sz w:val="20"/>
                <w:szCs w:val="20"/>
              </w:rPr>
              <w:lastRenderedPageBreak/>
              <w:t>Д:</w:t>
            </w:r>
            <w:r>
              <w:rPr>
                <w:sz w:val="20"/>
                <w:szCs w:val="20"/>
              </w:rPr>
              <w:t xml:space="preserve"> ЦОР</w:t>
            </w:r>
          </w:p>
          <w:p w:rsidR="00A6484F" w:rsidRPr="00AB3E42" w:rsidRDefault="00A6484F" w:rsidP="006C12D7">
            <w:pPr>
              <w:pStyle w:val="a3"/>
              <w:rPr>
                <w:color w:val="00B050"/>
                <w:sz w:val="20"/>
                <w:szCs w:val="20"/>
                <w:u w:val="single"/>
              </w:rPr>
            </w:pPr>
            <w:r w:rsidRPr="00AB3E42">
              <w:rPr>
                <w:color w:val="00B050"/>
                <w:sz w:val="20"/>
                <w:szCs w:val="20"/>
                <w:u w:val="single"/>
              </w:rPr>
              <w:t xml:space="preserve">ЛО№ 5.Определние </w:t>
            </w:r>
            <w:r w:rsidRPr="00AB3E42">
              <w:rPr>
                <w:color w:val="00B050"/>
                <w:sz w:val="20"/>
                <w:szCs w:val="20"/>
                <w:u w:val="single"/>
              </w:rPr>
              <w:lastRenderedPageBreak/>
              <w:t>географической широты по углу наблюдения Полярной звезды.</w:t>
            </w:r>
          </w:p>
        </w:tc>
        <w:tc>
          <w:tcPr>
            <w:tcW w:w="567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</w:tr>
      <w:tr w:rsidR="00A6484F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A6484F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</w:t>
            </w:r>
          </w:p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709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и строение Вселенной</w:t>
            </w:r>
          </w:p>
        </w:tc>
        <w:tc>
          <w:tcPr>
            <w:tcW w:w="709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6484F" w:rsidRPr="00A33C42" w:rsidRDefault="00A6484F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УОМН</w:t>
            </w:r>
          </w:p>
        </w:tc>
        <w:tc>
          <w:tcPr>
            <w:tcW w:w="2693" w:type="dxa"/>
          </w:tcPr>
          <w:p w:rsidR="00A6484F" w:rsidRPr="00A33C42" w:rsidRDefault="00153AFF" w:rsidP="00A33C42">
            <w:pPr>
              <w:pStyle w:val="a3"/>
              <w:rPr>
                <w:sz w:val="20"/>
                <w:szCs w:val="20"/>
              </w:rPr>
            </w:pPr>
            <w:r w:rsidRPr="00153AFF">
              <w:rPr>
                <w:sz w:val="20"/>
                <w:szCs w:val="20"/>
              </w:rPr>
              <w:t xml:space="preserve">Работа с информацией. </w:t>
            </w:r>
            <w:r w:rsidR="00150A41">
              <w:rPr>
                <w:sz w:val="20"/>
                <w:szCs w:val="20"/>
              </w:rPr>
              <w:t xml:space="preserve">Просмотр ЦОР. </w:t>
            </w:r>
            <w:r w:rsidRPr="00153AFF">
              <w:rPr>
                <w:sz w:val="20"/>
                <w:szCs w:val="20"/>
              </w:rPr>
              <w:t>Слушание и анализ выступлений. Систематизация учебного материала. Формулирование выводов. Решение текстовых качественных задач.</w:t>
            </w:r>
          </w:p>
        </w:tc>
        <w:tc>
          <w:tcPr>
            <w:tcW w:w="992" w:type="dxa"/>
            <w:vMerge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53AFF" w:rsidRPr="00153AFF" w:rsidRDefault="00153AFF" w:rsidP="00153A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 ф</w:t>
            </w:r>
            <w:r w:rsidRPr="00153AF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зические явления и законы, свя</w:t>
            </w:r>
            <w:r w:rsidRPr="00153AFF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анные с происхождением и строе</w:t>
            </w:r>
            <w:r w:rsidRPr="00153AFF">
              <w:rPr>
                <w:sz w:val="20"/>
                <w:szCs w:val="20"/>
              </w:rPr>
              <w:t xml:space="preserve">нием Вселенной. </w:t>
            </w:r>
            <w:r>
              <w:rPr>
                <w:sz w:val="20"/>
                <w:szCs w:val="20"/>
              </w:rPr>
              <w:t>Описывать эффект Доплера, закон Хаббла, теорию</w:t>
            </w:r>
            <w:r w:rsidRPr="00153AFF">
              <w:rPr>
                <w:sz w:val="20"/>
                <w:szCs w:val="20"/>
              </w:rPr>
              <w:t xml:space="preserve"> Большого взрыва.</w:t>
            </w:r>
          </w:p>
          <w:p w:rsidR="00153AFF" w:rsidRPr="00153AFF" w:rsidRDefault="00153AFF" w:rsidP="00153A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е</w:t>
            </w:r>
            <w:r w:rsidRPr="00153AFF">
              <w:rPr>
                <w:sz w:val="20"/>
                <w:szCs w:val="20"/>
              </w:rPr>
              <w:t xml:space="preserve">диницы измерения </w:t>
            </w:r>
            <w:proofErr w:type="gramStart"/>
            <w:r w:rsidRPr="00153AFF">
              <w:rPr>
                <w:sz w:val="20"/>
                <w:szCs w:val="20"/>
              </w:rPr>
              <w:t>космических</w:t>
            </w:r>
            <w:proofErr w:type="gramEnd"/>
          </w:p>
          <w:p w:rsidR="00A6484F" w:rsidRPr="00153AFF" w:rsidRDefault="00153AFF" w:rsidP="00153AFF">
            <w:pPr>
              <w:pStyle w:val="a3"/>
              <w:rPr>
                <w:sz w:val="20"/>
                <w:szCs w:val="20"/>
              </w:rPr>
            </w:pPr>
            <w:r w:rsidRPr="00153AFF">
              <w:rPr>
                <w:sz w:val="20"/>
                <w:szCs w:val="20"/>
              </w:rPr>
              <w:t>расстояний.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Объяснять понятия: небесные тела, созвездия, звездные скопления, звезды, планеты, кометы, </w:t>
            </w:r>
            <w:r w:rsidRPr="00153AFF">
              <w:rPr>
                <w:sz w:val="20"/>
                <w:szCs w:val="20"/>
              </w:rPr>
              <w:t>метеориты, астероиды.</w:t>
            </w:r>
            <w:proofErr w:type="gramEnd"/>
          </w:p>
        </w:tc>
        <w:tc>
          <w:tcPr>
            <w:tcW w:w="1135" w:type="dxa"/>
            <w:vMerge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  <w:r w:rsidRPr="00342A0B">
              <w:rPr>
                <w:b/>
                <w:sz w:val="20"/>
                <w:szCs w:val="20"/>
              </w:rPr>
              <w:t>Д:</w:t>
            </w:r>
            <w:r>
              <w:rPr>
                <w:sz w:val="20"/>
                <w:szCs w:val="20"/>
              </w:rPr>
              <w:t xml:space="preserve"> ЦОР</w:t>
            </w:r>
          </w:p>
        </w:tc>
        <w:tc>
          <w:tcPr>
            <w:tcW w:w="567" w:type="dxa"/>
          </w:tcPr>
          <w:p w:rsidR="00A6484F" w:rsidRPr="00A33C42" w:rsidRDefault="00A6484F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- корректирующий</w:t>
            </w:r>
          </w:p>
        </w:tc>
        <w:tc>
          <w:tcPr>
            <w:tcW w:w="798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</w:tr>
      <w:tr w:rsidR="00A6484F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709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</w:t>
            </w:r>
            <w:proofErr w:type="spellStart"/>
            <w:r>
              <w:rPr>
                <w:sz w:val="20"/>
                <w:szCs w:val="20"/>
              </w:rPr>
              <w:t>мегамира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6484F" w:rsidRPr="00A33C42" w:rsidRDefault="00A6484F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УОМН</w:t>
            </w:r>
          </w:p>
        </w:tc>
        <w:tc>
          <w:tcPr>
            <w:tcW w:w="2693" w:type="dxa"/>
          </w:tcPr>
          <w:p w:rsidR="00A6484F" w:rsidRPr="00A33C42" w:rsidRDefault="00770024" w:rsidP="00770024">
            <w:pPr>
              <w:pStyle w:val="a3"/>
              <w:rPr>
                <w:sz w:val="20"/>
                <w:szCs w:val="20"/>
              </w:rPr>
            </w:pPr>
            <w:r w:rsidRPr="00770024">
              <w:rPr>
                <w:sz w:val="20"/>
                <w:szCs w:val="20"/>
              </w:rPr>
              <w:t>Работа с информацией. Просмотр ЦОР. Формулирование выводов.</w:t>
            </w:r>
          </w:p>
        </w:tc>
        <w:tc>
          <w:tcPr>
            <w:tcW w:w="992" w:type="dxa"/>
            <w:vMerge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6484F" w:rsidRPr="00770024" w:rsidRDefault="00770024" w:rsidP="0077002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п</w:t>
            </w:r>
            <w:r w:rsidRPr="00770024">
              <w:rPr>
                <w:sz w:val="20"/>
                <w:szCs w:val="20"/>
              </w:rPr>
              <w:t xml:space="preserve">ервые телескопы и </w:t>
            </w:r>
            <w:r>
              <w:rPr>
                <w:sz w:val="20"/>
                <w:szCs w:val="20"/>
              </w:rPr>
              <w:t>работу обсерватории, т</w:t>
            </w:r>
            <w:r w:rsidRPr="00770024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лескоп-рефрактор и телескоп-ре</w:t>
            </w:r>
            <w:r w:rsidRPr="00770024">
              <w:rPr>
                <w:sz w:val="20"/>
                <w:szCs w:val="20"/>
              </w:rPr>
              <w:t>фл</w:t>
            </w:r>
            <w:r>
              <w:rPr>
                <w:sz w:val="20"/>
                <w:szCs w:val="20"/>
              </w:rPr>
              <w:t>ектор, радиотелескопы и межпла</w:t>
            </w:r>
            <w:r w:rsidRPr="00770024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етные станции. Характеризовать роль орбитальных астрономических обсерваторий.</w:t>
            </w:r>
          </w:p>
        </w:tc>
        <w:tc>
          <w:tcPr>
            <w:tcW w:w="1135" w:type="dxa"/>
            <w:vMerge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  <w:r w:rsidRPr="00342A0B">
              <w:rPr>
                <w:b/>
                <w:sz w:val="20"/>
                <w:szCs w:val="20"/>
              </w:rPr>
              <w:t>Д:</w:t>
            </w:r>
            <w:r>
              <w:rPr>
                <w:sz w:val="20"/>
                <w:szCs w:val="20"/>
              </w:rPr>
              <w:t xml:space="preserve"> ЦОР, школьный телескоп</w:t>
            </w:r>
          </w:p>
        </w:tc>
        <w:tc>
          <w:tcPr>
            <w:tcW w:w="567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</w:tr>
      <w:tr w:rsidR="00A6484F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709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Законы движения </w:t>
            </w:r>
            <w:r>
              <w:rPr>
                <w:sz w:val="20"/>
                <w:szCs w:val="20"/>
              </w:rPr>
              <w:lastRenderedPageBreak/>
              <w:t>небесных тел</w:t>
            </w:r>
          </w:p>
        </w:tc>
        <w:tc>
          <w:tcPr>
            <w:tcW w:w="709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УОНЗ</w:t>
            </w:r>
          </w:p>
        </w:tc>
        <w:tc>
          <w:tcPr>
            <w:tcW w:w="2693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  <w:r w:rsidRPr="00EA4645">
              <w:rPr>
                <w:sz w:val="20"/>
                <w:szCs w:val="20"/>
              </w:rPr>
              <w:t>Выполнение инструкции.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Объяснение наблюдаемых явлений. Моделирование. </w:t>
            </w:r>
            <w:r w:rsidR="0077279D" w:rsidRPr="0077279D">
              <w:rPr>
                <w:sz w:val="20"/>
                <w:szCs w:val="20"/>
              </w:rPr>
              <w:t xml:space="preserve">Работа с информацией. Просмотр ЦОР. </w:t>
            </w:r>
            <w:r w:rsidRPr="00EA4645">
              <w:rPr>
                <w:sz w:val="20"/>
                <w:szCs w:val="20"/>
              </w:rPr>
              <w:t>Формулирование и истолкование выводов.</w:t>
            </w:r>
          </w:p>
        </w:tc>
        <w:tc>
          <w:tcPr>
            <w:tcW w:w="992" w:type="dxa"/>
            <w:vMerge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7279D" w:rsidRPr="0077279D" w:rsidRDefault="0077279D" w:rsidP="0077279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п</w:t>
            </w:r>
            <w:r w:rsidRPr="0077279D">
              <w:rPr>
                <w:sz w:val="20"/>
                <w:szCs w:val="20"/>
              </w:rPr>
              <w:t>ервый</w:t>
            </w:r>
            <w:r>
              <w:rPr>
                <w:sz w:val="20"/>
                <w:szCs w:val="20"/>
              </w:rPr>
              <w:t xml:space="preserve">, второй </w:t>
            </w:r>
            <w:r>
              <w:rPr>
                <w:sz w:val="20"/>
                <w:szCs w:val="20"/>
              </w:rPr>
              <w:lastRenderedPageBreak/>
              <w:t>и третий</w:t>
            </w:r>
            <w:r w:rsidRPr="0077279D">
              <w:rPr>
                <w:sz w:val="20"/>
                <w:szCs w:val="20"/>
              </w:rPr>
              <w:t xml:space="preserve"> закон</w:t>
            </w:r>
            <w:r>
              <w:rPr>
                <w:sz w:val="20"/>
                <w:szCs w:val="20"/>
              </w:rPr>
              <w:t>ы</w:t>
            </w:r>
            <w:r w:rsidRPr="0077279D">
              <w:rPr>
                <w:sz w:val="20"/>
                <w:szCs w:val="20"/>
              </w:rPr>
              <w:t xml:space="preserve"> Кеплера. </w:t>
            </w:r>
            <w:r>
              <w:rPr>
                <w:sz w:val="20"/>
                <w:szCs w:val="20"/>
              </w:rPr>
              <w:t>Объяснять понятия: апогей и перигей, к</w:t>
            </w:r>
            <w:r w:rsidRPr="0077279D">
              <w:rPr>
                <w:sz w:val="20"/>
                <w:szCs w:val="20"/>
              </w:rPr>
              <w:t>осмические скорости.</w:t>
            </w:r>
            <w:r>
              <w:rPr>
                <w:sz w:val="20"/>
                <w:szCs w:val="20"/>
              </w:rPr>
              <w:t xml:space="preserve"> Характеризовать эллипс: </w:t>
            </w:r>
            <w:r w:rsidRPr="0077279D">
              <w:rPr>
                <w:sz w:val="20"/>
                <w:szCs w:val="20"/>
              </w:rPr>
              <w:t>фокальное расстояние, фокус, ось,</w:t>
            </w:r>
          </w:p>
          <w:p w:rsidR="0077279D" w:rsidRPr="0077279D" w:rsidRDefault="0077279D" w:rsidP="0077279D">
            <w:pPr>
              <w:pStyle w:val="a3"/>
              <w:rPr>
                <w:sz w:val="20"/>
                <w:szCs w:val="20"/>
              </w:rPr>
            </w:pPr>
            <w:r w:rsidRPr="0077279D">
              <w:rPr>
                <w:sz w:val="20"/>
                <w:szCs w:val="20"/>
              </w:rPr>
              <w:t>полуось, эксцентриситет.</w:t>
            </w:r>
          </w:p>
          <w:p w:rsidR="00A6484F" w:rsidRPr="0077279D" w:rsidRDefault="0077279D" w:rsidP="0077279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закон всемирного тяготения.</w:t>
            </w:r>
          </w:p>
        </w:tc>
        <w:tc>
          <w:tcPr>
            <w:tcW w:w="1135" w:type="dxa"/>
            <w:vMerge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484F" w:rsidRDefault="00A6484F" w:rsidP="006C12D7">
            <w:pPr>
              <w:pStyle w:val="a3"/>
              <w:rPr>
                <w:color w:val="00B050"/>
                <w:sz w:val="20"/>
                <w:szCs w:val="20"/>
                <w:u w:val="single"/>
              </w:rPr>
            </w:pPr>
            <w:r w:rsidRPr="00342A0B">
              <w:rPr>
                <w:b/>
                <w:sz w:val="20"/>
                <w:szCs w:val="20"/>
              </w:rPr>
              <w:t>Д:</w:t>
            </w:r>
            <w:r>
              <w:rPr>
                <w:sz w:val="20"/>
                <w:szCs w:val="20"/>
              </w:rPr>
              <w:t xml:space="preserve"> ЦОР, </w:t>
            </w:r>
            <w:r>
              <w:rPr>
                <w:sz w:val="20"/>
                <w:szCs w:val="20"/>
              </w:rPr>
              <w:lastRenderedPageBreak/>
              <w:t>моделирование 2 закона Кеплера</w:t>
            </w:r>
          </w:p>
          <w:p w:rsidR="00A6484F" w:rsidRPr="00165ABB" w:rsidRDefault="00A6484F" w:rsidP="006C12D7">
            <w:pPr>
              <w:pStyle w:val="a3"/>
              <w:rPr>
                <w:color w:val="00B050"/>
                <w:sz w:val="20"/>
                <w:szCs w:val="20"/>
                <w:u w:val="single"/>
              </w:rPr>
            </w:pPr>
            <w:r w:rsidRPr="00165ABB">
              <w:rPr>
                <w:color w:val="00B050"/>
                <w:sz w:val="20"/>
                <w:szCs w:val="20"/>
                <w:u w:val="single"/>
              </w:rPr>
              <w:t>ЛО№ 6. Построение эллипса.</w:t>
            </w:r>
          </w:p>
        </w:tc>
        <w:tc>
          <w:tcPr>
            <w:tcW w:w="567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</w:tr>
      <w:tr w:rsidR="00A6484F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709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Галактики</w:t>
            </w:r>
          </w:p>
        </w:tc>
        <w:tc>
          <w:tcPr>
            <w:tcW w:w="709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УОНЗ</w:t>
            </w:r>
          </w:p>
        </w:tc>
        <w:tc>
          <w:tcPr>
            <w:tcW w:w="2693" w:type="dxa"/>
          </w:tcPr>
          <w:p w:rsidR="00A6484F" w:rsidRPr="00A33C42" w:rsidRDefault="00193020" w:rsidP="00A33C42">
            <w:pPr>
              <w:pStyle w:val="a3"/>
              <w:rPr>
                <w:sz w:val="20"/>
                <w:szCs w:val="20"/>
              </w:rPr>
            </w:pPr>
            <w:r w:rsidRPr="00193020">
              <w:rPr>
                <w:sz w:val="20"/>
                <w:szCs w:val="20"/>
              </w:rPr>
              <w:t>Работа с информацией. Просмотр ЦОР. Формулирование и истолкование выводов.</w:t>
            </w:r>
          </w:p>
        </w:tc>
        <w:tc>
          <w:tcPr>
            <w:tcW w:w="992" w:type="dxa"/>
            <w:vMerge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93020" w:rsidRPr="00193020" w:rsidRDefault="00193020" w:rsidP="0019302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о</w:t>
            </w:r>
            <w:r w:rsidRPr="00193020">
              <w:rPr>
                <w:sz w:val="20"/>
                <w:szCs w:val="20"/>
              </w:rPr>
              <w:t xml:space="preserve">бщие сведения о галактиках. </w:t>
            </w:r>
            <w:r>
              <w:rPr>
                <w:sz w:val="20"/>
                <w:szCs w:val="20"/>
              </w:rPr>
              <w:t>Объяснять понятия: черные дыры, к</w:t>
            </w:r>
            <w:r w:rsidRPr="00193020">
              <w:rPr>
                <w:sz w:val="20"/>
                <w:szCs w:val="20"/>
              </w:rPr>
              <w:t>вазары.</w:t>
            </w:r>
            <w:r>
              <w:rPr>
                <w:sz w:val="20"/>
                <w:szCs w:val="20"/>
              </w:rPr>
              <w:t xml:space="preserve"> Классифицировать галак</w:t>
            </w:r>
            <w:r w:rsidRPr="00193020">
              <w:rPr>
                <w:sz w:val="20"/>
                <w:szCs w:val="20"/>
              </w:rPr>
              <w:t>тик</w:t>
            </w:r>
            <w:r>
              <w:rPr>
                <w:sz w:val="20"/>
                <w:szCs w:val="20"/>
              </w:rPr>
              <w:t>и</w:t>
            </w:r>
            <w:r w:rsidRPr="00193020">
              <w:rPr>
                <w:sz w:val="20"/>
                <w:szCs w:val="20"/>
              </w:rPr>
              <w:t>: эллиптические, спиральные,</w:t>
            </w:r>
          </w:p>
          <w:p w:rsidR="00193020" w:rsidRPr="00193020" w:rsidRDefault="00193020" w:rsidP="00193020">
            <w:pPr>
              <w:pStyle w:val="a3"/>
              <w:rPr>
                <w:sz w:val="20"/>
                <w:szCs w:val="20"/>
              </w:rPr>
            </w:pPr>
            <w:r w:rsidRPr="00193020">
              <w:rPr>
                <w:sz w:val="20"/>
                <w:szCs w:val="20"/>
              </w:rPr>
              <w:t>неправильные, радиогалактики.</w:t>
            </w:r>
          </w:p>
          <w:p w:rsidR="00A6484F" w:rsidRPr="00193020" w:rsidRDefault="00193020" w:rsidP="0019302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Характеризовать нашу Галактику— </w:t>
            </w:r>
            <w:proofErr w:type="gramStart"/>
            <w:r>
              <w:rPr>
                <w:sz w:val="20"/>
                <w:szCs w:val="20"/>
              </w:rPr>
              <w:t>Мл</w:t>
            </w:r>
            <w:proofErr w:type="gramEnd"/>
            <w:r>
              <w:rPr>
                <w:sz w:val="20"/>
                <w:szCs w:val="20"/>
              </w:rPr>
              <w:t>ечный Путь.</w:t>
            </w:r>
          </w:p>
        </w:tc>
        <w:tc>
          <w:tcPr>
            <w:tcW w:w="1135" w:type="dxa"/>
            <w:vMerge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  <w:r w:rsidRPr="00342A0B">
              <w:rPr>
                <w:b/>
                <w:sz w:val="20"/>
                <w:szCs w:val="20"/>
              </w:rPr>
              <w:t>Д:</w:t>
            </w:r>
            <w:r>
              <w:rPr>
                <w:sz w:val="20"/>
                <w:szCs w:val="20"/>
              </w:rPr>
              <w:t xml:space="preserve"> ЦОР</w:t>
            </w:r>
          </w:p>
        </w:tc>
        <w:tc>
          <w:tcPr>
            <w:tcW w:w="567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</w:tr>
      <w:tr w:rsidR="00A6484F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A6484F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709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Звезды. Солнце.</w:t>
            </w:r>
          </w:p>
        </w:tc>
        <w:tc>
          <w:tcPr>
            <w:tcW w:w="709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6484F" w:rsidRPr="00A33C42" w:rsidRDefault="00A6484F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УОМН</w:t>
            </w:r>
          </w:p>
        </w:tc>
        <w:tc>
          <w:tcPr>
            <w:tcW w:w="2693" w:type="dxa"/>
          </w:tcPr>
          <w:p w:rsidR="00A6484F" w:rsidRPr="00A33C42" w:rsidRDefault="00193020" w:rsidP="00A33C42">
            <w:pPr>
              <w:pStyle w:val="a3"/>
              <w:rPr>
                <w:sz w:val="20"/>
                <w:szCs w:val="20"/>
              </w:rPr>
            </w:pPr>
            <w:r w:rsidRPr="00193020">
              <w:rPr>
                <w:sz w:val="20"/>
                <w:szCs w:val="20"/>
              </w:rPr>
              <w:t>Работа с информацией. Просмотр ЦОР. Слушание и анализ выступлений. Систематизация учебного материала. Формулирование выводов. Решение текстовых качественных задач.</w:t>
            </w:r>
          </w:p>
        </w:tc>
        <w:tc>
          <w:tcPr>
            <w:tcW w:w="992" w:type="dxa"/>
            <w:vMerge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93020" w:rsidRPr="00193020" w:rsidRDefault="00193020" w:rsidP="0019302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з</w:t>
            </w:r>
            <w:r w:rsidRPr="00193020">
              <w:rPr>
                <w:sz w:val="20"/>
                <w:szCs w:val="20"/>
              </w:rPr>
              <w:t xml:space="preserve">везды, их рождение. </w:t>
            </w:r>
            <w:r>
              <w:rPr>
                <w:sz w:val="20"/>
                <w:szCs w:val="20"/>
              </w:rPr>
              <w:t>Описывать спектральный анализ — основу</w:t>
            </w:r>
            <w:r w:rsidRPr="00193020">
              <w:rPr>
                <w:sz w:val="20"/>
                <w:szCs w:val="20"/>
              </w:rPr>
              <w:t xml:space="preserve"> исследования</w:t>
            </w:r>
          </w:p>
          <w:p w:rsidR="00193020" w:rsidRPr="00193020" w:rsidRDefault="00193020" w:rsidP="00193020">
            <w:pPr>
              <w:pStyle w:val="a3"/>
              <w:rPr>
                <w:sz w:val="20"/>
                <w:szCs w:val="20"/>
              </w:rPr>
            </w:pPr>
            <w:r w:rsidRPr="00193020">
              <w:rPr>
                <w:sz w:val="20"/>
                <w:szCs w:val="20"/>
              </w:rPr>
              <w:t>химического состава звезд.</w:t>
            </w:r>
          </w:p>
          <w:p w:rsidR="00193020" w:rsidRPr="00193020" w:rsidRDefault="00193020" w:rsidP="0019302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звезды: светимость, спектральный класс, эффективная температура. Классифицировать</w:t>
            </w:r>
            <w:r w:rsidRPr="00193020">
              <w:rPr>
                <w:sz w:val="20"/>
                <w:szCs w:val="20"/>
              </w:rPr>
              <w:t xml:space="preserve"> звезд</w:t>
            </w:r>
            <w:r>
              <w:rPr>
                <w:sz w:val="20"/>
                <w:szCs w:val="20"/>
              </w:rPr>
              <w:t>ы:</w:t>
            </w:r>
          </w:p>
          <w:p w:rsidR="00193020" w:rsidRPr="00193020" w:rsidRDefault="00193020" w:rsidP="0019302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желтые и красные карлики, крас</w:t>
            </w:r>
            <w:r w:rsidRPr="00193020">
              <w:rPr>
                <w:sz w:val="20"/>
                <w:szCs w:val="20"/>
              </w:rPr>
              <w:t>ные гиганты, сверхгиганты, белые</w:t>
            </w:r>
          </w:p>
          <w:p w:rsidR="00A6484F" w:rsidRPr="00193020" w:rsidRDefault="00193020" w:rsidP="0019302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карлики, нейтронные звезды. Описывать происхождение Солнца и его строение, структуру солнечной </w:t>
            </w:r>
            <w:r w:rsidRPr="00193020">
              <w:rPr>
                <w:sz w:val="20"/>
                <w:szCs w:val="20"/>
              </w:rPr>
              <w:t xml:space="preserve">атмосферы. </w:t>
            </w:r>
            <w:r>
              <w:rPr>
                <w:sz w:val="20"/>
                <w:szCs w:val="20"/>
              </w:rPr>
              <w:t>Объяснять понятие: с</w:t>
            </w:r>
            <w:r w:rsidRPr="00193020">
              <w:rPr>
                <w:sz w:val="20"/>
                <w:szCs w:val="20"/>
              </w:rPr>
              <w:t>олнечный ветер.</w:t>
            </w:r>
          </w:p>
        </w:tc>
        <w:tc>
          <w:tcPr>
            <w:tcW w:w="1135" w:type="dxa"/>
            <w:vMerge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  <w:r w:rsidRPr="00342A0B">
              <w:rPr>
                <w:b/>
                <w:sz w:val="20"/>
                <w:szCs w:val="20"/>
              </w:rPr>
              <w:t>Д:</w:t>
            </w:r>
            <w:r>
              <w:rPr>
                <w:sz w:val="20"/>
                <w:szCs w:val="20"/>
              </w:rPr>
              <w:t xml:space="preserve"> ЦОР</w:t>
            </w:r>
          </w:p>
        </w:tc>
        <w:tc>
          <w:tcPr>
            <w:tcW w:w="567" w:type="dxa"/>
          </w:tcPr>
          <w:p w:rsidR="00A6484F" w:rsidRPr="00A33C42" w:rsidRDefault="00A6484F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- корректирующий</w:t>
            </w:r>
          </w:p>
        </w:tc>
        <w:tc>
          <w:tcPr>
            <w:tcW w:w="798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</w:tr>
      <w:tr w:rsidR="00A6484F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709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  <w:r w:rsidRPr="00BE6832">
              <w:rPr>
                <w:color w:val="00B050"/>
                <w:sz w:val="20"/>
                <w:szCs w:val="20"/>
              </w:rPr>
              <w:t>Практическая рабо</w:t>
            </w:r>
            <w:r>
              <w:rPr>
                <w:color w:val="00B050"/>
                <w:sz w:val="20"/>
                <w:szCs w:val="20"/>
              </w:rPr>
              <w:t>та № 5</w:t>
            </w:r>
            <w:r w:rsidRPr="00BE6832">
              <w:rPr>
                <w:color w:val="00B050"/>
                <w:sz w:val="20"/>
                <w:szCs w:val="20"/>
              </w:rPr>
              <w:t>.</w:t>
            </w:r>
            <w:r>
              <w:rPr>
                <w:color w:val="00B050"/>
                <w:sz w:val="20"/>
                <w:szCs w:val="20"/>
              </w:rPr>
              <w:t xml:space="preserve"> Изучение звездного неба с помощью подвижной карты.</w:t>
            </w:r>
          </w:p>
        </w:tc>
        <w:tc>
          <w:tcPr>
            <w:tcW w:w="709" w:type="dxa"/>
          </w:tcPr>
          <w:p w:rsidR="00A6484F" w:rsidRPr="00A33C42" w:rsidRDefault="00A6484F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6484F" w:rsidRDefault="00A6484F" w:rsidP="00ED7BB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УРК</w:t>
            </w:r>
          </w:p>
          <w:p w:rsidR="00A6484F" w:rsidRPr="00A33C42" w:rsidRDefault="00A6484F" w:rsidP="00ED7BBB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693" w:type="dxa"/>
          </w:tcPr>
          <w:p w:rsidR="00A6484F" w:rsidRPr="00A33C42" w:rsidRDefault="00A6484F" w:rsidP="00811D2D">
            <w:pPr>
              <w:pStyle w:val="a3"/>
              <w:rPr>
                <w:sz w:val="20"/>
                <w:szCs w:val="20"/>
              </w:rPr>
            </w:pPr>
            <w:r w:rsidRPr="00EA4645">
              <w:rPr>
                <w:sz w:val="20"/>
                <w:szCs w:val="20"/>
              </w:rPr>
              <w:t xml:space="preserve">Самостоятельное формулирование цели. Планирование деятельности. Выполнение эксперимента. Объяснение наблюдаемых </w:t>
            </w:r>
            <w:r w:rsidRPr="00EA4645">
              <w:rPr>
                <w:sz w:val="20"/>
                <w:szCs w:val="20"/>
              </w:rPr>
              <w:lastRenderedPageBreak/>
              <w:t>явлений. Формулирование и истолкование выводов.</w:t>
            </w:r>
            <w:r>
              <w:rPr>
                <w:sz w:val="20"/>
                <w:szCs w:val="20"/>
              </w:rPr>
              <w:t xml:space="preserve"> Оформление отчета.</w:t>
            </w:r>
          </w:p>
        </w:tc>
        <w:tc>
          <w:tcPr>
            <w:tcW w:w="992" w:type="dxa"/>
            <w:vMerge/>
          </w:tcPr>
          <w:p w:rsidR="00A6484F" w:rsidRPr="00A33C42" w:rsidRDefault="00A6484F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6484F" w:rsidRDefault="00A6484F" w:rsidP="00811D2D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 w:rsidRPr="00014C12">
              <w:rPr>
                <w:rFonts w:eastAsia="Calibri"/>
                <w:sz w:val="20"/>
                <w:szCs w:val="20"/>
                <w:lang w:eastAsia="en-US"/>
              </w:rPr>
              <w:t>Демонстрировать навыки пользоваться лабораторным оборудованием и реактивами.</w:t>
            </w:r>
            <w:r w:rsidR="00F72A7B">
              <w:rPr>
                <w:rFonts w:eastAsia="Calibri"/>
                <w:sz w:val="20"/>
                <w:szCs w:val="20"/>
                <w:lang w:eastAsia="en-US"/>
              </w:rPr>
              <w:t xml:space="preserve"> Наблюдать. </w:t>
            </w:r>
            <w:r w:rsidR="00F72A7B">
              <w:rPr>
                <w:rFonts w:eastAsia="Calibri"/>
                <w:sz w:val="20"/>
                <w:szCs w:val="20"/>
                <w:lang w:eastAsia="en-US"/>
              </w:rPr>
              <w:lastRenderedPageBreak/>
              <w:t>Описывать результаты.</w:t>
            </w:r>
          </w:p>
          <w:p w:rsidR="00A6484F" w:rsidRPr="00A33C42" w:rsidRDefault="00A6484F" w:rsidP="00811D2D">
            <w:pPr>
              <w:pStyle w:val="a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Делать выводы</w:t>
            </w:r>
            <w:r>
              <w:rPr>
                <w:sz w:val="20"/>
                <w:szCs w:val="20"/>
              </w:rPr>
              <w:t>. Соблюдать ТБ при проведении эксперимента.</w:t>
            </w:r>
          </w:p>
        </w:tc>
        <w:tc>
          <w:tcPr>
            <w:tcW w:w="1135" w:type="dxa"/>
            <w:vMerge/>
          </w:tcPr>
          <w:p w:rsidR="00A6484F" w:rsidRPr="00A33C42" w:rsidRDefault="00A6484F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484F" w:rsidRPr="00A33C42" w:rsidRDefault="00A6484F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материально-методическое обеспечение</w:t>
            </w:r>
          </w:p>
        </w:tc>
        <w:tc>
          <w:tcPr>
            <w:tcW w:w="567" w:type="dxa"/>
          </w:tcPr>
          <w:p w:rsidR="00A6484F" w:rsidRPr="003018FF" w:rsidRDefault="00A6484F" w:rsidP="00811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Периодический</w:t>
            </w:r>
          </w:p>
        </w:tc>
        <w:tc>
          <w:tcPr>
            <w:tcW w:w="798" w:type="dxa"/>
          </w:tcPr>
          <w:p w:rsidR="00A6484F" w:rsidRPr="00A33C42" w:rsidRDefault="00A6484F" w:rsidP="00A33C42">
            <w:pPr>
              <w:pStyle w:val="a3"/>
              <w:rPr>
                <w:sz w:val="20"/>
                <w:szCs w:val="20"/>
              </w:rPr>
            </w:pPr>
          </w:p>
        </w:tc>
      </w:tr>
      <w:tr w:rsidR="00EC5147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EC5147" w:rsidRDefault="00EC5147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2.10</w:t>
            </w:r>
          </w:p>
          <w:p w:rsidR="00EC5147" w:rsidRPr="00A33C42" w:rsidRDefault="00EC5147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709" w:type="dxa"/>
          </w:tcPr>
          <w:p w:rsidR="00EC5147" w:rsidRPr="00A33C42" w:rsidRDefault="00EC5147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C5147" w:rsidRPr="00A33C42" w:rsidRDefault="00EC5147" w:rsidP="00A3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Солнечная система и её планеты</w:t>
            </w:r>
          </w:p>
        </w:tc>
        <w:tc>
          <w:tcPr>
            <w:tcW w:w="709" w:type="dxa"/>
          </w:tcPr>
          <w:p w:rsidR="00EC5147" w:rsidRPr="00A33C42" w:rsidRDefault="00EC5147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C5147" w:rsidRPr="00A33C42" w:rsidRDefault="00EC5147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УОМН</w:t>
            </w:r>
          </w:p>
        </w:tc>
        <w:tc>
          <w:tcPr>
            <w:tcW w:w="2693" w:type="dxa"/>
          </w:tcPr>
          <w:p w:rsidR="00EC5147" w:rsidRPr="00A33C42" w:rsidRDefault="00EC5147" w:rsidP="00E034CD">
            <w:pPr>
              <w:pStyle w:val="a3"/>
              <w:rPr>
                <w:sz w:val="20"/>
                <w:szCs w:val="20"/>
              </w:rPr>
            </w:pPr>
            <w:r w:rsidRPr="00193020">
              <w:rPr>
                <w:sz w:val="20"/>
                <w:szCs w:val="20"/>
              </w:rPr>
              <w:t>Работа с информацией. Просмотр ЦОР. Слушание и анализ выступлений. Систематизация учебного материала. Формулирование выводов. Решение текстовых качественных задач.</w:t>
            </w:r>
          </w:p>
        </w:tc>
        <w:tc>
          <w:tcPr>
            <w:tcW w:w="992" w:type="dxa"/>
            <w:vMerge/>
          </w:tcPr>
          <w:p w:rsidR="00EC5147" w:rsidRPr="00A33C42" w:rsidRDefault="00EC5147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C5147" w:rsidRPr="00EC5147" w:rsidRDefault="00EC5147" w:rsidP="00EC5147">
            <w:pPr>
              <w:pStyle w:val="a3"/>
              <w:rPr>
                <w:sz w:val="20"/>
                <w:szCs w:val="20"/>
              </w:rPr>
            </w:pPr>
            <w:r w:rsidRPr="00EC5147">
              <w:rPr>
                <w:sz w:val="20"/>
                <w:szCs w:val="20"/>
              </w:rPr>
              <w:t>Строение Солнечной системы.</w:t>
            </w:r>
            <w:r w:rsidR="00E034CD">
              <w:rPr>
                <w:sz w:val="20"/>
                <w:szCs w:val="20"/>
              </w:rPr>
              <w:t xml:space="preserve"> Планеты Солнечной системы. Дру</w:t>
            </w:r>
            <w:r w:rsidRPr="00EC5147">
              <w:rPr>
                <w:sz w:val="20"/>
                <w:szCs w:val="20"/>
              </w:rPr>
              <w:t>г</w:t>
            </w:r>
            <w:r w:rsidR="00E034CD">
              <w:rPr>
                <w:sz w:val="20"/>
                <w:szCs w:val="20"/>
              </w:rPr>
              <w:t>ие структурные элементы Солнеч</w:t>
            </w:r>
            <w:r w:rsidRPr="00EC5147">
              <w:rPr>
                <w:sz w:val="20"/>
                <w:szCs w:val="20"/>
              </w:rPr>
              <w:t>ной системы: спутники планет,</w:t>
            </w:r>
          </w:p>
          <w:p w:rsidR="00EC5147" w:rsidRPr="00A33C42" w:rsidRDefault="00EC5147" w:rsidP="00EC5147">
            <w:pPr>
              <w:pStyle w:val="a3"/>
              <w:rPr>
                <w:sz w:val="20"/>
                <w:szCs w:val="20"/>
              </w:rPr>
            </w:pPr>
            <w:r w:rsidRPr="00EC5147">
              <w:rPr>
                <w:sz w:val="20"/>
                <w:szCs w:val="20"/>
              </w:rPr>
              <w:t>астероиды, кометы, метеориты</w:t>
            </w:r>
            <w:r w:rsidR="00C1286A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vMerge/>
          </w:tcPr>
          <w:p w:rsidR="00EC5147" w:rsidRPr="00A33C42" w:rsidRDefault="00EC5147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C5147" w:rsidRPr="00A33C42" w:rsidRDefault="00EC5147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C5147" w:rsidRPr="00A33C42" w:rsidRDefault="00EC5147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EC5147" w:rsidRPr="00A33C42" w:rsidRDefault="00EC5147" w:rsidP="00A33C42">
            <w:pPr>
              <w:pStyle w:val="a3"/>
              <w:rPr>
                <w:sz w:val="20"/>
                <w:szCs w:val="20"/>
              </w:rPr>
            </w:pPr>
          </w:p>
        </w:tc>
      </w:tr>
      <w:tr w:rsidR="00EC5147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EC5147" w:rsidRPr="00A33C42" w:rsidRDefault="00EC5147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709" w:type="dxa"/>
          </w:tcPr>
          <w:p w:rsidR="00EC5147" w:rsidRPr="00A33C42" w:rsidRDefault="00EC5147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C5147" w:rsidRPr="00A33C42" w:rsidRDefault="00EC5147" w:rsidP="00A3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Дискуссия «Возможна ли жизнь на Марсе»</w:t>
            </w:r>
          </w:p>
        </w:tc>
        <w:tc>
          <w:tcPr>
            <w:tcW w:w="709" w:type="dxa"/>
          </w:tcPr>
          <w:p w:rsidR="00EC5147" w:rsidRPr="00A33C42" w:rsidRDefault="00EC5147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C5147" w:rsidRPr="00A33C42" w:rsidRDefault="00EC5147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693" w:type="dxa"/>
          </w:tcPr>
          <w:p w:rsidR="00EC5147" w:rsidRPr="00A33C42" w:rsidRDefault="00EC5147" w:rsidP="00906824">
            <w:pPr>
              <w:pStyle w:val="a3"/>
              <w:rPr>
                <w:sz w:val="20"/>
                <w:szCs w:val="20"/>
              </w:rPr>
            </w:pPr>
            <w:r w:rsidRPr="00193020">
              <w:rPr>
                <w:sz w:val="20"/>
                <w:szCs w:val="20"/>
              </w:rPr>
              <w:t>Работа с информацией. Просмотр ЦОР. Слушание и анализ выступлений. Формулирование выводов. Решение текстовых качественных задач.</w:t>
            </w:r>
          </w:p>
        </w:tc>
        <w:tc>
          <w:tcPr>
            <w:tcW w:w="992" w:type="dxa"/>
            <w:vMerge/>
          </w:tcPr>
          <w:p w:rsidR="00EC5147" w:rsidRPr="00A33C42" w:rsidRDefault="00EC5147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22A4F" w:rsidRPr="00822A4F" w:rsidRDefault="00822A4F" w:rsidP="00822A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планету</w:t>
            </w:r>
            <w:r w:rsidRPr="00822A4F">
              <w:rPr>
                <w:sz w:val="20"/>
                <w:szCs w:val="20"/>
              </w:rPr>
              <w:t xml:space="preserve"> Марс: магнитное поле,</w:t>
            </w:r>
          </w:p>
          <w:p w:rsidR="00822A4F" w:rsidRPr="00822A4F" w:rsidRDefault="00822A4F" w:rsidP="00822A4F">
            <w:pPr>
              <w:pStyle w:val="a3"/>
              <w:rPr>
                <w:sz w:val="20"/>
                <w:szCs w:val="20"/>
              </w:rPr>
            </w:pPr>
            <w:r w:rsidRPr="00822A4F">
              <w:rPr>
                <w:sz w:val="20"/>
                <w:szCs w:val="20"/>
              </w:rPr>
              <w:t>ма</w:t>
            </w:r>
            <w:r>
              <w:rPr>
                <w:sz w:val="20"/>
                <w:szCs w:val="20"/>
              </w:rPr>
              <w:t>рсианский грунт, атмосфера пла</w:t>
            </w:r>
            <w:r w:rsidRPr="00822A4F">
              <w:rPr>
                <w:sz w:val="20"/>
                <w:szCs w:val="20"/>
              </w:rPr>
              <w:t>неты, ее диаметр, вращение вокруг</w:t>
            </w:r>
          </w:p>
          <w:p w:rsidR="00822A4F" w:rsidRPr="00822A4F" w:rsidRDefault="00FD1489" w:rsidP="00822A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своей оси и вокруг Солнца. Объяснять Терра</w:t>
            </w:r>
            <w:r w:rsidRPr="00822A4F">
              <w:rPr>
                <w:sz w:val="20"/>
                <w:szCs w:val="20"/>
              </w:rPr>
              <w:t xml:space="preserve"> формирование</w:t>
            </w:r>
            <w:r w:rsidR="00822A4F" w:rsidRPr="00822A4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Описывать исследование планеты с помощью современных достижений науки и техники: американского </w:t>
            </w:r>
            <w:proofErr w:type="spellStart"/>
            <w:r>
              <w:rPr>
                <w:sz w:val="20"/>
                <w:szCs w:val="20"/>
              </w:rPr>
              <w:t>марсохода</w:t>
            </w:r>
            <w:proofErr w:type="spellEnd"/>
            <w:r>
              <w:rPr>
                <w:sz w:val="20"/>
                <w:szCs w:val="20"/>
              </w:rPr>
              <w:t xml:space="preserve"> «Удивле</w:t>
            </w:r>
            <w:r w:rsidR="00822A4F" w:rsidRPr="00822A4F">
              <w:rPr>
                <w:sz w:val="20"/>
                <w:szCs w:val="20"/>
              </w:rPr>
              <w:t>ние» и российского нейтронного</w:t>
            </w:r>
          </w:p>
          <w:p w:rsidR="00822A4F" w:rsidRPr="00822A4F" w:rsidRDefault="00FD1489" w:rsidP="00822A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анализатора воды</w:t>
            </w:r>
            <w:r w:rsidR="00822A4F" w:rsidRPr="00822A4F">
              <w:rPr>
                <w:sz w:val="20"/>
                <w:szCs w:val="20"/>
              </w:rPr>
              <w:t>.</w:t>
            </w:r>
          </w:p>
          <w:p w:rsidR="00EC5147" w:rsidRPr="00A33C42" w:rsidRDefault="00FD1489" w:rsidP="00822A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Аргументировать «за» и «против» воз</w:t>
            </w:r>
            <w:r w:rsidR="00822A4F" w:rsidRPr="00822A4F">
              <w:rPr>
                <w:sz w:val="20"/>
                <w:szCs w:val="20"/>
              </w:rPr>
              <w:t>можности жизни на Марсе</w:t>
            </w:r>
          </w:p>
        </w:tc>
        <w:tc>
          <w:tcPr>
            <w:tcW w:w="1135" w:type="dxa"/>
            <w:vMerge/>
          </w:tcPr>
          <w:p w:rsidR="00EC5147" w:rsidRPr="00A33C42" w:rsidRDefault="00EC5147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C5147" w:rsidRPr="00A33C42" w:rsidRDefault="00EC5147" w:rsidP="002F2A31">
            <w:pPr>
              <w:pStyle w:val="a3"/>
              <w:rPr>
                <w:sz w:val="20"/>
                <w:szCs w:val="20"/>
              </w:rPr>
            </w:pPr>
            <w:r w:rsidRPr="00342A0B">
              <w:rPr>
                <w:b/>
                <w:sz w:val="20"/>
                <w:szCs w:val="20"/>
              </w:rPr>
              <w:t>Д:</w:t>
            </w:r>
            <w:r>
              <w:rPr>
                <w:sz w:val="20"/>
                <w:szCs w:val="20"/>
              </w:rPr>
              <w:t xml:space="preserve"> ЦОР</w:t>
            </w:r>
          </w:p>
        </w:tc>
        <w:tc>
          <w:tcPr>
            <w:tcW w:w="567" w:type="dxa"/>
          </w:tcPr>
          <w:p w:rsidR="00EC5147" w:rsidRPr="00A33C42" w:rsidRDefault="00EC5147" w:rsidP="006C12D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- корректирующий</w:t>
            </w:r>
          </w:p>
        </w:tc>
        <w:tc>
          <w:tcPr>
            <w:tcW w:w="798" w:type="dxa"/>
          </w:tcPr>
          <w:p w:rsidR="00EC5147" w:rsidRPr="00A33C42" w:rsidRDefault="00EC5147" w:rsidP="00A33C42">
            <w:pPr>
              <w:pStyle w:val="a3"/>
              <w:rPr>
                <w:sz w:val="20"/>
                <w:szCs w:val="20"/>
              </w:rPr>
            </w:pPr>
          </w:p>
        </w:tc>
      </w:tr>
      <w:tr w:rsidR="00EC5147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EC5147" w:rsidRPr="00A33C42" w:rsidRDefault="00EC5147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5147" w:rsidRPr="00A33C42" w:rsidRDefault="00EC5147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C5147" w:rsidRPr="00815C30" w:rsidRDefault="00EC5147" w:rsidP="00A33C42">
            <w:pPr>
              <w:pStyle w:val="a3"/>
              <w:rPr>
                <w:b/>
                <w:color w:val="FF0000"/>
                <w:sz w:val="20"/>
                <w:szCs w:val="20"/>
              </w:rPr>
            </w:pPr>
            <w:r w:rsidRPr="00815C30">
              <w:rPr>
                <w:b/>
                <w:color w:val="FF0000"/>
                <w:sz w:val="20"/>
                <w:szCs w:val="20"/>
              </w:rPr>
              <w:t>Тема 3. Оболочки Земли: литосфера, гидросфера, атмосфера</w:t>
            </w:r>
          </w:p>
        </w:tc>
        <w:tc>
          <w:tcPr>
            <w:tcW w:w="709" w:type="dxa"/>
          </w:tcPr>
          <w:p w:rsidR="00EC5147" w:rsidRPr="00815C30" w:rsidRDefault="00EC5147" w:rsidP="00366586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  <w:r w:rsidRPr="00815C30"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EC5147" w:rsidRPr="00A33C42" w:rsidRDefault="00EC5147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C5147" w:rsidRPr="00A33C42" w:rsidRDefault="00EC5147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5147" w:rsidRPr="00A33C42" w:rsidRDefault="00EC5147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C5147" w:rsidRPr="00A33C42" w:rsidRDefault="00EC5147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EC5147" w:rsidRPr="00A33C42" w:rsidRDefault="00EC5147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C5147" w:rsidRPr="00A33C42" w:rsidRDefault="00EC5147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C5147" w:rsidRPr="00A33C42" w:rsidRDefault="00EC5147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EC5147" w:rsidRPr="00A33C42" w:rsidRDefault="00EC5147" w:rsidP="00A33C42">
            <w:pPr>
              <w:pStyle w:val="a3"/>
              <w:rPr>
                <w:sz w:val="20"/>
                <w:szCs w:val="20"/>
              </w:rPr>
            </w:pPr>
          </w:p>
        </w:tc>
      </w:tr>
      <w:tr w:rsidR="00EC5147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EC5147" w:rsidRDefault="00EC5147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  <w:p w:rsidR="00EC5147" w:rsidRPr="00A33C42" w:rsidRDefault="00EC5147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709" w:type="dxa"/>
          </w:tcPr>
          <w:p w:rsidR="00EC5147" w:rsidRPr="00A33C42" w:rsidRDefault="00EC5147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C5147" w:rsidRPr="00A33C42" w:rsidRDefault="00EC5147" w:rsidP="00A3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Земли. Литосфера.</w:t>
            </w:r>
          </w:p>
        </w:tc>
        <w:tc>
          <w:tcPr>
            <w:tcW w:w="709" w:type="dxa"/>
          </w:tcPr>
          <w:p w:rsidR="00EC5147" w:rsidRPr="00A33C42" w:rsidRDefault="00EC5147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C5147" w:rsidRPr="00A33C42" w:rsidRDefault="00EC5147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УОМН</w:t>
            </w:r>
          </w:p>
        </w:tc>
        <w:tc>
          <w:tcPr>
            <w:tcW w:w="2693" w:type="dxa"/>
          </w:tcPr>
          <w:p w:rsidR="00EC5147" w:rsidRDefault="00EC5147" w:rsidP="00A33C42">
            <w:pPr>
              <w:pStyle w:val="a3"/>
              <w:rPr>
                <w:sz w:val="20"/>
                <w:szCs w:val="20"/>
              </w:rPr>
            </w:pPr>
            <w:r w:rsidRPr="00EA4645">
              <w:rPr>
                <w:sz w:val="20"/>
                <w:szCs w:val="20"/>
              </w:rPr>
              <w:t>Выполнение инструкции.</w:t>
            </w:r>
            <w:r>
              <w:rPr>
                <w:sz w:val="20"/>
                <w:szCs w:val="20"/>
              </w:rPr>
              <w:t xml:space="preserve"> Объяснение наблюдаемых явлений. Моделирование. </w:t>
            </w:r>
            <w:r w:rsidRPr="00EA4645">
              <w:rPr>
                <w:sz w:val="20"/>
                <w:szCs w:val="20"/>
              </w:rPr>
              <w:t>Формулирование и истолкование выводов.</w:t>
            </w:r>
            <w:r w:rsidR="00E034CD">
              <w:t xml:space="preserve"> </w:t>
            </w:r>
            <w:r w:rsidR="00E034CD" w:rsidRPr="00E034CD">
              <w:rPr>
                <w:sz w:val="20"/>
                <w:szCs w:val="20"/>
              </w:rPr>
              <w:t xml:space="preserve">Работа с информацией. Просмотр ЦОР. Слушание и анализ выступлений. Систематизация учебного материала. Решение текстовых качественных </w:t>
            </w:r>
            <w:r w:rsidR="00E034CD" w:rsidRPr="00E034CD">
              <w:rPr>
                <w:sz w:val="20"/>
                <w:szCs w:val="20"/>
              </w:rPr>
              <w:lastRenderedPageBreak/>
              <w:t>задач.</w:t>
            </w:r>
          </w:p>
          <w:p w:rsidR="00E034CD" w:rsidRPr="00A33C42" w:rsidRDefault="00E034CD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C5147" w:rsidRPr="002F2ECF" w:rsidRDefault="00EC5147" w:rsidP="002F2ECF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C5147" w:rsidRPr="002F2ECF" w:rsidRDefault="00EC5147" w:rsidP="002F2ECF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C5147" w:rsidRPr="002F2ECF" w:rsidRDefault="00EC5147" w:rsidP="002F2ECF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C5147" w:rsidRPr="002F2ECF" w:rsidRDefault="00EC5147" w:rsidP="002F2ECF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C5147" w:rsidRPr="002F2ECF" w:rsidRDefault="00EC5147" w:rsidP="002F2ECF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C5147" w:rsidRPr="002F2ECF" w:rsidRDefault="00EC5147" w:rsidP="002F2ECF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C5147" w:rsidRPr="002F2ECF" w:rsidRDefault="00EC5147" w:rsidP="002F2ECF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C5147" w:rsidRPr="002F2ECF" w:rsidRDefault="00EC5147" w:rsidP="002F2ECF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C5147" w:rsidRPr="002F2ECF" w:rsidRDefault="00EC5147" w:rsidP="002F2ECF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C5147" w:rsidRPr="002F2ECF" w:rsidRDefault="00EC5147" w:rsidP="002F2ECF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C5147" w:rsidRPr="002F2ECF" w:rsidRDefault="00EC5147" w:rsidP="002F2ECF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C5147" w:rsidRPr="002F2ECF" w:rsidRDefault="00EC5147" w:rsidP="002F2ECF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C5147" w:rsidRPr="002F2ECF" w:rsidRDefault="00EC5147" w:rsidP="002F2ECF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C5147" w:rsidRPr="002F2ECF" w:rsidRDefault="00EC5147" w:rsidP="002F2ECF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C5147" w:rsidRPr="002F2ECF" w:rsidRDefault="00EC5147" w:rsidP="002F2ECF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C5147" w:rsidRPr="002F2ECF" w:rsidRDefault="00EC5147" w:rsidP="002F2ECF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C5147" w:rsidRPr="002F2ECF" w:rsidRDefault="00EC5147" w:rsidP="002F2ECF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C5147" w:rsidRPr="002F2ECF" w:rsidRDefault="00EC5147" w:rsidP="002F2ECF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C5147" w:rsidRPr="002F2ECF" w:rsidRDefault="00EC5147" w:rsidP="002F2ECF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C5147" w:rsidRDefault="00EC5147" w:rsidP="002F2ECF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 w:rsidRPr="002F2ECF">
              <w:rPr>
                <w:rFonts w:eastAsia="Calibri"/>
                <w:sz w:val="20"/>
                <w:szCs w:val="20"/>
                <w:lang w:eastAsia="en-US"/>
              </w:rPr>
              <w:t>Оценивать вклад Российских ученых в развитие естественных науки. Осуществлять самообразование, самооценку и самоконтроль.</w:t>
            </w:r>
          </w:p>
          <w:p w:rsidR="00EC5147" w:rsidRDefault="00EC5147" w:rsidP="00BA79EC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C5147" w:rsidRDefault="00EC5147" w:rsidP="00BA79EC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C5147" w:rsidRDefault="00EC5147" w:rsidP="00BA79EC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C5147" w:rsidRDefault="00EC5147" w:rsidP="00BA79EC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C5147" w:rsidRDefault="00EC5147" w:rsidP="00BA79EC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C5147" w:rsidRDefault="00EC5147" w:rsidP="00BA79EC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C5147" w:rsidRDefault="00EC5147" w:rsidP="00BA79EC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C5147" w:rsidRDefault="00EC5147" w:rsidP="00BA79EC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C5147" w:rsidRDefault="00EC5147" w:rsidP="00BA79EC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C5147" w:rsidRDefault="00EC5147" w:rsidP="00BA79EC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C5147" w:rsidRDefault="00EC5147" w:rsidP="00BA79EC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C5147" w:rsidRDefault="00EC5147" w:rsidP="00BA79EC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C5147" w:rsidRDefault="00EC5147" w:rsidP="00BA79EC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C5147" w:rsidRDefault="00EC5147" w:rsidP="00BA79EC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C5147" w:rsidRDefault="00EC5147" w:rsidP="00BA79EC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C5147" w:rsidRDefault="00EC5147" w:rsidP="00BA79EC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C5147" w:rsidRDefault="00EC5147" w:rsidP="00BA79EC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C5147" w:rsidRDefault="00EC5147" w:rsidP="00BA79EC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C5147" w:rsidRPr="00A33C42" w:rsidRDefault="00EC5147" w:rsidP="00BA79E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33CA9" w:rsidRPr="00F33CA9" w:rsidRDefault="00F33CA9" w:rsidP="00F33CA9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Описывать в</w:t>
            </w:r>
            <w:r w:rsidRPr="00F33CA9">
              <w:rPr>
                <w:rFonts w:eastAsia="Calibri"/>
                <w:sz w:val="20"/>
                <w:szCs w:val="20"/>
                <w:lang w:eastAsia="en-US"/>
              </w:rPr>
              <w:t>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треннее строение Земли и ее химический состав, </w:t>
            </w:r>
          </w:p>
          <w:p w:rsidR="00F33CA9" w:rsidRPr="00F33CA9" w:rsidRDefault="00F33CA9" w:rsidP="00F33CA9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F33CA9">
              <w:rPr>
                <w:rFonts w:eastAsia="Calibri"/>
                <w:sz w:val="20"/>
                <w:szCs w:val="20"/>
                <w:lang w:eastAsia="en-US"/>
              </w:rPr>
              <w:t xml:space="preserve">троение и состав литосферы. </w:t>
            </w:r>
            <w:r>
              <w:rPr>
                <w:rFonts w:eastAsia="Calibri"/>
                <w:sz w:val="20"/>
                <w:szCs w:val="20"/>
                <w:lang w:eastAsia="en-US"/>
              </w:rPr>
              <w:t>Объяснять понятия: минералы и горные породы, руды,</w:t>
            </w:r>
          </w:p>
          <w:p w:rsidR="00F33CA9" w:rsidRDefault="00F33CA9" w:rsidP="00F33CA9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литосферные плиты, землетрясения,  ш</w:t>
            </w:r>
            <w:r w:rsidRPr="00F33CA9">
              <w:rPr>
                <w:rFonts w:eastAsia="Calibri"/>
                <w:sz w:val="20"/>
                <w:szCs w:val="20"/>
                <w:lang w:eastAsia="en-US"/>
              </w:rPr>
              <w:t>кала Рихтера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F33CA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ц</w:t>
            </w:r>
            <w:r w:rsidRPr="00F33CA9">
              <w:rPr>
                <w:rFonts w:eastAsia="Calibri"/>
                <w:sz w:val="20"/>
                <w:szCs w:val="20"/>
                <w:lang w:eastAsia="en-US"/>
              </w:rPr>
              <w:t>унами.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Объяснять интенсив</w:t>
            </w:r>
            <w:r w:rsidRPr="00F33CA9">
              <w:rPr>
                <w:rFonts w:eastAsia="Calibri"/>
                <w:sz w:val="20"/>
                <w:szCs w:val="20"/>
                <w:lang w:eastAsia="en-US"/>
              </w:rPr>
              <w:t xml:space="preserve">ность </w:t>
            </w:r>
            <w:r w:rsidRPr="00F33CA9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землетрясений. </w:t>
            </w:r>
          </w:p>
          <w:p w:rsidR="00EC5147" w:rsidRDefault="00EC5147" w:rsidP="00E034CD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 w:rsidRPr="00014C12">
              <w:rPr>
                <w:rFonts w:eastAsia="Calibri"/>
                <w:sz w:val="20"/>
                <w:szCs w:val="20"/>
                <w:lang w:eastAsia="en-US"/>
              </w:rPr>
              <w:t>Демонстрировать навыки пользоваться лабораторным оборудованием и реактивами.</w:t>
            </w:r>
            <w:r>
              <w:t xml:space="preserve"> </w:t>
            </w:r>
            <w:r w:rsidRPr="00F72A7B">
              <w:rPr>
                <w:rFonts w:eastAsia="Calibri"/>
                <w:sz w:val="20"/>
                <w:szCs w:val="20"/>
                <w:lang w:eastAsia="en-US"/>
              </w:rPr>
              <w:t>Наблюдать. Описывать результаты.</w:t>
            </w:r>
          </w:p>
          <w:p w:rsidR="00EC5147" w:rsidRPr="00A33C42" w:rsidRDefault="00EC5147" w:rsidP="00E034CD">
            <w:pPr>
              <w:pStyle w:val="a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Делать выводы</w:t>
            </w:r>
            <w:r>
              <w:rPr>
                <w:sz w:val="20"/>
                <w:szCs w:val="20"/>
              </w:rPr>
              <w:t>. Соблюдать ТБ при проведении эксперимента.</w:t>
            </w:r>
          </w:p>
        </w:tc>
        <w:tc>
          <w:tcPr>
            <w:tcW w:w="1135" w:type="dxa"/>
            <w:vMerge w:val="restart"/>
          </w:tcPr>
          <w:p w:rsidR="00EC5147" w:rsidRPr="002454BE" w:rsidRDefault="00EC5147" w:rsidP="00BA79EC">
            <w:pPr>
              <w:jc w:val="both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2454BE">
              <w:rPr>
                <w:sz w:val="20"/>
                <w:szCs w:val="20"/>
              </w:rPr>
              <w:lastRenderedPageBreak/>
              <w:t xml:space="preserve">Ориентироваться в различных источниках естественнонаучной информации, критически </w:t>
            </w:r>
            <w:r w:rsidRPr="002454BE">
              <w:rPr>
                <w:sz w:val="20"/>
                <w:szCs w:val="20"/>
              </w:rPr>
              <w:lastRenderedPageBreak/>
              <w:t>оценивать и интерпретировать её.</w:t>
            </w:r>
          </w:p>
          <w:p w:rsidR="00EC5147" w:rsidRDefault="00EC5147" w:rsidP="00BA79EC">
            <w:pPr>
              <w:pStyle w:val="a3"/>
              <w:rPr>
                <w:sz w:val="20"/>
                <w:szCs w:val="20"/>
              </w:rPr>
            </w:pPr>
          </w:p>
          <w:p w:rsidR="00EC5147" w:rsidRDefault="00EC5147" w:rsidP="00BA79EC">
            <w:pPr>
              <w:jc w:val="both"/>
              <w:rPr>
                <w:sz w:val="20"/>
                <w:szCs w:val="20"/>
              </w:rPr>
            </w:pPr>
            <w:r w:rsidRPr="002454BE">
              <w:rPr>
                <w:sz w:val="20"/>
                <w:szCs w:val="20"/>
              </w:rPr>
              <w:t>Ориентироваться в различных источниках естественнонаучной информации, критически оценивать и интерпретировать её.</w:t>
            </w:r>
          </w:p>
          <w:p w:rsidR="00EC5147" w:rsidRDefault="00EC5147" w:rsidP="00BA79EC">
            <w:pPr>
              <w:jc w:val="both"/>
              <w:rPr>
                <w:sz w:val="20"/>
                <w:szCs w:val="20"/>
              </w:rPr>
            </w:pPr>
          </w:p>
          <w:p w:rsidR="00EC5147" w:rsidRPr="002454BE" w:rsidRDefault="00EC5147" w:rsidP="00BA79EC">
            <w:pPr>
              <w:jc w:val="both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</w:p>
          <w:p w:rsidR="00EC5147" w:rsidRPr="00A33C42" w:rsidRDefault="00EC5147" w:rsidP="00BA79EC">
            <w:pPr>
              <w:pStyle w:val="a3"/>
              <w:rPr>
                <w:sz w:val="20"/>
                <w:szCs w:val="20"/>
              </w:rPr>
            </w:pPr>
            <w:r w:rsidRPr="002454BE">
              <w:rPr>
                <w:rFonts w:eastAsia="Calibri"/>
                <w:sz w:val="20"/>
                <w:szCs w:val="20"/>
                <w:lang w:eastAsia="en-US"/>
              </w:rPr>
              <w:t>Выявлять причинно-следственные связи, осуществлять поиск аналогов. Составлять сложный план возможных двух путей достижений целей.</w:t>
            </w:r>
          </w:p>
        </w:tc>
        <w:tc>
          <w:tcPr>
            <w:tcW w:w="1984" w:type="dxa"/>
          </w:tcPr>
          <w:p w:rsidR="00EC5147" w:rsidRDefault="00EC5147" w:rsidP="006C12D7">
            <w:pPr>
              <w:pStyle w:val="a3"/>
              <w:rPr>
                <w:color w:val="00B050"/>
                <w:sz w:val="20"/>
                <w:szCs w:val="20"/>
                <w:u w:val="single"/>
              </w:rPr>
            </w:pPr>
            <w:r w:rsidRPr="00342A0B">
              <w:rPr>
                <w:b/>
                <w:sz w:val="20"/>
                <w:szCs w:val="20"/>
              </w:rPr>
              <w:lastRenderedPageBreak/>
              <w:t>Д:</w:t>
            </w:r>
            <w:r>
              <w:rPr>
                <w:sz w:val="20"/>
                <w:szCs w:val="20"/>
              </w:rPr>
              <w:t xml:space="preserve"> ЦОР</w:t>
            </w:r>
          </w:p>
          <w:p w:rsidR="00EC5147" w:rsidRPr="00165ABB" w:rsidRDefault="00EC5147" w:rsidP="006C12D7">
            <w:pPr>
              <w:pStyle w:val="a3"/>
              <w:rPr>
                <w:color w:val="00B050"/>
                <w:sz w:val="20"/>
                <w:szCs w:val="20"/>
                <w:u w:val="single"/>
              </w:rPr>
            </w:pPr>
            <w:r w:rsidRPr="00165ABB">
              <w:rPr>
                <w:color w:val="00B050"/>
                <w:sz w:val="20"/>
                <w:szCs w:val="20"/>
                <w:u w:val="single"/>
              </w:rPr>
              <w:t>ЛО№ 7. Изучение состава гранита.</w:t>
            </w:r>
          </w:p>
        </w:tc>
        <w:tc>
          <w:tcPr>
            <w:tcW w:w="567" w:type="dxa"/>
          </w:tcPr>
          <w:p w:rsidR="00EC5147" w:rsidRPr="00A33C42" w:rsidRDefault="00EC5147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EC5147" w:rsidRPr="00A33C42" w:rsidRDefault="00EC5147" w:rsidP="00A33C42">
            <w:pPr>
              <w:pStyle w:val="a3"/>
              <w:rPr>
                <w:sz w:val="20"/>
                <w:szCs w:val="20"/>
              </w:rPr>
            </w:pPr>
          </w:p>
        </w:tc>
      </w:tr>
      <w:tr w:rsidR="00EC5147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EC5147" w:rsidRPr="00A33C42" w:rsidRDefault="00EC5147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709" w:type="dxa"/>
          </w:tcPr>
          <w:p w:rsidR="00EC5147" w:rsidRPr="00A33C42" w:rsidRDefault="00EC5147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C5147" w:rsidRPr="00A33C42" w:rsidRDefault="00EC5147" w:rsidP="00A33C42">
            <w:pPr>
              <w:pStyle w:val="a3"/>
              <w:rPr>
                <w:sz w:val="20"/>
                <w:szCs w:val="20"/>
              </w:rPr>
            </w:pPr>
            <w:r w:rsidRPr="00BE6832">
              <w:rPr>
                <w:color w:val="00B050"/>
                <w:sz w:val="20"/>
                <w:szCs w:val="20"/>
              </w:rPr>
              <w:t>Практическая рабо</w:t>
            </w:r>
            <w:r>
              <w:rPr>
                <w:color w:val="00B050"/>
                <w:sz w:val="20"/>
                <w:szCs w:val="20"/>
              </w:rPr>
              <w:t>та № 6</w:t>
            </w:r>
            <w:r w:rsidRPr="00BE6832">
              <w:rPr>
                <w:color w:val="00B050"/>
                <w:sz w:val="20"/>
                <w:szCs w:val="20"/>
              </w:rPr>
              <w:t>.</w:t>
            </w:r>
            <w:r>
              <w:rPr>
                <w:color w:val="00B050"/>
                <w:sz w:val="20"/>
                <w:szCs w:val="20"/>
              </w:rPr>
              <w:t xml:space="preserve"> Изучение коллекции горных пород.</w:t>
            </w:r>
          </w:p>
        </w:tc>
        <w:tc>
          <w:tcPr>
            <w:tcW w:w="709" w:type="dxa"/>
          </w:tcPr>
          <w:p w:rsidR="00EC5147" w:rsidRPr="00A33C42" w:rsidRDefault="00EC5147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C5147" w:rsidRDefault="00EC5147" w:rsidP="00ED7BB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УРК</w:t>
            </w:r>
          </w:p>
          <w:p w:rsidR="00EC5147" w:rsidRPr="00A33C42" w:rsidRDefault="00EC5147" w:rsidP="00ED7BBB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693" w:type="dxa"/>
          </w:tcPr>
          <w:p w:rsidR="00EC5147" w:rsidRPr="00A33C42" w:rsidRDefault="00EC5147" w:rsidP="00811D2D">
            <w:pPr>
              <w:pStyle w:val="a3"/>
              <w:rPr>
                <w:sz w:val="20"/>
                <w:szCs w:val="20"/>
              </w:rPr>
            </w:pPr>
            <w:r w:rsidRPr="00EA4645">
              <w:rPr>
                <w:sz w:val="20"/>
                <w:szCs w:val="20"/>
              </w:rPr>
              <w:t>Самостоятельное формулирование цели. Планирование деятельности. Выполнение эксперимента. Объяснение наблюдаемых явлений. Формулирование и истолкование выводов.</w:t>
            </w:r>
            <w:r>
              <w:rPr>
                <w:sz w:val="20"/>
                <w:szCs w:val="20"/>
              </w:rPr>
              <w:t xml:space="preserve"> Оформление отчета.</w:t>
            </w:r>
          </w:p>
        </w:tc>
        <w:tc>
          <w:tcPr>
            <w:tcW w:w="992" w:type="dxa"/>
            <w:vMerge/>
          </w:tcPr>
          <w:p w:rsidR="00EC5147" w:rsidRPr="00A33C42" w:rsidRDefault="00EC5147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C5147" w:rsidRDefault="00EC5147" w:rsidP="00811D2D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 w:rsidRPr="00014C12">
              <w:rPr>
                <w:rFonts w:eastAsia="Calibri"/>
                <w:sz w:val="20"/>
                <w:szCs w:val="20"/>
                <w:lang w:eastAsia="en-US"/>
              </w:rPr>
              <w:t>Демонстрировать навыки пользоваться лабораторным оборудованием и реактивами.</w:t>
            </w:r>
            <w:r>
              <w:t xml:space="preserve"> </w:t>
            </w:r>
            <w:r w:rsidRPr="00F72A7B">
              <w:rPr>
                <w:rFonts w:eastAsia="Calibri"/>
                <w:sz w:val="20"/>
                <w:szCs w:val="20"/>
                <w:lang w:eastAsia="en-US"/>
              </w:rPr>
              <w:t>Наблюдать. Описывать результаты.</w:t>
            </w:r>
          </w:p>
          <w:p w:rsidR="00EC5147" w:rsidRPr="00A33C42" w:rsidRDefault="00EC5147" w:rsidP="00811D2D">
            <w:pPr>
              <w:pStyle w:val="a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Делать выводы</w:t>
            </w:r>
            <w:r>
              <w:rPr>
                <w:sz w:val="20"/>
                <w:szCs w:val="20"/>
              </w:rPr>
              <w:t>. Соблюдать ТБ при проведении эксперимента.</w:t>
            </w:r>
          </w:p>
        </w:tc>
        <w:tc>
          <w:tcPr>
            <w:tcW w:w="1135" w:type="dxa"/>
            <w:vMerge/>
          </w:tcPr>
          <w:p w:rsidR="00EC5147" w:rsidRPr="00A33C42" w:rsidRDefault="00EC5147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C5147" w:rsidRPr="00A33C42" w:rsidRDefault="00EC5147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материально-методическое обеспечение</w:t>
            </w:r>
          </w:p>
        </w:tc>
        <w:tc>
          <w:tcPr>
            <w:tcW w:w="567" w:type="dxa"/>
          </w:tcPr>
          <w:p w:rsidR="00EC5147" w:rsidRPr="003018FF" w:rsidRDefault="00EC5147" w:rsidP="00811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Периодический</w:t>
            </w:r>
          </w:p>
        </w:tc>
        <w:tc>
          <w:tcPr>
            <w:tcW w:w="798" w:type="dxa"/>
          </w:tcPr>
          <w:p w:rsidR="00EC5147" w:rsidRPr="00A33C42" w:rsidRDefault="00EC5147" w:rsidP="00A33C42">
            <w:pPr>
              <w:pStyle w:val="a3"/>
              <w:rPr>
                <w:sz w:val="20"/>
                <w:szCs w:val="20"/>
              </w:rPr>
            </w:pPr>
          </w:p>
        </w:tc>
      </w:tr>
      <w:tr w:rsidR="00E034CD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E034CD" w:rsidRPr="00A33C42" w:rsidRDefault="00E034CD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709" w:type="dxa"/>
          </w:tcPr>
          <w:p w:rsidR="00E034CD" w:rsidRPr="00A33C42" w:rsidRDefault="00E034CD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Pr="00A33C42" w:rsidRDefault="00E034CD" w:rsidP="00A3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Гидросфера. Океаны и моря.</w:t>
            </w:r>
          </w:p>
        </w:tc>
        <w:tc>
          <w:tcPr>
            <w:tcW w:w="709" w:type="dxa"/>
          </w:tcPr>
          <w:p w:rsidR="00E034CD" w:rsidRPr="00A33C42" w:rsidRDefault="00E034CD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034CD" w:rsidRPr="00A33C42" w:rsidRDefault="00E034CD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УОМН</w:t>
            </w:r>
          </w:p>
        </w:tc>
        <w:tc>
          <w:tcPr>
            <w:tcW w:w="2693" w:type="dxa"/>
          </w:tcPr>
          <w:p w:rsidR="00E034CD" w:rsidRPr="00A33C42" w:rsidRDefault="00E034CD" w:rsidP="00E034CD">
            <w:pPr>
              <w:pStyle w:val="a3"/>
              <w:rPr>
                <w:sz w:val="20"/>
                <w:szCs w:val="20"/>
              </w:rPr>
            </w:pPr>
            <w:r w:rsidRPr="00193020">
              <w:rPr>
                <w:sz w:val="20"/>
                <w:szCs w:val="20"/>
              </w:rPr>
              <w:t>Рабо</w:t>
            </w:r>
            <w:r>
              <w:rPr>
                <w:sz w:val="20"/>
                <w:szCs w:val="20"/>
              </w:rPr>
              <w:t xml:space="preserve">та с информацией. Просмотр ЦОР. </w:t>
            </w:r>
            <w:r w:rsidRPr="00193020">
              <w:rPr>
                <w:sz w:val="20"/>
                <w:szCs w:val="20"/>
              </w:rPr>
              <w:t>Систематизация учебного материала. Решение текстовых качественных задач.</w:t>
            </w:r>
          </w:p>
        </w:tc>
        <w:tc>
          <w:tcPr>
            <w:tcW w:w="992" w:type="dxa"/>
            <w:vMerge/>
          </w:tcPr>
          <w:p w:rsidR="00E034CD" w:rsidRPr="00A33C42" w:rsidRDefault="00E034CD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53167" w:rsidRPr="00353167" w:rsidRDefault="00353167" w:rsidP="0035316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с</w:t>
            </w:r>
            <w:r w:rsidRPr="00353167">
              <w:rPr>
                <w:sz w:val="20"/>
                <w:szCs w:val="20"/>
              </w:rPr>
              <w:t xml:space="preserve">остав гидросферы. </w:t>
            </w:r>
            <w:r>
              <w:rPr>
                <w:sz w:val="20"/>
                <w:szCs w:val="20"/>
              </w:rPr>
              <w:t>Объяснять понятие: море. Характеризовать м</w:t>
            </w:r>
            <w:r w:rsidRPr="00353167">
              <w:rPr>
                <w:sz w:val="20"/>
                <w:szCs w:val="20"/>
              </w:rPr>
              <w:t>ировой</w:t>
            </w:r>
          </w:p>
          <w:p w:rsidR="00353167" w:rsidRPr="00353167" w:rsidRDefault="00353167" w:rsidP="00353167">
            <w:pPr>
              <w:pStyle w:val="a3"/>
              <w:rPr>
                <w:sz w:val="20"/>
                <w:szCs w:val="20"/>
              </w:rPr>
            </w:pPr>
            <w:r w:rsidRPr="00353167">
              <w:rPr>
                <w:sz w:val="20"/>
                <w:szCs w:val="20"/>
              </w:rPr>
              <w:t xml:space="preserve">океан. </w:t>
            </w:r>
            <w:r>
              <w:rPr>
                <w:sz w:val="20"/>
                <w:szCs w:val="20"/>
              </w:rPr>
              <w:t>Классифицировать моря по разным признакам.</w:t>
            </w:r>
            <w:r w:rsidRPr="00353167">
              <w:rPr>
                <w:sz w:val="20"/>
                <w:szCs w:val="20"/>
              </w:rPr>
              <w:t xml:space="preserve"> </w:t>
            </w:r>
            <w:r w:rsidR="00C4145D">
              <w:rPr>
                <w:sz w:val="20"/>
                <w:szCs w:val="20"/>
              </w:rPr>
              <w:t>Характеризовать н</w:t>
            </w:r>
            <w:r w:rsidRPr="00353167">
              <w:rPr>
                <w:sz w:val="20"/>
                <w:szCs w:val="20"/>
              </w:rPr>
              <w:t>етипичные моря:</w:t>
            </w:r>
          </w:p>
          <w:p w:rsidR="00E034CD" w:rsidRPr="00A33C42" w:rsidRDefault="00C4145D" w:rsidP="0035316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Саргассово, Каспийское и Аральское.</w:t>
            </w:r>
          </w:p>
        </w:tc>
        <w:tc>
          <w:tcPr>
            <w:tcW w:w="1135" w:type="dxa"/>
            <w:vMerge/>
          </w:tcPr>
          <w:p w:rsidR="00E034CD" w:rsidRPr="00833CB0" w:rsidRDefault="00E034CD" w:rsidP="00811D2D">
            <w:pPr>
              <w:pStyle w:val="a3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Pr="00833CB0" w:rsidRDefault="00E034CD" w:rsidP="007834CF">
            <w:pPr>
              <w:pStyle w:val="a3"/>
              <w:rPr>
                <w:b/>
                <w:color w:val="FF0000"/>
                <w:sz w:val="20"/>
                <w:szCs w:val="20"/>
              </w:rPr>
            </w:pPr>
            <w:r w:rsidRPr="00342A0B">
              <w:rPr>
                <w:b/>
                <w:sz w:val="20"/>
                <w:szCs w:val="20"/>
              </w:rPr>
              <w:t>Д:</w:t>
            </w:r>
            <w:r>
              <w:rPr>
                <w:sz w:val="20"/>
                <w:szCs w:val="20"/>
              </w:rPr>
              <w:t xml:space="preserve"> ЦОР</w:t>
            </w:r>
          </w:p>
        </w:tc>
        <w:tc>
          <w:tcPr>
            <w:tcW w:w="567" w:type="dxa"/>
          </w:tcPr>
          <w:p w:rsidR="00E034CD" w:rsidRPr="00A33C42" w:rsidRDefault="00E034CD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E034CD" w:rsidRPr="00A33C42" w:rsidRDefault="00E034CD" w:rsidP="00A33C42">
            <w:pPr>
              <w:pStyle w:val="a3"/>
              <w:rPr>
                <w:sz w:val="20"/>
                <w:szCs w:val="20"/>
              </w:rPr>
            </w:pPr>
          </w:p>
        </w:tc>
      </w:tr>
      <w:tr w:rsidR="00E034CD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E034CD" w:rsidRPr="00A33C42" w:rsidRDefault="00E034CD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709" w:type="dxa"/>
          </w:tcPr>
          <w:p w:rsidR="00E034CD" w:rsidRPr="00A33C42" w:rsidRDefault="00E034CD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Pr="00A33C42" w:rsidRDefault="00E034CD" w:rsidP="00A3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Воды океанов и морей</w:t>
            </w:r>
          </w:p>
        </w:tc>
        <w:tc>
          <w:tcPr>
            <w:tcW w:w="709" w:type="dxa"/>
          </w:tcPr>
          <w:p w:rsidR="00E034CD" w:rsidRPr="00A33C42" w:rsidRDefault="00E034CD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034CD" w:rsidRPr="00A33C42" w:rsidRDefault="00E034CD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УОМН</w:t>
            </w:r>
          </w:p>
        </w:tc>
        <w:tc>
          <w:tcPr>
            <w:tcW w:w="2693" w:type="dxa"/>
          </w:tcPr>
          <w:p w:rsidR="00E034CD" w:rsidRPr="00A33C42" w:rsidRDefault="00E034CD" w:rsidP="00A33C42">
            <w:pPr>
              <w:pStyle w:val="a3"/>
              <w:rPr>
                <w:sz w:val="20"/>
                <w:szCs w:val="20"/>
              </w:rPr>
            </w:pPr>
            <w:r w:rsidRPr="00EA4645">
              <w:rPr>
                <w:sz w:val="20"/>
                <w:szCs w:val="20"/>
              </w:rPr>
              <w:t>Выполнение инструкции.</w:t>
            </w:r>
            <w:r>
              <w:rPr>
                <w:sz w:val="20"/>
                <w:szCs w:val="20"/>
              </w:rPr>
              <w:t xml:space="preserve"> Объяснение наблюдаемых явлений. Моделирование. </w:t>
            </w:r>
            <w:r w:rsidRPr="00E034CD">
              <w:rPr>
                <w:sz w:val="20"/>
                <w:szCs w:val="20"/>
              </w:rPr>
              <w:t xml:space="preserve">Работа с информацией. Просмотр ЦОР. Систематизация учебного материала. </w:t>
            </w:r>
            <w:r w:rsidRPr="00EA4645">
              <w:rPr>
                <w:sz w:val="20"/>
                <w:szCs w:val="20"/>
              </w:rPr>
              <w:t>Формулирование и истолкование выводов.</w:t>
            </w:r>
          </w:p>
        </w:tc>
        <w:tc>
          <w:tcPr>
            <w:tcW w:w="992" w:type="dxa"/>
            <w:vMerge/>
          </w:tcPr>
          <w:p w:rsidR="00E034CD" w:rsidRPr="00A33C42" w:rsidRDefault="00E034CD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4145D" w:rsidRPr="00C4145D" w:rsidRDefault="00C4145D" w:rsidP="00C4145D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Описывать химический состав морской и оке</w:t>
            </w:r>
            <w:r w:rsidRPr="00C4145D">
              <w:rPr>
                <w:rFonts w:eastAsia="Calibri"/>
                <w:sz w:val="20"/>
                <w:szCs w:val="20"/>
                <w:lang w:eastAsia="en-US"/>
              </w:rPr>
              <w:t xml:space="preserve">анической воды. </w:t>
            </w:r>
            <w:r>
              <w:rPr>
                <w:rFonts w:eastAsia="Calibri"/>
                <w:sz w:val="20"/>
                <w:szCs w:val="20"/>
                <w:lang w:eastAsia="en-US"/>
              </w:rPr>
              <w:t>Объяснять понятие: промилле, приливы и отливы, м</w:t>
            </w:r>
            <w:r w:rsidRPr="00C4145D">
              <w:rPr>
                <w:rFonts w:eastAsia="Calibri"/>
                <w:sz w:val="20"/>
                <w:szCs w:val="20"/>
                <w:lang w:eastAsia="en-US"/>
              </w:rPr>
              <w:t>орские течения.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Описывать л</w:t>
            </w:r>
            <w:r w:rsidRPr="00C4145D">
              <w:rPr>
                <w:rFonts w:eastAsia="Calibri"/>
                <w:sz w:val="20"/>
                <w:szCs w:val="20"/>
                <w:lang w:eastAsia="en-US"/>
              </w:rPr>
              <w:t>е</w:t>
            </w:r>
            <w:r>
              <w:rPr>
                <w:rFonts w:eastAsia="Calibri"/>
                <w:sz w:val="20"/>
                <w:szCs w:val="20"/>
                <w:lang w:eastAsia="en-US"/>
              </w:rPr>
              <w:t>д в океане: Гренландия. Антарк</w:t>
            </w:r>
            <w:r w:rsidRPr="00C4145D">
              <w:rPr>
                <w:rFonts w:eastAsia="Calibri"/>
                <w:sz w:val="20"/>
                <w:szCs w:val="20"/>
                <w:lang w:eastAsia="en-US"/>
              </w:rPr>
              <w:t>тида.</w:t>
            </w:r>
          </w:p>
          <w:p w:rsidR="00C4145D" w:rsidRDefault="00C4145D" w:rsidP="00C4145D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Описывать и объяснять д</w:t>
            </w:r>
            <w:r w:rsidRPr="00C4145D">
              <w:rPr>
                <w:rFonts w:eastAsia="Calibri"/>
                <w:sz w:val="20"/>
                <w:szCs w:val="20"/>
                <w:lang w:eastAsia="en-US"/>
              </w:rPr>
              <w:t>вижение вод Мирового океана.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Характеризовать т</w:t>
            </w:r>
            <w:r w:rsidRPr="00C4145D">
              <w:rPr>
                <w:rFonts w:eastAsia="Calibri"/>
                <w:sz w:val="20"/>
                <w:szCs w:val="20"/>
                <w:lang w:eastAsia="en-US"/>
              </w:rPr>
              <w:t>ипы климата.</w:t>
            </w:r>
          </w:p>
          <w:p w:rsidR="00E034CD" w:rsidRDefault="00E034CD" w:rsidP="00E034CD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 w:rsidRPr="00014C12">
              <w:rPr>
                <w:rFonts w:eastAsia="Calibri"/>
                <w:sz w:val="20"/>
                <w:szCs w:val="20"/>
                <w:lang w:eastAsia="en-US"/>
              </w:rPr>
              <w:t xml:space="preserve">Демонстрировать навыки пользоваться лабораторным оборудованием и </w:t>
            </w:r>
            <w:r w:rsidRPr="00014C12">
              <w:rPr>
                <w:rFonts w:eastAsia="Calibri"/>
                <w:sz w:val="20"/>
                <w:szCs w:val="20"/>
                <w:lang w:eastAsia="en-US"/>
              </w:rPr>
              <w:lastRenderedPageBreak/>
              <w:t>реактивами.</w:t>
            </w:r>
            <w:r>
              <w:t xml:space="preserve"> </w:t>
            </w:r>
            <w:r w:rsidRPr="00F72A7B">
              <w:rPr>
                <w:rFonts w:eastAsia="Calibri"/>
                <w:sz w:val="20"/>
                <w:szCs w:val="20"/>
                <w:lang w:eastAsia="en-US"/>
              </w:rPr>
              <w:t>Наблюдать. Описывать результаты.</w:t>
            </w:r>
          </w:p>
          <w:p w:rsidR="00E034CD" w:rsidRPr="00A33C42" w:rsidRDefault="00E034CD" w:rsidP="00E034CD">
            <w:pPr>
              <w:pStyle w:val="a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Делать выводы</w:t>
            </w:r>
            <w:r>
              <w:rPr>
                <w:sz w:val="20"/>
                <w:szCs w:val="20"/>
              </w:rPr>
              <w:t>. Соблюдать ТБ при проведении эксперимента.</w:t>
            </w:r>
          </w:p>
        </w:tc>
        <w:tc>
          <w:tcPr>
            <w:tcW w:w="1135" w:type="dxa"/>
            <w:vMerge/>
          </w:tcPr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Default="00E034CD" w:rsidP="006C12D7">
            <w:pPr>
              <w:pStyle w:val="a3"/>
              <w:rPr>
                <w:color w:val="00B050"/>
                <w:sz w:val="20"/>
                <w:szCs w:val="20"/>
                <w:u w:val="single"/>
              </w:rPr>
            </w:pPr>
            <w:r w:rsidRPr="00342A0B">
              <w:rPr>
                <w:b/>
                <w:sz w:val="20"/>
                <w:szCs w:val="20"/>
              </w:rPr>
              <w:t>Д:</w:t>
            </w:r>
            <w:r>
              <w:rPr>
                <w:sz w:val="20"/>
                <w:szCs w:val="20"/>
              </w:rPr>
              <w:t xml:space="preserve"> ЦОР</w:t>
            </w:r>
          </w:p>
          <w:p w:rsidR="00E034CD" w:rsidRPr="00165ABB" w:rsidRDefault="00E034CD" w:rsidP="006C12D7">
            <w:pPr>
              <w:pStyle w:val="a3"/>
              <w:rPr>
                <w:color w:val="00B050"/>
                <w:sz w:val="20"/>
                <w:szCs w:val="20"/>
                <w:u w:val="single"/>
              </w:rPr>
            </w:pPr>
            <w:r w:rsidRPr="00165ABB">
              <w:rPr>
                <w:color w:val="00B050"/>
                <w:sz w:val="20"/>
                <w:szCs w:val="20"/>
                <w:u w:val="single"/>
              </w:rPr>
              <w:t>ЛО№ 8. Моделирование высокой плотности воды Мертвого моря.</w:t>
            </w:r>
          </w:p>
        </w:tc>
        <w:tc>
          <w:tcPr>
            <w:tcW w:w="567" w:type="dxa"/>
          </w:tcPr>
          <w:p w:rsidR="00E034CD" w:rsidRPr="00A33C42" w:rsidRDefault="00E034CD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E034CD" w:rsidRPr="00A33C42" w:rsidRDefault="00E034CD" w:rsidP="00A33C42">
            <w:pPr>
              <w:pStyle w:val="a3"/>
              <w:rPr>
                <w:sz w:val="20"/>
                <w:szCs w:val="20"/>
              </w:rPr>
            </w:pPr>
          </w:p>
        </w:tc>
      </w:tr>
      <w:tr w:rsidR="00E034CD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E034CD" w:rsidRPr="00A33C42" w:rsidRDefault="00E034CD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3.6</w:t>
            </w:r>
          </w:p>
        </w:tc>
        <w:tc>
          <w:tcPr>
            <w:tcW w:w="709" w:type="dxa"/>
          </w:tcPr>
          <w:p w:rsidR="00E034CD" w:rsidRPr="00A33C42" w:rsidRDefault="00E034CD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Pr="00A33C42" w:rsidRDefault="00E034CD" w:rsidP="00A3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Воды суши</w:t>
            </w:r>
          </w:p>
        </w:tc>
        <w:tc>
          <w:tcPr>
            <w:tcW w:w="709" w:type="dxa"/>
          </w:tcPr>
          <w:p w:rsidR="00E034CD" w:rsidRPr="00A33C42" w:rsidRDefault="00E034CD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034CD" w:rsidRPr="00A33C42" w:rsidRDefault="00E034CD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УОМН</w:t>
            </w:r>
          </w:p>
        </w:tc>
        <w:tc>
          <w:tcPr>
            <w:tcW w:w="2693" w:type="dxa"/>
          </w:tcPr>
          <w:p w:rsidR="00E034CD" w:rsidRPr="00A33C42" w:rsidRDefault="00E034CD" w:rsidP="00E034CD">
            <w:pPr>
              <w:pStyle w:val="a3"/>
              <w:rPr>
                <w:sz w:val="20"/>
                <w:szCs w:val="20"/>
              </w:rPr>
            </w:pPr>
            <w:r w:rsidRPr="00EA4645">
              <w:rPr>
                <w:sz w:val="20"/>
                <w:szCs w:val="20"/>
              </w:rPr>
              <w:t>Выполнение инструкции.</w:t>
            </w:r>
            <w:r>
              <w:rPr>
                <w:sz w:val="20"/>
                <w:szCs w:val="20"/>
              </w:rPr>
              <w:t xml:space="preserve"> Объяснение наблюдаемых явлений. Моделирование. </w:t>
            </w:r>
            <w:r w:rsidRPr="00E034CD">
              <w:rPr>
                <w:sz w:val="20"/>
                <w:szCs w:val="20"/>
              </w:rPr>
              <w:t xml:space="preserve">Работа с информацией. Просмотр ЦОР. Систематизация учебного материала. </w:t>
            </w:r>
            <w:r w:rsidRPr="00EA4645">
              <w:rPr>
                <w:sz w:val="20"/>
                <w:szCs w:val="20"/>
              </w:rPr>
              <w:t>Формулирование и истолкование выводов.</w:t>
            </w:r>
          </w:p>
        </w:tc>
        <w:tc>
          <w:tcPr>
            <w:tcW w:w="992" w:type="dxa"/>
            <w:vMerge/>
          </w:tcPr>
          <w:p w:rsidR="00E034CD" w:rsidRPr="00A33C42" w:rsidRDefault="00E034CD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30BCA" w:rsidRPr="00E30BCA" w:rsidRDefault="00C6730D" w:rsidP="00E30BCA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Классифицировать воды суши. Объяснять понятия:</w:t>
            </w:r>
          </w:p>
          <w:p w:rsidR="00C6730D" w:rsidRDefault="00C6730D" w:rsidP="00C6730D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="00E30BCA" w:rsidRPr="00E30BCA">
              <w:rPr>
                <w:rFonts w:eastAsia="Calibri"/>
                <w:sz w:val="20"/>
                <w:szCs w:val="20"/>
                <w:lang w:eastAsia="en-US"/>
              </w:rPr>
              <w:t>одники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гейзеры, минеральные воды. </w:t>
            </w:r>
          </w:p>
          <w:p w:rsidR="00E30BCA" w:rsidRPr="00E30BCA" w:rsidRDefault="00C6730D" w:rsidP="00E30BCA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Классифицировать минеральные воды.</w:t>
            </w:r>
          </w:p>
          <w:p w:rsidR="00E30BCA" w:rsidRPr="00E30BCA" w:rsidRDefault="00C6730D" w:rsidP="00E30BCA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Описывать проблему</w:t>
            </w:r>
            <w:r w:rsidR="00E30BCA" w:rsidRPr="00E30BCA">
              <w:rPr>
                <w:rFonts w:eastAsia="Calibri"/>
                <w:sz w:val="20"/>
                <w:szCs w:val="20"/>
                <w:lang w:eastAsia="en-US"/>
              </w:rPr>
              <w:t xml:space="preserve"> пресной воды. </w:t>
            </w:r>
            <w:r>
              <w:rPr>
                <w:rFonts w:eastAsia="Calibri"/>
                <w:sz w:val="20"/>
                <w:szCs w:val="20"/>
                <w:lang w:eastAsia="en-US"/>
              </w:rPr>
              <w:t>Характеризовать о</w:t>
            </w:r>
            <w:r w:rsidR="00E30BCA" w:rsidRPr="00E30BCA">
              <w:rPr>
                <w:rFonts w:eastAsia="Calibri"/>
                <w:sz w:val="20"/>
                <w:szCs w:val="20"/>
                <w:lang w:eastAsia="en-US"/>
              </w:rPr>
              <w:t>зеро</w:t>
            </w:r>
          </w:p>
          <w:p w:rsidR="00E30BCA" w:rsidRPr="00E30BCA" w:rsidRDefault="00C6730D" w:rsidP="00E30BCA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Байкал. Объяснять карстовые явления и образование </w:t>
            </w:r>
            <w:r w:rsidR="00E30BCA" w:rsidRPr="00E30BCA">
              <w:rPr>
                <w:rFonts w:eastAsia="Calibri"/>
                <w:sz w:val="20"/>
                <w:szCs w:val="20"/>
                <w:lang w:eastAsia="en-US"/>
              </w:rPr>
              <w:t>сталактитов и сталагмитов.</w:t>
            </w:r>
          </w:p>
          <w:p w:rsidR="00E30BCA" w:rsidRPr="00E30BCA" w:rsidRDefault="00C6730D" w:rsidP="00E30BCA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Объяснять а</w:t>
            </w:r>
            <w:r w:rsidR="00E30BCA" w:rsidRPr="00E30BCA">
              <w:rPr>
                <w:rFonts w:eastAsia="Calibri"/>
                <w:sz w:val="20"/>
                <w:szCs w:val="20"/>
                <w:lang w:eastAsia="en-US"/>
              </w:rPr>
              <w:t>номальные свойства воды и их</w:t>
            </w:r>
          </w:p>
          <w:p w:rsidR="00E30BCA" w:rsidRDefault="00E30BCA" w:rsidP="00E30BCA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 w:rsidRPr="00E30BCA">
              <w:rPr>
                <w:rFonts w:eastAsia="Calibri"/>
                <w:sz w:val="20"/>
                <w:szCs w:val="20"/>
                <w:lang w:eastAsia="en-US"/>
              </w:rPr>
              <w:t>значение в природе.</w:t>
            </w:r>
          </w:p>
          <w:p w:rsidR="00E034CD" w:rsidRDefault="00E034CD" w:rsidP="00E034CD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 w:rsidRPr="00014C12">
              <w:rPr>
                <w:rFonts w:eastAsia="Calibri"/>
                <w:sz w:val="20"/>
                <w:szCs w:val="20"/>
                <w:lang w:eastAsia="en-US"/>
              </w:rPr>
              <w:t>Демонстрировать навыки пользоваться лабораторным оборудованием и реактивами.</w:t>
            </w:r>
            <w:r>
              <w:t xml:space="preserve"> </w:t>
            </w:r>
            <w:r w:rsidRPr="00F72A7B">
              <w:rPr>
                <w:rFonts w:eastAsia="Calibri"/>
                <w:sz w:val="20"/>
                <w:szCs w:val="20"/>
                <w:lang w:eastAsia="en-US"/>
              </w:rPr>
              <w:t>Наблюдать. Описывать результаты.</w:t>
            </w:r>
          </w:p>
          <w:p w:rsidR="00E034CD" w:rsidRPr="00A33C42" w:rsidRDefault="00E034CD" w:rsidP="00E034CD">
            <w:pPr>
              <w:pStyle w:val="a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Делать выводы</w:t>
            </w:r>
            <w:r>
              <w:rPr>
                <w:sz w:val="20"/>
                <w:szCs w:val="20"/>
              </w:rPr>
              <w:t>. Соблюдать ТБ при проведении эксперимента.</w:t>
            </w:r>
          </w:p>
        </w:tc>
        <w:tc>
          <w:tcPr>
            <w:tcW w:w="1135" w:type="dxa"/>
            <w:vMerge/>
          </w:tcPr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Default="00E034CD" w:rsidP="006C12D7">
            <w:pPr>
              <w:pStyle w:val="a3"/>
              <w:rPr>
                <w:color w:val="00B050"/>
                <w:sz w:val="20"/>
                <w:szCs w:val="20"/>
                <w:u w:val="single"/>
              </w:rPr>
            </w:pPr>
            <w:r w:rsidRPr="00342A0B">
              <w:rPr>
                <w:b/>
                <w:sz w:val="20"/>
                <w:szCs w:val="20"/>
              </w:rPr>
              <w:t>Д:</w:t>
            </w:r>
            <w:r>
              <w:rPr>
                <w:sz w:val="20"/>
                <w:szCs w:val="20"/>
              </w:rPr>
              <w:t xml:space="preserve"> ЦОР, причина образования сталактитов и сталагмитов</w:t>
            </w:r>
          </w:p>
          <w:p w:rsidR="00E034CD" w:rsidRPr="00165ABB" w:rsidRDefault="00E034CD" w:rsidP="006C12D7">
            <w:pPr>
              <w:pStyle w:val="a3"/>
              <w:rPr>
                <w:color w:val="00B050"/>
                <w:sz w:val="20"/>
                <w:szCs w:val="20"/>
                <w:u w:val="single"/>
              </w:rPr>
            </w:pPr>
            <w:r w:rsidRPr="00165ABB">
              <w:rPr>
                <w:color w:val="00B050"/>
                <w:sz w:val="20"/>
                <w:szCs w:val="20"/>
                <w:u w:val="single"/>
              </w:rPr>
              <w:t>ЛО№ 9. Расширение воды при нагревании.</w:t>
            </w:r>
          </w:p>
        </w:tc>
        <w:tc>
          <w:tcPr>
            <w:tcW w:w="567" w:type="dxa"/>
          </w:tcPr>
          <w:p w:rsidR="00E034CD" w:rsidRPr="00A33C42" w:rsidRDefault="00E034CD" w:rsidP="006C12D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– корректирующий</w:t>
            </w:r>
          </w:p>
        </w:tc>
        <w:tc>
          <w:tcPr>
            <w:tcW w:w="798" w:type="dxa"/>
          </w:tcPr>
          <w:p w:rsidR="00E034CD" w:rsidRPr="00A33C42" w:rsidRDefault="00E034CD" w:rsidP="00A33C42">
            <w:pPr>
              <w:pStyle w:val="a3"/>
              <w:rPr>
                <w:sz w:val="20"/>
                <w:szCs w:val="20"/>
              </w:rPr>
            </w:pPr>
          </w:p>
        </w:tc>
      </w:tr>
      <w:tr w:rsidR="00E034CD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E034CD" w:rsidRPr="00A33C42" w:rsidRDefault="00E034CD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709" w:type="dxa"/>
          </w:tcPr>
          <w:p w:rsidR="00E034CD" w:rsidRPr="00A33C42" w:rsidRDefault="00E034CD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Pr="00A33C42" w:rsidRDefault="00E034CD" w:rsidP="00A33C42">
            <w:pPr>
              <w:pStyle w:val="a3"/>
              <w:rPr>
                <w:sz w:val="20"/>
                <w:szCs w:val="20"/>
              </w:rPr>
            </w:pPr>
            <w:r w:rsidRPr="00BE6832">
              <w:rPr>
                <w:color w:val="00B050"/>
                <w:sz w:val="20"/>
                <w:szCs w:val="20"/>
              </w:rPr>
              <w:t>Практическая рабо</w:t>
            </w:r>
            <w:r>
              <w:rPr>
                <w:color w:val="00B050"/>
                <w:sz w:val="20"/>
                <w:szCs w:val="20"/>
              </w:rPr>
              <w:t>та № 7</w:t>
            </w:r>
            <w:r w:rsidRPr="00BE6832">
              <w:rPr>
                <w:color w:val="00B050"/>
                <w:sz w:val="20"/>
                <w:szCs w:val="20"/>
              </w:rPr>
              <w:t>.</w:t>
            </w:r>
            <w:r>
              <w:rPr>
                <w:color w:val="00B050"/>
                <w:sz w:val="20"/>
                <w:szCs w:val="20"/>
              </w:rPr>
              <w:t xml:space="preserve"> Изучение жесткой воды и устранение её жесткости.</w:t>
            </w:r>
          </w:p>
        </w:tc>
        <w:tc>
          <w:tcPr>
            <w:tcW w:w="709" w:type="dxa"/>
          </w:tcPr>
          <w:p w:rsidR="00E034CD" w:rsidRPr="00A33C42" w:rsidRDefault="00E034CD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034CD" w:rsidRDefault="00E034CD" w:rsidP="00ED7BB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УРК</w:t>
            </w:r>
          </w:p>
          <w:p w:rsidR="00E034CD" w:rsidRPr="00A33C42" w:rsidRDefault="00E034CD" w:rsidP="00ED7BBB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693" w:type="dxa"/>
          </w:tcPr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  <w:r w:rsidRPr="00EA4645">
              <w:rPr>
                <w:sz w:val="20"/>
                <w:szCs w:val="20"/>
              </w:rPr>
              <w:t>Самостоятельное формулирование цели. Планирование деятельности. Выполнение эксперимента. Объяснение наблюдаемых явлений. Формулирование и истолкование выводов.</w:t>
            </w:r>
            <w:r>
              <w:rPr>
                <w:sz w:val="20"/>
                <w:szCs w:val="20"/>
              </w:rPr>
              <w:t xml:space="preserve"> Оформление отчета.</w:t>
            </w:r>
          </w:p>
        </w:tc>
        <w:tc>
          <w:tcPr>
            <w:tcW w:w="992" w:type="dxa"/>
            <w:vMerge/>
          </w:tcPr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034CD" w:rsidRDefault="00E034CD" w:rsidP="00811D2D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 w:rsidRPr="00014C12">
              <w:rPr>
                <w:rFonts w:eastAsia="Calibri"/>
                <w:sz w:val="20"/>
                <w:szCs w:val="20"/>
                <w:lang w:eastAsia="en-US"/>
              </w:rPr>
              <w:t>Демонстрировать навыки пользоваться лабораторным оборудованием и реактивами.</w:t>
            </w:r>
          </w:p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Делать выводы</w:t>
            </w:r>
            <w:r>
              <w:rPr>
                <w:sz w:val="20"/>
                <w:szCs w:val="20"/>
              </w:rPr>
              <w:t>. Соблюдать ТБ при проведении эксперимента.</w:t>
            </w:r>
          </w:p>
        </w:tc>
        <w:tc>
          <w:tcPr>
            <w:tcW w:w="1135" w:type="dxa"/>
            <w:vMerge/>
          </w:tcPr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материально-методическое обеспечение</w:t>
            </w:r>
          </w:p>
        </w:tc>
        <w:tc>
          <w:tcPr>
            <w:tcW w:w="567" w:type="dxa"/>
          </w:tcPr>
          <w:p w:rsidR="00E034CD" w:rsidRPr="003018FF" w:rsidRDefault="00E034CD" w:rsidP="00811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Периодический</w:t>
            </w:r>
          </w:p>
        </w:tc>
        <w:tc>
          <w:tcPr>
            <w:tcW w:w="798" w:type="dxa"/>
          </w:tcPr>
          <w:p w:rsidR="00E034CD" w:rsidRPr="00A33C42" w:rsidRDefault="00E034CD" w:rsidP="00A33C42">
            <w:pPr>
              <w:pStyle w:val="a3"/>
              <w:rPr>
                <w:sz w:val="20"/>
                <w:szCs w:val="20"/>
              </w:rPr>
            </w:pPr>
          </w:p>
        </w:tc>
      </w:tr>
      <w:tr w:rsidR="00E034CD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E034CD" w:rsidRPr="00A33C42" w:rsidRDefault="00E034CD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709" w:type="dxa"/>
          </w:tcPr>
          <w:p w:rsidR="00E034CD" w:rsidRPr="00A33C42" w:rsidRDefault="00E034CD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Pr="00A33C42" w:rsidRDefault="00E034CD" w:rsidP="00A3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Атмосфера. Погода.</w:t>
            </w:r>
          </w:p>
        </w:tc>
        <w:tc>
          <w:tcPr>
            <w:tcW w:w="709" w:type="dxa"/>
          </w:tcPr>
          <w:p w:rsidR="00E034CD" w:rsidRPr="00A33C42" w:rsidRDefault="00E034CD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034CD" w:rsidRPr="00A33C42" w:rsidRDefault="00E034CD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УОМН</w:t>
            </w:r>
          </w:p>
        </w:tc>
        <w:tc>
          <w:tcPr>
            <w:tcW w:w="2693" w:type="dxa"/>
          </w:tcPr>
          <w:p w:rsidR="00E034CD" w:rsidRPr="00A33C42" w:rsidRDefault="00E034CD" w:rsidP="00E034C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Наблюдение за демонстрацией учителя. Объяснение наблюдаемых явлений. </w:t>
            </w:r>
            <w:r w:rsidRPr="00E034CD">
              <w:rPr>
                <w:sz w:val="20"/>
                <w:szCs w:val="20"/>
              </w:rPr>
              <w:t xml:space="preserve">Работа с информацией. Просмотр ЦОР. Систематизация учебного материала. </w:t>
            </w:r>
            <w:r w:rsidRPr="00EA4645">
              <w:rPr>
                <w:sz w:val="20"/>
                <w:szCs w:val="20"/>
              </w:rPr>
              <w:t xml:space="preserve">Формулирование и </w:t>
            </w:r>
            <w:r w:rsidRPr="00EA4645">
              <w:rPr>
                <w:sz w:val="20"/>
                <w:szCs w:val="20"/>
              </w:rPr>
              <w:lastRenderedPageBreak/>
              <w:t>истолкование выводов.</w:t>
            </w:r>
          </w:p>
        </w:tc>
        <w:tc>
          <w:tcPr>
            <w:tcW w:w="992" w:type="dxa"/>
            <w:vMerge/>
          </w:tcPr>
          <w:p w:rsidR="00E034CD" w:rsidRPr="00A33C42" w:rsidRDefault="00E034CD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E0700" w:rsidRPr="00EE0700" w:rsidRDefault="00982A45" w:rsidP="00EE07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атмосферу</w:t>
            </w:r>
            <w:r w:rsidR="00EE0700" w:rsidRPr="00EE0700">
              <w:rPr>
                <w:sz w:val="20"/>
                <w:szCs w:val="20"/>
              </w:rPr>
              <w:t xml:space="preserve"> и ее состав. </w:t>
            </w:r>
            <w:r>
              <w:rPr>
                <w:sz w:val="20"/>
                <w:szCs w:val="20"/>
              </w:rPr>
              <w:t>Характеризовать вертикаль</w:t>
            </w:r>
            <w:r w:rsidR="00EE0700" w:rsidRPr="00EE0700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е строение атмосферы: тропосфе</w:t>
            </w:r>
            <w:r w:rsidR="00EE0700" w:rsidRPr="00EE0700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, стратосфера, мезосфера, термо</w:t>
            </w:r>
            <w:r w:rsidR="00EE0700" w:rsidRPr="00EE0700">
              <w:rPr>
                <w:sz w:val="20"/>
                <w:szCs w:val="20"/>
              </w:rPr>
              <w:t>сфера, экзосфера.</w:t>
            </w:r>
          </w:p>
          <w:p w:rsidR="00EE0700" w:rsidRPr="00EE0700" w:rsidRDefault="00982A45" w:rsidP="00EE07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с</w:t>
            </w:r>
            <w:r w:rsidR="00EE0700" w:rsidRPr="00EE0700">
              <w:rPr>
                <w:sz w:val="20"/>
                <w:szCs w:val="20"/>
              </w:rPr>
              <w:t xml:space="preserve">остав воздуха. </w:t>
            </w:r>
            <w:r>
              <w:rPr>
                <w:sz w:val="20"/>
                <w:szCs w:val="20"/>
              </w:rPr>
              <w:t xml:space="preserve">Объяснять понятия: </w:t>
            </w:r>
            <w:r>
              <w:rPr>
                <w:sz w:val="20"/>
                <w:szCs w:val="20"/>
              </w:rPr>
              <w:lastRenderedPageBreak/>
              <w:t>о</w:t>
            </w:r>
            <w:r w:rsidR="00EE0700" w:rsidRPr="00EE0700">
              <w:rPr>
                <w:sz w:val="20"/>
                <w:szCs w:val="20"/>
              </w:rPr>
              <w:t>зоновые дыры и</w:t>
            </w:r>
          </w:p>
          <w:p w:rsidR="00E034CD" w:rsidRPr="00A33C42" w:rsidRDefault="00982A45" w:rsidP="00EE07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парниковый эффект, п</w:t>
            </w:r>
            <w:r w:rsidR="00EE0700" w:rsidRPr="00EE0700">
              <w:rPr>
                <w:sz w:val="20"/>
                <w:szCs w:val="20"/>
              </w:rPr>
              <w:t>огода и климат.</w:t>
            </w:r>
          </w:p>
        </w:tc>
        <w:tc>
          <w:tcPr>
            <w:tcW w:w="1135" w:type="dxa"/>
            <w:vMerge/>
          </w:tcPr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Pr="00A33C42" w:rsidRDefault="00E034CD" w:rsidP="00624F08">
            <w:pPr>
              <w:pStyle w:val="a3"/>
              <w:rPr>
                <w:sz w:val="20"/>
                <w:szCs w:val="20"/>
              </w:rPr>
            </w:pPr>
            <w:r w:rsidRPr="00342A0B">
              <w:rPr>
                <w:b/>
                <w:sz w:val="20"/>
                <w:szCs w:val="20"/>
              </w:rPr>
              <w:t>Д:</w:t>
            </w:r>
            <w:r>
              <w:rPr>
                <w:sz w:val="20"/>
                <w:szCs w:val="20"/>
              </w:rPr>
              <w:t xml:space="preserve"> ЦОР, моделирование парникового эффекта</w:t>
            </w:r>
          </w:p>
        </w:tc>
        <w:tc>
          <w:tcPr>
            <w:tcW w:w="567" w:type="dxa"/>
          </w:tcPr>
          <w:p w:rsidR="00E034CD" w:rsidRPr="00A33C42" w:rsidRDefault="00E034CD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E034CD" w:rsidRPr="00A33C42" w:rsidRDefault="00E034CD" w:rsidP="00A33C42">
            <w:pPr>
              <w:pStyle w:val="a3"/>
              <w:rPr>
                <w:sz w:val="20"/>
                <w:szCs w:val="20"/>
              </w:rPr>
            </w:pPr>
          </w:p>
        </w:tc>
      </w:tr>
      <w:tr w:rsidR="00E034CD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E034CD" w:rsidRPr="00A33C42" w:rsidRDefault="00E034CD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3.9</w:t>
            </w:r>
          </w:p>
        </w:tc>
        <w:tc>
          <w:tcPr>
            <w:tcW w:w="709" w:type="dxa"/>
          </w:tcPr>
          <w:p w:rsidR="00E034CD" w:rsidRPr="00A33C42" w:rsidRDefault="00E034CD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Pr="00A33C42" w:rsidRDefault="00E034CD" w:rsidP="00A3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Атмосферное давление. Ветер.</w:t>
            </w:r>
          </w:p>
        </w:tc>
        <w:tc>
          <w:tcPr>
            <w:tcW w:w="709" w:type="dxa"/>
          </w:tcPr>
          <w:p w:rsidR="00E034CD" w:rsidRPr="00A33C42" w:rsidRDefault="00E034CD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034CD" w:rsidRPr="00A33C42" w:rsidRDefault="00E034CD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УОМН</w:t>
            </w:r>
          </w:p>
        </w:tc>
        <w:tc>
          <w:tcPr>
            <w:tcW w:w="2693" w:type="dxa"/>
          </w:tcPr>
          <w:p w:rsidR="00E034CD" w:rsidRPr="00A33C42" w:rsidRDefault="00E034CD" w:rsidP="00E034C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Наблюдение за демонстрацией учителя. Объяснение наблюдаемых явлений. </w:t>
            </w:r>
            <w:r w:rsidRPr="00E034CD">
              <w:rPr>
                <w:sz w:val="20"/>
                <w:szCs w:val="20"/>
              </w:rPr>
              <w:t xml:space="preserve">Работа с информацией. Просмотр ЦОР. Систематизация учебного материала. </w:t>
            </w:r>
            <w:r w:rsidRPr="00EA4645">
              <w:rPr>
                <w:sz w:val="20"/>
                <w:szCs w:val="20"/>
              </w:rPr>
              <w:t>Формулирование и истолкование выводов.</w:t>
            </w:r>
          </w:p>
        </w:tc>
        <w:tc>
          <w:tcPr>
            <w:tcW w:w="992" w:type="dxa"/>
            <w:vMerge/>
          </w:tcPr>
          <w:p w:rsidR="00E034CD" w:rsidRPr="00A33C42" w:rsidRDefault="00E034CD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034CD" w:rsidRPr="00A33C42" w:rsidRDefault="00982A45" w:rsidP="00EE0700">
            <w:pPr>
              <w:pStyle w:val="a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Объяснять понятия: атмосферное давление, к</w:t>
            </w:r>
            <w:r w:rsidR="00EE0700" w:rsidRPr="00EE0700">
              <w:rPr>
                <w:sz w:val="20"/>
                <w:szCs w:val="20"/>
              </w:rPr>
              <w:t>ессонная</w:t>
            </w:r>
            <w:r>
              <w:rPr>
                <w:sz w:val="20"/>
                <w:szCs w:val="20"/>
              </w:rPr>
              <w:t xml:space="preserve"> и высотная болезни, циклоны и антициклоны, атмосферные фронты, ветра и их виды: шквал, смерч, </w:t>
            </w:r>
            <w:r w:rsidR="00EE0700" w:rsidRPr="00EE0700">
              <w:rPr>
                <w:sz w:val="20"/>
                <w:szCs w:val="20"/>
              </w:rPr>
              <w:t>антип</w:t>
            </w:r>
            <w:r>
              <w:rPr>
                <w:sz w:val="20"/>
                <w:szCs w:val="20"/>
              </w:rPr>
              <w:t xml:space="preserve">ассат, пассат, бриз, фён, бора, </w:t>
            </w:r>
            <w:r w:rsidR="00EE0700" w:rsidRPr="00EE0700">
              <w:rPr>
                <w:sz w:val="20"/>
                <w:szCs w:val="20"/>
              </w:rPr>
              <w:t>сирок</w:t>
            </w:r>
            <w:r>
              <w:rPr>
                <w:sz w:val="20"/>
                <w:szCs w:val="20"/>
              </w:rPr>
              <w:t>ко, муссоны, тайфуны, ураганы, смерчи, торнадо, ш</w:t>
            </w:r>
            <w:r w:rsidR="00EE0700" w:rsidRPr="00EE0700">
              <w:rPr>
                <w:sz w:val="20"/>
                <w:szCs w:val="20"/>
              </w:rPr>
              <w:t>кала Бофорта.</w:t>
            </w:r>
            <w:proofErr w:type="gramEnd"/>
          </w:p>
        </w:tc>
        <w:tc>
          <w:tcPr>
            <w:tcW w:w="1135" w:type="dxa"/>
            <w:vMerge/>
          </w:tcPr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Pr="00A33C42" w:rsidRDefault="00E034CD" w:rsidP="00624F08">
            <w:pPr>
              <w:pStyle w:val="a3"/>
              <w:rPr>
                <w:sz w:val="20"/>
                <w:szCs w:val="20"/>
              </w:rPr>
            </w:pPr>
            <w:r w:rsidRPr="00342A0B">
              <w:rPr>
                <w:b/>
                <w:sz w:val="20"/>
                <w:szCs w:val="20"/>
              </w:rPr>
              <w:t>Д:</w:t>
            </w:r>
            <w:r>
              <w:rPr>
                <w:sz w:val="20"/>
                <w:szCs w:val="20"/>
              </w:rPr>
              <w:t xml:space="preserve"> ЦОР, приборы измерения атмосферного давления</w:t>
            </w:r>
          </w:p>
        </w:tc>
        <w:tc>
          <w:tcPr>
            <w:tcW w:w="567" w:type="dxa"/>
          </w:tcPr>
          <w:p w:rsidR="00E034CD" w:rsidRPr="00A33C42" w:rsidRDefault="00E034CD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E034CD" w:rsidRPr="00A33C42" w:rsidRDefault="00E034CD" w:rsidP="00A33C42">
            <w:pPr>
              <w:pStyle w:val="a3"/>
              <w:rPr>
                <w:sz w:val="20"/>
                <w:szCs w:val="20"/>
              </w:rPr>
            </w:pPr>
          </w:p>
        </w:tc>
      </w:tr>
      <w:tr w:rsidR="00E034CD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E034CD" w:rsidRPr="00A33C42" w:rsidRDefault="00E034CD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709" w:type="dxa"/>
          </w:tcPr>
          <w:p w:rsidR="00E034CD" w:rsidRPr="00A33C42" w:rsidRDefault="00E034CD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Pr="00A33C42" w:rsidRDefault="00E034CD" w:rsidP="00A3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Влажность воздуха</w:t>
            </w:r>
          </w:p>
        </w:tc>
        <w:tc>
          <w:tcPr>
            <w:tcW w:w="709" w:type="dxa"/>
          </w:tcPr>
          <w:p w:rsidR="00E034CD" w:rsidRPr="00A33C42" w:rsidRDefault="00E034CD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034CD" w:rsidRPr="00A33C42" w:rsidRDefault="00E034CD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УОМН</w:t>
            </w:r>
          </w:p>
        </w:tc>
        <w:tc>
          <w:tcPr>
            <w:tcW w:w="2693" w:type="dxa"/>
          </w:tcPr>
          <w:p w:rsidR="00E034CD" w:rsidRPr="00A33C42" w:rsidRDefault="00E034CD" w:rsidP="00E034C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Наблюдение за демонстрацией учителя. Объяснение наблюдаемых явлений. </w:t>
            </w:r>
            <w:r w:rsidRPr="00E034CD">
              <w:rPr>
                <w:sz w:val="20"/>
                <w:szCs w:val="20"/>
              </w:rPr>
              <w:t xml:space="preserve">Работа с информацией. Просмотр ЦОР. </w:t>
            </w:r>
            <w:r w:rsidRPr="00EA4645">
              <w:rPr>
                <w:sz w:val="20"/>
                <w:szCs w:val="20"/>
              </w:rPr>
              <w:t>Формулирование и истолкование выводов.</w:t>
            </w:r>
          </w:p>
        </w:tc>
        <w:tc>
          <w:tcPr>
            <w:tcW w:w="992" w:type="dxa"/>
            <w:vMerge/>
          </w:tcPr>
          <w:p w:rsidR="00E034CD" w:rsidRPr="00A33C42" w:rsidRDefault="00E034CD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E0700" w:rsidRPr="00EE0700" w:rsidRDefault="00A5455E" w:rsidP="00A545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понятия: влажность воздуха, точка росы, облака, их формы и размеры, туман, осадки и их типы, р</w:t>
            </w:r>
            <w:r w:rsidRPr="00EE0700">
              <w:rPr>
                <w:sz w:val="20"/>
                <w:szCs w:val="20"/>
              </w:rPr>
              <w:t>адуга.</w:t>
            </w:r>
            <w:r>
              <w:rPr>
                <w:sz w:val="20"/>
                <w:szCs w:val="20"/>
              </w:rPr>
              <w:t xml:space="preserve"> Описывать работу п</w:t>
            </w:r>
            <w:r w:rsidR="00EE0700" w:rsidRPr="00EE0700">
              <w:rPr>
                <w:sz w:val="20"/>
                <w:szCs w:val="20"/>
              </w:rPr>
              <w:t>сихрометр</w:t>
            </w:r>
            <w:r>
              <w:rPr>
                <w:sz w:val="20"/>
                <w:szCs w:val="20"/>
              </w:rPr>
              <w:t>а</w:t>
            </w:r>
            <w:r w:rsidR="00EE0700" w:rsidRPr="00EE0700">
              <w:rPr>
                <w:sz w:val="20"/>
                <w:szCs w:val="20"/>
              </w:rPr>
              <w:t xml:space="preserve"> и</w:t>
            </w:r>
          </w:p>
          <w:p w:rsidR="00E034CD" w:rsidRPr="00A33C42" w:rsidRDefault="00EE0700" w:rsidP="00EE0700">
            <w:pPr>
              <w:pStyle w:val="a3"/>
              <w:rPr>
                <w:sz w:val="20"/>
                <w:szCs w:val="20"/>
              </w:rPr>
            </w:pPr>
            <w:r w:rsidRPr="00EE0700">
              <w:rPr>
                <w:sz w:val="20"/>
                <w:szCs w:val="20"/>
              </w:rPr>
              <w:t>гигрометр</w:t>
            </w:r>
            <w:r w:rsidR="00A5455E">
              <w:rPr>
                <w:sz w:val="20"/>
                <w:szCs w:val="20"/>
              </w:rPr>
              <w:t>а</w:t>
            </w:r>
            <w:r w:rsidRPr="00EE070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5" w:type="dxa"/>
            <w:vMerge/>
          </w:tcPr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Pr="00A33C42" w:rsidRDefault="00E034CD" w:rsidP="00624F08">
            <w:pPr>
              <w:pStyle w:val="a3"/>
              <w:rPr>
                <w:sz w:val="20"/>
                <w:szCs w:val="20"/>
              </w:rPr>
            </w:pPr>
            <w:r w:rsidRPr="00342A0B">
              <w:rPr>
                <w:b/>
                <w:sz w:val="20"/>
                <w:szCs w:val="20"/>
              </w:rPr>
              <w:t>Д:</w:t>
            </w:r>
            <w:r>
              <w:rPr>
                <w:sz w:val="20"/>
                <w:szCs w:val="20"/>
              </w:rPr>
              <w:t xml:space="preserve"> ЦОР, приборы измерения влажности воздуха</w:t>
            </w:r>
          </w:p>
        </w:tc>
        <w:tc>
          <w:tcPr>
            <w:tcW w:w="567" w:type="dxa"/>
          </w:tcPr>
          <w:p w:rsidR="00E034CD" w:rsidRPr="00A33C42" w:rsidRDefault="00E034CD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E034CD" w:rsidRPr="00A33C42" w:rsidRDefault="00E034CD" w:rsidP="00A33C42">
            <w:pPr>
              <w:pStyle w:val="a3"/>
              <w:rPr>
                <w:sz w:val="20"/>
                <w:szCs w:val="20"/>
              </w:rPr>
            </w:pPr>
          </w:p>
        </w:tc>
      </w:tr>
      <w:tr w:rsidR="00E034CD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E034CD" w:rsidRPr="00A33C42" w:rsidRDefault="00E034CD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709" w:type="dxa"/>
          </w:tcPr>
          <w:p w:rsidR="00E034CD" w:rsidRPr="00A33C42" w:rsidRDefault="00E034CD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Pr="00A33C42" w:rsidRDefault="00E034CD" w:rsidP="00A33C42">
            <w:pPr>
              <w:pStyle w:val="a3"/>
              <w:rPr>
                <w:sz w:val="20"/>
                <w:szCs w:val="20"/>
              </w:rPr>
            </w:pPr>
            <w:r w:rsidRPr="00BE6832">
              <w:rPr>
                <w:color w:val="00B050"/>
                <w:sz w:val="20"/>
                <w:szCs w:val="20"/>
              </w:rPr>
              <w:t>Практическая рабо</w:t>
            </w:r>
            <w:r>
              <w:rPr>
                <w:color w:val="00B050"/>
                <w:sz w:val="20"/>
                <w:szCs w:val="20"/>
              </w:rPr>
              <w:t>та № 8</w:t>
            </w:r>
            <w:r w:rsidRPr="00BE6832">
              <w:rPr>
                <w:color w:val="00B050"/>
                <w:sz w:val="20"/>
                <w:szCs w:val="20"/>
              </w:rPr>
              <w:t>.</w:t>
            </w:r>
            <w:r>
              <w:rPr>
                <w:color w:val="00B050"/>
                <w:sz w:val="20"/>
                <w:szCs w:val="20"/>
              </w:rPr>
              <w:t xml:space="preserve"> Изучение параметров состояния воздуха в кабинете.</w:t>
            </w:r>
          </w:p>
        </w:tc>
        <w:tc>
          <w:tcPr>
            <w:tcW w:w="709" w:type="dxa"/>
          </w:tcPr>
          <w:p w:rsidR="00E034CD" w:rsidRPr="00A33C42" w:rsidRDefault="00E034CD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034CD" w:rsidRDefault="00E034CD" w:rsidP="00ED7BB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УРК</w:t>
            </w:r>
          </w:p>
          <w:p w:rsidR="00E034CD" w:rsidRPr="00A33C42" w:rsidRDefault="00E034CD" w:rsidP="00ED7BBB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693" w:type="dxa"/>
          </w:tcPr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  <w:r w:rsidRPr="00EA4645">
              <w:rPr>
                <w:sz w:val="20"/>
                <w:szCs w:val="20"/>
              </w:rPr>
              <w:t>Самостоятельное формулирование цели. Планирование деятельности. Выполнение эксперимента. Объяснение наблюдаемых явлений. Формулирование и истолкование выводов.</w:t>
            </w:r>
            <w:r>
              <w:rPr>
                <w:sz w:val="20"/>
                <w:szCs w:val="20"/>
              </w:rPr>
              <w:t xml:space="preserve"> Оформление отчета.</w:t>
            </w:r>
          </w:p>
        </w:tc>
        <w:tc>
          <w:tcPr>
            <w:tcW w:w="992" w:type="dxa"/>
            <w:vMerge/>
          </w:tcPr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034CD" w:rsidRDefault="00E034CD" w:rsidP="00E034CD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 w:rsidRPr="00014C12">
              <w:rPr>
                <w:rFonts w:eastAsia="Calibri"/>
                <w:sz w:val="20"/>
                <w:szCs w:val="20"/>
                <w:lang w:eastAsia="en-US"/>
              </w:rPr>
              <w:t>Демонстрировать навыки пользоваться лабораторным оборудованием и реактивами.</w:t>
            </w:r>
            <w:r>
              <w:t xml:space="preserve"> </w:t>
            </w:r>
            <w:r w:rsidRPr="00F72A7B">
              <w:rPr>
                <w:rFonts w:eastAsia="Calibri"/>
                <w:sz w:val="20"/>
                <w:szCs w:val="20"/>
                <w:lang w:eastAsia="en-US"/>
              </w:rPr>
              <w:t>Наблюдать. Описывать результаты.</w:t>
            </w:r>
          </w:p>
          <w:p w:rsidR="00E034CD" w:rsidRPr="00A33C42" w:rsidRDefault="00E034CD" w:rsidP="00E034CD">
            <w:pPr>
              <w:pStyle w:val="a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Делать выводы</w:t>
            </w:r>
            <w:r>
              <w:rPr>
                <w:sz w:val="20"/>
                <w:szCs w:val="20"/>
              </w:rPr>
              <w:t>. Соблюдать ТБ при проведении эксперимента.</w:t>
            </w:r>
          </w:p>
        </w:tc>
        <w:tc>
          <w:tcPr>
            <w:tcW w:w="1135" w:type="dxa"/>
            <w:vMerge/>
          </w:tcPr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материально-методическое обеспечение</w:t>
            </w:r>
          </w:p>
        </w:tc>
        <w:tc>
          <w:tcPr>
            <w:tcW w:w="567" w:type="dxa"/>
          </w:tcPr>
          <w:p w:rsidR="00E034CD" w:rsidRPr="003018FF" w:rsidRDefault="00E034CD" w:rsidP="00811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Периодический</w:t>
            </w:r>
          </w:p>
        </w:tc>
        <w:tc>
          <w:tcPr>
            <w:tcW w:w="798" w:type="dxa"/>
          </w:tcPr>
          <w:p w:rsidR="00E034CD" w:rsidRPr="00A33C42" w:rsidRDefault="00E034CD" w:rsidP="00A33C42">
            <w:pPr>
              <w:pStyle w:val="a3"/>
              <w:rPr>
                <w:sz w:val="20"/>
                <w:szCs w:val="20"/>
              </w:rPr>
            </w:pPr>
          </w:p>
        </w:tc>
      </w:tr>
      <w:tr w:rsidR="00E034CD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E034CD" w:rsidRPr="00A33C42" w:rsidRDefault="00E034CD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709" w:type="dxa"/>
          </w:tcPr>
          <w:p w:rsidR="00E034CD" w:rsidRPr="00A33C42" w:rsidRDefault="00E034CD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Pr="00A33C42" w:rsidRDefault="00E034CD" w:rsidP="00A3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Обобщение.</w:t>
            </w:r>
          </w:p>
        </w:tc>
        <w:tc>
          <w:tcPr>
            <w:tcW w:w="709" w:type="dxa"/>
          </w:tcPr>
          <w:p w:rsidR="00E034CD" w:rsidRPr="00A33C42" w:rsidRDefault="00E034CD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034CD" w:rsidRPr="00A33C42" w:rsidRDefault="00E034CD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УОУР</w:t>
            </w:r>
          </w:p>
        </w:tc>
        <w:tc>
          <w:tcPr>
            <w:tcW w:w="2693" w:type="dxa"/>
          </w:tcPr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материала</w:t>
            </w:r>
          </w:p>
        </w:tc>
        <w:tc>
          <w:tcPr>
            <w:tcW w:w="992" w:type="dxa"/>
            <w:vMerge/>
          </w:tcPr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E034CD" w:rsidRPr="008E34C4" w:rsidRDefault="00E034CD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Демонстрировать</w:t>
            </w:r>
            <w:r w:rsidRPr="00EA46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планируемые результаты (метапредметные и предметные) по теме 2,3.</w:t>
            </w:r>
          </w:p>
        </w:tc>
        <w:tc>
          <w:tcPr>
            <w:tcW w:w="1135" w:type="dxa"/>
            <w:vMerge w:val="restart"/>
          </w:tcPr>
          <w:p w:rsidR="00E034CD" w:rsidRPr="008E34C4" w:rsidRDefault="00E034CD" w:rsidP="00811D2D">
            <w:pPr>
              <w:rPr>
                <w:sz w:val="20"/>
                <w:szCs w:val="20"/>
              </w:rPr>
            </w:pPr>
            <w:r w:rsidRPr="00CA6B15">
              <w:rPr>
                <w:sz w:val="20"/>
                <w:szCs w:val="20"/>
              </w:rPr>
              <w:t>Проводить рефлексию собственных достижений.</w:t>
            </w:r>
          </w:p>
        </w:tc>
        <w:tc>
          <w:tcPr>
            <w:tcW w:w="1984" w:type="dxa"/>
          </w:tcPr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E034CD" w:rsidRPr="00A33C42" w:rsidRDefault="00E034CD" w:rsidP="00A33C42">
            <w:pPr>
              <w:pStyle w:val="a3"/>
              <w:rPr>
                <w:sz w:val="20"/>
                <w:szCs w:val="20"/>
              </w:rPr>
            </w:pPr>
          </w:p>
        </w:tc>
      </w:tr>
      <w:tr w:rsidR="00E034CD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E034CD" w:rsidRPr="00A33C42" w:rsidRDefault="00E034CD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709" w:type="dxa"/>
          </w:tcPr>
          <w:p w:rsidR="00E034CD" w:rsidRPr="00A33C42" w:rsidRDefault="00E034CD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Pr="00A33C42" w:rsidRDefault="00E034CD" w:rsidP="00A3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 2.</w:t>
            </w:r>
          </w:p>
        </w:tc>
        <w:tc>
          <w:tcPr>
            <w:tcW w:w="709" w:type="dxa"/>
          </w:tcPr>
          <w:p w:rsidR="00E034CD" w:rsidRPr="00A33C42" w:rsidRDefault="00E034CD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034CD" w:rsidRPr="00A33C42" w:rsidRDefault="00E034CD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УРК</w:t>
            </w:r>
          </w:p>
        </w:tc>
        <w:tc>
          <w:tcPr>
            <w:tcW w:w="2693" w:type="dxa"/>
          </w:tcPr>
          <w:p w:rsidR="00E034CD" w:rsidRPr="00A33C42" w:rsidRDefault="00E034CD" w:rsidP="00A33C42">
            <w:pPr>
              <w:pStyle w:val="a3"/>
              <w:rPr>
                <w:sz w:val="20"/>
                <w:szCs w:val="20"/>
              </w:rPr>
            </w:pPr>
            <w:r w:rsidRPr="00EA4645">
              <w:rPr>
                <w:sz w:val="20"/>
                <w:szCs w:val="20"/>
              </w:rPr>
              <w:t>Самостоятельное решение текстовых количественных и качественных задач.</w:t>
            </w:r>
          </w:p>
        </w:tc>
        <w:tc>
          <w:tcPr>
            <w:tcW w:w="992" w:type="dxa"/>
            <w:vMerge/>
          </w:tcPr>
          <w:p w:rsidR="00E034CD" w:rsidRPr="00A33C42" w:rsidRDefault="00E034CD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034CD" w:rsidRPr="00A33C42" w:rsidRDefault="00E034CD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Pr="00A33C42" w:rsidRDefault="00E034CD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34CD" w:rsidRPr="00A33C42" w:rsidRDefault="00E034CD" w:rsidP="00A3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Периодический</w:t>
            </w:r>
          </w:p>
        </w:tc>
        <w:tc>
          <w:tcPr>
            <w:tcW w:w="798" w:type="dxa"/>
          </w:tcPr>
          <w:p w:rsidR="00E034CD" w:rsidRPr="00A33C42" w:rsidRDefault="00E034CD" w:rsidP="00A33C42">
            <w:pPr>
              <w:pStyle w:val="a3"/>
              <w:rPr>
                <w:sz w:val="20"/>
                <w:szCs w:val="20"/>
              </w:rPr>
            </w:pPr>
          </w:p>
        </w:tc>
      </w:tr>
      <w:tr w:rsidR="00E034CD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E034CD" w:rsidRPr="00A33C42" w:rsidRDefault="00E034CD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034CD" w:rsidRPr="00A33C42" w:rsidRDefault="00E034CD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Pr="00545CF0" w:rsidRDefault="00E034CD" w:rsidP="00A33C42">
            <w:pPr>
              <w:pStyle w:val="a3"/>
              <w:rPr>
                <w:b/>
                <w:color w:val="FF0000"/>
                <w:sz w:val="20"/>
                <w:szCs w:val="20"/>
              </w:rPr>
            </w:pPr>
            <w:r w:rsidRPr="00545CF0">
              <w:rPr>
                <w:b/>
                <w:color w:val="FF0000"/>
                <w:sz w:val="20"/>
                <w:szCs w:val="20"/>
              </w:rPr>
              <w:t>Тема 4. Макромир. Биосфера</w:t>
            </w:r>
          </w:p>
        </w:tc>
        <w:tc>
          <w:tcPr>
            <w:tcW w:w="709" w:type="dxa"/>
          </w:tcPr>
          <w:p w:rsidR="00E034CD" w:rsidRPr="00545CF0" w:rsidRDefault="00E034CD" w:rsidP="00366586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  <w:r w:rsidRPr="00545CF0">
              <w:rPr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E034CD" w:rsidRPr="00A33C42" w:rsidRDefault="00E034CD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034CD" w:rsidRPr="00A33C42" w:rsidRDefault="00E034CD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34CD" w:rsidRPr="00A33C42" w:rsidRDefault="00E034CD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034CD" w:rsidRPr="00A33C42" w:rsidRDefault="00E034CD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Pr="00A33C42" w:rsidRDefault="00E034CD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34CD" w:rsidRPr="00A33C42" w:rsidRDefault="00E034CD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E034CD" w:rsidRPr="00A33C42" w:rsidRDefault="00E034CD" w:rsidP="00A33C42">
            <w:pPr>
              <w:pStyle w:val="a3"/>
              <w:rPr>
                <w:sz w:val="20"/>
                <w:szCs w:val="20"/>
              </w:rPr>
            </w:pPr>
          </w:p>
        </w:tc>
      </w:tr>
      <w:tr w:rsidR="00E034CD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E034CD" w:rsidRPr="00A33C42" w:rsidRDefault="00E034CD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709" w:type="dxa"/>
          </w:tcPr>
          <w:p w:rsidR="00E034CD" w:rsidRPr="00A33C42" w:rsidRDefault="00E034CD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Pr="00A33C42" w:rsidRDefault="00E034CD" w:rsidP="00A3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свойства живого организма</w:t>
            </w:r>
          </w:p>
        </w:tc>
        <w:tc>
          <w:tcPr>
            <w:tcW w:w="709" w:type="dxa"/>
          </w:tcPr>
          <w:p w:rsidR="00E034CD" w:rsidRPr="00A33C42" w:rsidRDefault="00E034CD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034CD" w:rsidRPr="00A33C42" w:rsidRDefault="00E034CD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УОМН</w:t>
            </w:r>
          </w:p>
        </w:tc>
        <w:tc>
          <w:tcPr>
            <w:tcW w:w="2693" w:type="dxa"/>
          </w:tcPr>
          <w:p w:rsidR="00E034CD" w:rsidRPr="00A33C42" w:rsidRDefault="00E034CD" w:rsidP="00E034C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Наблюдение за демонстрацией учителя. Объяснение наблюдаемых </w:t>
            </w:r>
            <w:r>
              <w:rPr>
                <w:sz w:val="20"/>
                <w:szCs w:val="20"/>
              </w:rPr>
              <w:lastRenderedPageBreak/>
              <w:t xml:space="preserve">явлений. </w:t>
            </w:r>
            <w:r w:rsidRPr="00E034CD">
              <w:rPr>
                <w:sz w:val="20"/>
                <w:szCs w:val="20"/>
              </w:rPr>
              <w:t xml:space="preserve">Работа с информацией. Просмотр ЦОР. Систематизация учебного материала. </w:t>
            </w:r>
            <w:r w:rsidRPr="00EA4645">
              <w:rPr>
                <w:sz w:val="20"/>
                <w:szCs w:val="20"/>
              </w:rPr>
              <w:t>Формулирование и истолкование выводов.</w:t>
            </w:r>
          </w:p>
        </w:tc>
        <w:tc>
          <w:tcPr>
            <w:tcW w:w="992" w:type="dxa"/>
            <w:vMerge w:val="restart"/>
          </w:tcPr>
          <w:p w:rsidR="00E034CD" w:rsidRDefault="00E034CD" w:rsidP="00811D2D">
            <w:pPr>
              <w:pStyle w:val="a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34CD" w:rsidRDefault="00E034CD" w:rsidP="00811D2D">
            <w:pPr>
              <w:pStyle w:val="a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34CD" w:rsidRDefault="00E034CD" w:rsidP="00811D2D">
            <w:pPr>
              <w:pStyle w:val="a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34CD" w:rsidRDefault="00E034CD" w:rsidP="00811D2D">
            <w:pPr>
              <w:pStyle w:val="a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34CD" w:rsidRDefault="00E034CD" w:rsidP="00811D2D">
            <w:pPr>
              <w:pStyle w:val="a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34CD" w:rsidRDefault="00E034CD" w:rsidP="00811D2D">
            <w:pPr>
              <w:pStyle w:val="a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34CD" w:rsidRDefault="00E034CD" w:rsidP="00811D2D">
            <w:pPr>
              <w:pStyle w:val="a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34CD" w:rsidRDefault="00E034CD" w:rsidP="00811D2D">
            <w:pPr>
              <w:pStyle w:val="a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34CD" w:rsidRDefault="00E034CD" w:rsidP="00811D2D">
            <w:pPr>
              <w:pStyle w:val="a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34CD" w:rsidRDefault="00E034CD" w:rsidP="00811D2D">
            <w:pPr>
              <w:pStyle w:val="a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34CD" w:rsidRDefault="00E034CD" w:rsidP="00811D2D">
            <w:pPr>
              <w:pStyle w:val="a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34CD" w:rsidRDefault="00E034CD" w:rsidP="00811D2D">
            <w:pPr>
              <w:pStyle w:val="a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34CD" w:rsidRDefault="00E034CD" w:rsidP="00811D2D">
            <w:pPr>
              <w:pStyle w:val="a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34CD" w:rsidRDefault="00E034CD" w:rsidP="00811D2D">
            <w:pPr>
              <w:pStyle w:val="a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34CD" w:rsidRDefault="00E034CD" w:rsidP="00811D2D">
            <w:pPr>
              <w:pStyle w:val="a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34CD" w:rsidRDefault="00E034CD" w:rsidP="00811D2D">
            <w:pPr>
              <w:pStyle w:val="a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34CD" w:rsidRDefault="00E034CD" w:rsidP="00811D2D">
            <w:pPr>
              <w:pStyle w:val="a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34CD" w:rsidRDefault="00E034CD" w:rsidP="00811D2D">
            <w:pPr>
              <w:pStyle w:val="a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34CD" w:rsidRPr="00A33C42" w:rsidRDefault="00E034CD" w:rsidP="00811D2D">
            <w:pPr>
              <w:pStyle w:val="a3"/>
              <w:jc w:val="center"/>
              <w:rPr>
                <w:sz w:val="20"/>
                <w:szCs w:val="20"/>
              </w:rPr>
            </w:pPr>
            <w:r w:rsidRPr="002454BE">
              <w:rPr>
                <w:rFonts w:eastAsia="Calibri"/>
                <w:sz w:val="20"/>
                <w:szCs w:val="20"/>
                <w:lang w:eastAsia="en-US"/>
              </w:rPr>
              <w:t xml:space="preserve">Оценивать вклад Российских ученых в развитие естественных науки. Осуществлять самообразование, самооценку и самоконтроль. </w:t>
            </w:r>
            <w:r w:rsidRPr="002454BE">
              <w:rPr>
                <w:sz w:val="20"/>
                <w:szCs w:val="20"/>
              </w:rPr>
              <w:t>Осуществлять самостоятельную, творческую и общественно полезную, учебно-исследовательску</w:t>
            </w:r>
            <w:r w:rsidRPr="002454BE">
              <w:rPr>
                <w:sz w:val="20"/>
                <w:szCs w:val="20"/>
              </w:rPr>
              <w:lastRenderedPageBreak/>
              <w:t>ю, проектную и другие виды деятельности. Понимать влияние социально-экономических процессов на состояние природной и социальной среды.</w:t>
            </w:r>
          </w:p>
        </w:tc>
        <w:tc>
          <w:tcPr>
            <w:tcW w:w="2551" w:type="dxa"/>
          </w:tcPr>
          <w:p w:rsidR="006E5F54" w:rsidRPr="006E5F54" w:rsidRDefault="006A77E2" w:rsidP="006E5F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Характеризовать основные свойства живого организ</w:t>
            </w:r>
            <w:r w:rsidR="006E5F54" w:rsidRPr="006E5F54">
              <w:rPr>
                <w:sz w:val="20"/>
                <w:szCs w:val="20"/>
              </w:rPr>
              <w:t xml:space="preserve">ма: единство </w:t>
            </w:r>
            <w:r w:rsidR="006E5F54" w:rsidRPr="006E5F54">
              <w:rPr>
                <w:sz w:val="20"/>
                <w:szCs w:val="20"/>
              </w:rPr>
              <w:lastRenderedPageBreak/>
              <w:t>химического состава,</w:t>
            </w:r>
          </w:p>
          <w:p w:rsidR="00E034CD" w:rsidRPr="00A33C42" w:rsidRDefault="006E5F54" w:rsidP="006E5F54">
            <w:pPr>
              <w:pStyle w:val="a3"/>
              <w:rPr>
                <w:sz w:val="20"/>
                <w:szCs w:val="20"/>
              </w:rPr>
            </w:pPr>
            <w:r w:rsidRPr="006E5F54">
              <w:rPr>
                <w:sz w:val="20"/>
                <w:szCs w:val="20"/>
              </w:rPr>
              <w:t>о</w:t>
            </w:r>
            <w:r w:rsidR="006A77E2">
              <w:rPr>
                <w:sz w:val="20"/>
                <w:szCs w:val="20"/>
              </w:rPr>
              <w:t>бмен веществ, самовоспроизведение, наследственность, изменчи</w:t>
            </w:r>
            <w:r w:rsidRPr="006E5F54">
              <w:rPr>
                <w:sz w:val="20"/>
                <w:szCs w:val="20"/>
              </w:rPr>
              <w:t>во</w:t>
            </w:r>
            <w:r w:rsidR="006A77E2">
              <w:rPr>
                <w:sz w:val="20"/>
                <w:szCs w:val="20"/>
              </w:rPr>
              <w:t>сть, развитие и рост, раздражи</w:t>
            </w:r>
            <w:r w:rsidRPr="006E5F54">
              <w:rPr>
                <w:sz w:val="20"/>
                <w:szCs w:val="20"/>
              </w:rPr>
              <w:t>мость, дискретность и целос</w:t>
            </w:r>
            <w:r w:rsidR="006A77E2">
              <w:rPr>
                <w:sz w:val="20"/>
                <w:szCs w:val="20"/>
              </w:rPr>
              <w:t xml:space="preserve">тность, </w:t>
            </w:r>
            <w:proofErr w:type="spellStart"/>
            <w:r w:rsidRPr="006E5F54">
              <w:rPr>
                <w:sz w:val="20"/>
                <w:szCs w:val="20"/>
              </w:rPr>
              <w:t>энергозависимость</w:t>
            </w:r>
            <w:proofErr w:type="spellEnd"/>
            <w:r w:rsidRPr="006E5F54">
              <w:rPr>
                <w:sz w:val="20"/>
                <w:szCs w:val="20"/>
              </w:rPr>
              <w:t xml:space="preserve">. </w:t>
            </w:r>
            <w:r w:rsidR="006A77E2">
              <w:rPr>
                <w:sz w:val="20"/>
                <w:szCs w:val="20"/>
              </w:rPr>
              <w:t>Характеризовать живые системы как самоуправляющиеся, саморегулирующиеся, самоорганизую</w:t>
            </w:r>
            <w:r w:rsidRPr="006E5F54">
              <w:rPr>
                <w:sz w:val="20"/>
                <w:szCs w:val="20"/>
              </w:rPr>
              <w:t>щ</w:t>
            </w:r>
            <w:r w:rsidR="006A77E2">
              <w:rPr>
                <w:sz w:val="20"/>
                <w:szCs w:val="20"/>
              </w:rPr>
              <w:t>иеся системы. Описывать три начала термо</w:t>
            </w:r>
            <w:r w:rsidRPr="006E5F54">
              <w:rPr>
                <w:sz w:val="20"/>
                <w:szCs w:val="20"/>
              </w:rPr>
              <w:t xml:space="preserve">динамики. </w:t>
            </w:r>
            <w:r w:rsidR="006A77E2">
              <w:rPr>
                <w:sz w:val="20"/>
                <w:szCs w:val="20"/>
              </w:rPr>
              <w:t>Объяснять п</w:t>
            </w:r>
            <w:r w:rsidRPr="006E5F54">
              <w:rPr>
                <w:sz w:val="20"/>
                <w:szCs w:val="20"/>
              </w:rPr>
              <w:t>онятие энтропии.</w:t>
            </w:r>
          </w:p>
        </w:tc>
        <w:tc>
          <w:tcPr>
            <w:tcW w:w="1135" w:type="dxa"/>
            <w:vMerge w:val="restart"/>
          </w:tcPr>
          <w:p w:rsidR="00E034CD" w:rsidRPr="002454BE" w:rsidRDefault="00E034CD" w:rsidP="00615FFE">
            <w:pPr>
              <w:jc w:val="both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2454BE">
              <w:rPr>
                <w:sz w:val="20"/>
                <w:szCs w:val="20"/>
              </w:rPr>
              <w:lastRenderedPageBreak/>
              <w:t>Самостоятельно осуществл</w:t>
            </w:r>
            <w:r w:rsidRPr="002454BE">
              <w:rPr>
                <w:sz w:val="20"/>
                <w:szCs w:val="20"/>
              </w:rPr>
              <w:lastRenderedPageBreak/>
              <w:t xml:space="preserve">ять, контролировать и корректировать деятельность. Использовать все возможные ресурсы для достижения поставленных целей и реализации планов деятельности. Самостоятельно </w:t>
            </w:r>
            <w:r w:rsidRPr="002454BE">
              <w:rPr>
                <w:rFonts w:eastAsia="Calibri"/>
                <w:sz w:val="20"/>
                <w:szCs w:val="20"/>
                <w:lang w:eastAsia="en-US"/>
              </w:rPr>
              <w:t xml:space="preserve">проводить наблюдения и выполнять практические работы. </w:t>
            </w:r>
            <w:r w:rsidRPr="002454BE">
              <w:rPr>
                <w:sz w:val="20"/>
                <w:szCs w:val="20"/>
              </w:rPr>
              <w:t>Ориентироваться в различных источниках естественнонаучной информации, критически оценивать и интерпретировать её.</w:t>
            </w:r>
          </w:p>
          <w:p w:rsidR="00E034CD" w:rsidRDefault="00E034CD" w:rsidP="00811D2D">
            <w:pPr>
              <w:pStyle w:val="a3"/>
              <w:rPr>
                <w:sz w:val="20"/>
                <w:szCs w:val="20"/>
              </w:rPr>
            </w:pPr>
          </w:p>
          <w:p w:rsidR="00E034CD" w:rsidRPr="002454BE" w:rsidRDefault="00E034CD" w:rsidP="00615FFE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454B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2454BE">
              <w:rPr>
                <w:rStyle w:val="a5"/>
                <w:b w:val="0"/>
                <w:sz w:val="20"/>
                <w:szCs w:val="20"/>
              </w:rPr>
              <w:t>У</w:t>
            </w:r>
            <w:r w:rsidRPr="002454BE">
              <w:rPr>
                <w:sz w:val="20"/>
                <w:szCs w:val="20"/>
              </w:rPr>
              <w:t xml:space="preserve">читывать позиции других участников деятельности, эффективно разрешать конфликты. </w:t>
            </w:r>
            <w:r w:rsidRPr="002454BE">
              <w:rPr>
                <w:rFonts w:eastAsia="Calibri"/>
                <w:sz w:val="20"/>
                <w:szCs w:val="20"/>
                <w:lang w:eastAsia="en-US"/>
              </w:rPr>
              <w:t xml:space="preserve">Формулировать вопрос для организации собственной деятельности и сотрудничества с партнером. Описывать этапы деятельности применительно к предметному содержанию и регулировать ее. </w:t>
            </w:r>
            <w:r w:rsidRPr="002454BE">
              <w:rPr>
                <w:sz w:val="20"/>
                <w:szCs w:val="20"/>
              </w:rPr>
              <w:t xml:space="preserve">Осуществлять объяснение на русском языке и </w:t>
            </w:r>
            <w:r w:rsidRPr="002454BE">
              <w:rPr>
                <w:sz w:val="20"/>
                <w:szCs w:val="20"/>
              </w:rPr>
              <w:lastRenderedPageBreak/>
              <w:t>языке естественных наук.</w:t>
            </w:r>
          </w:p>
          <w:p w:rsidR="00E034CD" w:rsidRDefault="00E034CD" w:rsidP="00811D2D">
            <w:pPr>
              <w:pStyle w:val="a3"/>
              <w:rPr>
                <w:sz w:val="20"/>
                <w:szCs w:val="20"/>
              </w:rPr>
            </w:pPr>
          </w:p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  <w:r w:rsidRPr="002454BE">
              <w:rPr>
                <w:rFonts w:eastAsia="Calibri"/>
                <w:sz w:val="20"/>
                <w:szCs w:val="20"/>
                <w:lang w:eastAsia="en-US"/>
              </w:rPr>
              <w:t>Выявлять причинно-следственные связи, осуществлять поиск аналогов.</w:t>
            </w:r>
          </w:p>
        </w:tc>
        <w:tc>
          <w:tcPr>
            <w:tcW w:w="1984" w:type="dxa"/>
          </w:tcPr>
          <w:p w:rsidR="00E034CD" w:rsidRPr="00A33C42" w:rsidRDefault="00E034CD" w:rsidP="00624F08">
            <w:pPr>
              <w:pStyle w:val="a3"/>
              <w:rPr>
                <w:sz w:val="20"/>
                <w:szCs w:val="20"/>
              </w:rPr>
            </w:pPr>
            <w:r w:rsidRPr="00342A0B">
              <w:rPr>
                <w:b/>
                <w:sz w:val="20"/>
                <w:szCs w:val="20"/>
              </w:rPr>
              <w:lastRenderedPageBreak/>
              <w:t>Д:</w:t>
            </w:r>
            <w:r>
              <w:rPr>
                <w:sz w:val="20"/>
                <w:szCs w:val="20"/>
              </w:rPr>
              <w:t xml:space="preserve"> ЦОР, процессы с изменением энтропии</w:t>
            </w:r>
          </w:p>
        </w:tc>
        <w:tc>
          <w:tcPr>
            <w:tcW w:w="567" w:type="dxa"/>
          </w:tcPr>
          <w:p w:rsidR="00E034CD" w:rsidRPr="00A33C42" w:rsidRDefault="00E034CD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E034CD" w:rsidRPr="00A33C42" w:rsidRDefault="00E034CD" w:rsidP="00A33C42">
            <w:pPr>
              <w:pStyle w:val="a3"/>
              <w:rPr>
                <w:sz w:val="20"/>
                <w:szCs w:val="20"/>
              </w:rPr>
            </w:pPr>
          </w:p>
        </w:tc>
      </w:tr>
      <w:tr w:rsidR="00E034CD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E034CD" w:rsidRPr="00A33C42" w:rsidRDefault="00E034CD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709" w:type="dxa"/>
          </w:tcPr>
          <w:p w:rsidR="00E034CD" w:rsidRPr="00A33C42" w:rsidRDefault="00E034CD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Pr="00A33C42" w:rsidRDefault="00E034CD" w:rsidP="00A3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жизни на Земле</w:t>
            </w:r>
          </w:p>
        </w:tc>
        <w:tc>
          <w:tcPr>
            <w:tcW w:w="709" w:type="dxa"/>
          </w:tcPr>
          <w:p w:rsidR="00E034CD" w:rsidRPr="00A33C42" w:rsidRDefault="00E034CD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034CD" w:rsidRPr="00A33C42" w:rsidRDefault="00E034CD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УОМН</w:t>
            </w:r>
          </w:p>
        </w:tc>
        <w:tc>
          <w:tcPr>
            <w:tcW w:w="2693" w:type="dxa"/>
          </w:tcPr>
          <w:p w:rsidR="00E034CD" w:rsidRPr="00A33C42" w:rsidRDefault="00E034CD" w:rsidP="00E034CD">
            <w:pPr>
              <w:pStyle w:val="a3"/>
              <w:rPr>
                <w:sz w:val="20"/>
                <w:szCs w:val="20"/>
              </w:rPr>
            </w:pPr>
            <w:r w:rsidRPr="00E034CD">
              <w:rPr>
                <w:sz w:val="20"/>
                <w:szCs w:val="20"/>
              </w:rPr>
              <w:t xml:space="preserve">Работа с информацией. Просмотр ЦОР. </w:t>
            </w:r>
            <w:r w:rsidR="00600775">
              <w:rPr>
                <w:sz w:val="20"/>
                <w:szCs w:val="20"/>
              </w:rPr>
              <w:t xml:space="preserve"> Слушание выступлений. </w:t>
            </w:r>
            <w:r w:rsidRPr="00E034CD">
              <w:rPr>
                <w:sz w:val="20"/>
                <w:szCs w:val="20"/>
              </w:rPr>
              <w:t xml:space="preserve">Систематизация учебного материала. </w:t>
            </w:r>
            <w:r w:rsidRPr="00EA4645">
              <w:rPr>
                <w:sz w:val="20"/>
                <w:szCs w:val="20"/>
              </w:rPr>
              <w:t>Формулирование и истолкование выводов.</w:t>
            </w:r>
          </w:p>
        </w:tc>
        <w:tc>
          <w:tcPr>
            <w:tcW w:w="992" w:type="dxa"/>
            <w:vMerge/>
          </w:tcPr>
          <w:p w:rsidR="00E034CD" w:rsidRPr="00A33C42" w:rsidRDefault="00E034CD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E5F54" w:rsidRPr="006E5F54" w:rsidRDefault="00330C80" w:rsidP="006E5F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о</w:t>
            </w:r>
            <w:r w:rsidR="006E5F54" w:rsidRPr="006E5F54">
              <w:rPr>
                <w:sz w:val="20"/>
                <w:szCs w:val="20"/>
              </w:rPr>
              <w:t>сновные гипотезы происхождения</w:t>
            </w:r>
          </w:p>
          <w:p w:rsidR="006E5F54" w:rsidRPr="006E5F54" w:rsidRDefault="006E5F54" w:rsidP="006E5F54">
            <w:pPr>
              <w:pStyle w:val="a3"/>
              <w:rPr>
                <w:sz w:val="20"/>
                <w:szCs w:val="20"/>
              </w:rPr>
            </w:pPr>
            <w:r w:rsidRPr="006E5F54">
              <w:rPr>
                <w:sz w:val="20"/>
                <w:szCs w:val="20"/>
              </w:rPr>
              <w:t>ж</w:t>
            </w:r>
            <w:r w:rsidR="00330C80">
              <w:rPr>
                <w:sz w:val="20"/>
                <w:szCs w:val="20"/>
              </w:rPr>
              <w:t>изни на Земле: креационизм, ги</w:t>
            </w:r>
            <w:r w:rsidRPr="006E5F54">
              <w:rPr>
                <w:sz w:val="20"/>
                <w:szCs w:val="20"/>
              </w:rPr>
              <w:t>потеза самопроизвольного зар</w:t>
            </w:r>
            <w:r w:rsidR="00330C80">
              <w:rPr>
                <w:sz w:val="20"/>
                <w:szCs w:val="20"/>
              </w:rPr>
              <w:t>ожде</w:t>
            </w:r>
            <w:r w:rsidRPr="006E5F54">
              <w:rPr>
                <w:sz w:val="20"/>
                <w:szCs w:val="20"/>
              </w:rPr>
              <w:t xml:space="preserve">ния жизни </w:t>
            </w:r>
            <w:proofErr w:type="gramStart"/>
            <w:r w:rsidRPr="006E5F54">
              <w:rPr>
                <w:sz w:val="20"/>
                <w:szCs w:val="20"/>
              </w:rPr>
              <w:t>из</w:t>
            </w:r>
            <w:proofErr w:type="gramEnd"/>
            <w:r w:rsidRPr="006E5F54">
              <w:rPr>
                <w:sz w:val="20"/>
                <w:szCs w:val="20"/>
              </w:rPr>
              <w:t xml:space="preserve"> неживого, концепция</w:t>
            </w:r>
          </w:p>
          <w:p w:rsidR="006E5F54" w:rsidRPr="006E5F54" w:rsidRDefault="00600775" w:rsidP="006E5F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биогенеза, гипотеза панспермии. Описывать гипотезу происхождения жизни путем </w:t>
            </w:r>
            <w:r w:rsidR="006E5F54" w:rsidRPr="006E5F54">
              <w:rPr>
                <w:sz w:val="20"/>
                <w:szCs w:val="20"/>
              </w:rPr>
              <w:t>биохимической эволюции</w:t>
            </w:r>
          </w:p>
          <w:p w:rsidR="00E034CD" w:rsidRPr="00A33C42" w:rsidRDefault="00600775" w:rsidP="006E5F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(гипотеза Опарина—</w:t>
            </w:r>
            <w:proofErr w:type="spellStart"/>
            <w:r>
              <w:rPr>
                <w:sz w:val="20"/>
                <w:szCs w:val="20"/>
              </w:rPr>
              <w:t>Холдейна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1135" w:type="dxa"/>
            <w:vMerge/>
          </w:tcPr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Pr="00165ABB" w:rsidRDefault="00E034CD" w:rsidP="006C12D7">
            <w:pPr>
              <w:pStyle w:val="a3"/>
              <w:rPr>
                <w:color w:val="00B050"/>
                <w:sz w:val="20"/>
                <w:szCs w:val="20"/>
                <w:u w:val="single"/>
              </w:rPr>
            </w:pPr>
            <w:r w:rsidRPr="00342A0B">
              <w:rPr>
                <w:b/>
                <w:sz w:val="20"/>
                <w:szCs w:val="20"/>
              </w:rPr>
              <w:t>Д:</w:t>
            </w:r>
            <w:r>
              <w:rPr>
                <w:sz w:val="20"/>
                <w:szCs w:val="20"/>
              </w:rPr>
              <w:t xml:space="preserve"> ЦОР</w:t>
            </w:r>
          </w:p>
        </w:tc>
        <w:tc>
          <w:tcPr>
            <w:tcW w:w="567" w:type="dxa"/>
          </w:tcPr>
          <w:p w:rsidR="00E034CD" w:rsidRPr="00A33C42" w:rsidRDefault="00E034CD" w:rsidP="00A3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E034CD" w:rsidRPr="00A33C42" w:rsidRDefault="00E034CD" w:rsidP="00A33C42">
            <w:pPr>
              <w:pStyle w:val="a3"/>
              <w:rPr>
                <w:sz w:val="20"/>
                <w:szCs w:val="20"/>
              </w:rPr>
            </w:pPr>
          </w:p>
        </w:tc>
      </w:tr>
      <w:tr w:rsidR="00E034CD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E034CD" w:rsidRPr="00A33C42" w:rsidRDefault="00E034CD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</w:tcPr>
          <w:p w:rsidR="00E034CD" w:rsidRPr="00A33C42" w:rsidRDefault="00E034CD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Pr="00A33C42" w:rsidRDefault="00E034CD" w:rsidP="00A3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Химический состав клетки</w:t>
            </w:r>
          </w:p>
        </w:tc>
        <w:tc>
          <w:tcPr>
            <w:tcW w:w="709" w:type="dxa"/>
          </w:tcPr>
          <w:p w:rsidR="00E034CD" w:rsidRPr="00A33C42" w:rsidRDefault="00E034CD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034CD" w:rsidRPr="00A33C42" w:rsidRDefault="00E034CD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УОМН</w:t>
            </w:r>
          </w:p>
        </w:tc>
        <w:tc>
          <w:tcPr>
            <w:tcW w:w="2693" w:type="dxa"/>
          </w:tcPr>
          <w:p w:rsidR="00E034CD" w:rsidRPr="00A33C42" w:rsidRDefault="00E034CD" w:rsidP="00E034CD">
            <w:pPr>
              <w:pStyle w:val="a3"/>
              <w:rPr>
                <w:sz w:val="20"/>
                <w:szCs w:val="20"/>
              </w:rPr>
            </w:pPr>
            <w:r w:rsidRPr="00EA4645">
              <w:rPr>
                <w:sz w:val="20"/>
                <w:szCs w:val="20"/>
              </w:rPr>
              <w:t>Выполнение инструкции.</w:t>
            </w:r>
            <w:r>
              <w:rPr>
                <w:sz w:val="20"/>
                <w:szCs w:val="20"/>
              </w:rPr>
              <w:t xml:space="preserve"> Объяснение наблюдаемых явлений. </w:t>
            </w:r>
            <w:r w:rsidRPr="00EA4645">
              <w:rPr>
                <w:sz w:val="20"/>
                <w:szCs w:val="20"/>
              </w:rPr>
              <w:t>Формулирование и истолкование выводов.</w:t>
            </w:r>
            <w:r>
              <w:t xml:space="preserve"> </w:t>
            </w:r>
            <w:r w:rsidRPr="00E034CD">
              <w:rPr>
                <w:sz w:val="20"/>
                <w:szCs w:val="20"/>
              </w:rPr>
              <w:t>Работа с информацией. Просмотр ЦОР. Систематизация учебного материала. Формулирование и истолкование выводов.</w:t>
            </w:r>
          </w:p>
        </w:tc>
        <w:tc>
          <w:tcPr>
            <w:tcW w:w="992" w:type="dxa"/>
            <w:vMerge/>
          </w:tcPr>
          <w:p w:rsidR="00E034CD" w:rsidRPr="00A33C42" w:rsidRDefault="00E034CD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00775" w:rsidRPr="00600775" w:rsidRDefault="00600775" w:rsidP="00600775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 w:rsidRPr="00600775">
              <w:rPr>
                <w:rFonts w:eastAsia="Calibri"/>
                <w:sz w:val="20"/>
                <w:szCs w:val="20"/>
                <w:lang w:eastAsia="en-US"/>
              </w:rPr>
              <w:t xml:space="preserve">Характеризовать </w:t>
            </w:r>
            <w:proofErr w:type="gramStart"/>
            <w:r w:rsidRPr="00600775">
              <w:rPr>
                <w:rFonts w:eastAsia="Calibri"/>
                <w:sz w:val="20"/>
                <w:szCs w:val="20"/>
                <w:lang w:eastAsia="en-US"/>
              </w:rPr>
              <w:t>химическую</w:t>
            </w:r>
            <w:proofErr w:type="gramEnd"/>
            <w:r w:rsidRPr="00600775">
              <w:rPr>
                <w:rFonts w:eastAsia="Calibri"/>
                <w:sz w:val="20"/>
                <w:szCs w:val="20"/>
                <w:lang w:eastAsia="en-US"/>
              </w:rPr>
              <w:t xml:space="preserve"> организация клетки на атомном уровне.</w:t>
            </w:r>
          </w:p>
          <w:p w:rsidR="00E034CD" w:rsidRPr="00600775" w:rsidRDefault="00600775" w:rsidP="00E034CD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 w:rsidRPr="00600775">
              <w:rPr>
                <w:rFonts w:eastAsia="Calibri"/>
                <w:sz w:val="20"/>
                <w:szCs w:val="20"/>
                <w:lang w:eastAsia="en-US"/>
              </w:rPr>
              <w:t>Объяснять понятия: макроэлементы, микроэлементы.</w:t>
            </w:r>
            <w:r w:rsidRPr="00600775">
              <w:rPr>
                <w:sz w:val="20"/>
                <w:szCs w:val="20"/>
              </w:rPr>
              <w:t xml:space="preserve"> Харак</w:t>
            </w:r>
            <w:r>
              <w:rPr>
                <w:sz w:val="20"/>
                <w:szCs w:val="20"/>
              </w:rPr>
              <w:t>те</w:t>
            </w:r>
            <w:r w:rsidRPr="00600775">
              <w:rPr>
                <w:sz w:val="20"/>
                <w:szCs w:val="20"/>
              </w:rPr>
              <w:t xml:space="preserve">ризовать </w:t>
            </w:r>
            <w:r>
              <w:rPr>
                <w:rFonts w:eastAsia="Calibri"/>
                <w:sz w:val="20"/>
                <w:szCs w:val="20"/>
                <w:lang w:eastAsia="en-US"/>
              </w:rPr>
              <w:t>молекулярный уровень химической организации клетки. Характеризовать неорганические соединения клет</w:t>
            </w:r>
            <w:r w:rsidRPr="00600775">
              <w:rPr>
                <w:rFonts w:eastAsia="Calibri"/>
                <w:sz w:val="20"/>
                <w:szCs w:val="20"/>
                <w:lang w:eastAsia="en-US"/>
              </w:rPr>
              <w:t xml:space="preserve">ки.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Описывать роль воды, минеральных солей, 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органических веще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ств в кл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етке.</w:t>
            </w:r>
            <w:r w:rsidR="00D77FD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E034CD" w:rsidRPr="00600775">
              <w:rPr>
                <w:rFonts w:eastAsia="Calibri"/>
                <w:sz w:val="20"/>
                <w:szCs w:val="20"/>
                <w:lang w:eastAsia="en-US"/>
              </w:rPr>
              <w:t>Демонстрировать навыки пользоваться лабораторным оборудованием и реактивами.</w:t>
            </w:r>
            <w:r w:rsidR="00E034CD" w:rsidRPr="00600775">
              <w:rPr>
                <w:sz w:val="20"/>
                <w:szCs w:val="20"/>
              </w:rPr>
              <w:t xml:space="preserve"> </w:t>
            </w:r>
            <w:r w:rsidR="00E034CD" w:rsidRPr="00600775">
              <w:rPr>
                <w:rFonts w:eastAsia="Calibri"/>
                <w:sz w:val="20"/>
                <w:szCs w:val="20"/>
                <w:lang w:eastAsia="en-US"/>
              </w:rPr>
              <w:t>Наблюдать. Описывать результаты.</w:t>
            </w:r>
          </w:p>
          <w:p w:rsidR="00E034CD" w:rsidRPr="00600775" w:rsidRDefault="00E034CD" w:rsidP="00E034CD">
            <w:pPr>
              <w:pStyle w:val="a3"/>
              <w:rPr>
                <w:sz w:val="20"/>
                <w:szCs w:val="20"/>
              </w:rPr>
            </w:pPr>
            <w:r w:rsidRPr="00600775">
              <w:rPr>
                <w:rFonts w:eastAsia="Calibri"/>
                <w:sz w:val="20"/>
                <w:szCs w:val="20"/>
                <w:lang w:eastAsia="en-US"/>
              </w:rPr>
              <w:t>Делать выводы</w:t>
            </w:r>
            <w:r w:rsidRPr="00600775">
              <w:rPr>
                <w:sz w:val="20"/>
                <w:szCs w:val="20"/>
              </w:rPr>
              <w:t>. Соблюдать ТБ при проведении эксперимента.</w:t>
            </w:r>
          </w:p>
        </w:tc>
        <w:tc>
          <w:tcPr>
            <w:tcW w:w="1135" w:type="dxa"/>
            <w:vMerge/>
          </w:tcPr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Default="00E034CD" w:rsidP="006C12D7">
            <w:pPr>
              <w:pStyle w:val="a3"/>
              <w:rPr>
                <w:color w:val="00B050"/>
                <w:sz w:val="20"/>
                <w:szCs w:val="20"/>
                <w:u w:val="single"/>
              </w:rPr>
            </w:pPr>
            <w:r w:rsidRPr="00342A0B">
              <w:rPr>
                <w:b/>
                <w:sz w:val="20"/>
                <w:szCs w:val="20"/>
              </w:rPr>
              <w:t>Д:</w:t>
            </w:r>
            <w:r>
              <w:rPr>
                <w:sz w:val="20"/>
                <w:szCs w:val="20"/>
              </w:rPr>
              <w:t xml:space="preserve"> ЦОР</w:t>
            </w:r>
          </w:p>
          <w:p w:rsidR="00E034CD" w:rsidRDefault="00E034CD" w:rsidP="006C12D7">
            <w:pPr>
              <w:pStyle w:val="a3"/>
              <w:rPr>
                <w:color w:val="00B050"/>
                <w:sz w:val="20"/>
                <w:szCs w:val="20"/>
                <w:u w:val="single"/>
              </w:rPr>
            </w:pPr>
            <w:r w:rsidRPr="00165ABB">
              <w:rPr>
                <w:color w:val="00B050"/>
                <w:sz w:val="20"/>
                <w:szCs w:val="20"/>
                <w:u w:val="single"/>
              </w:rPr>
              <w:t>ЛО№ 10. Свойства белков.</w:t>
            </w:r>
          </w:p>
          <w:p w:rsidR="00E034CD" w:rsidRDefault="00E034CD" w:rsidP="006C12D7">
            <w:pPr>
              <w:pStyle w:val="a3"/>
              <w:rPr>
                <w:color w:val="00B050"/>
                <w:sz w:val="20"/>
                <w:szCs w:val="20"/>
                <w:u w:val="single"/>
              </w:rPr>
            </w:pPr>
            <w:r w:rsidRPr="00165ABB">
              <w:rPr>
                <w:color w:val="00B050"/>
                <w:sz w:val="20"/>
                <w:szCs w:val="20"/>
                <w:u w:val="single"/>
              </w:rPr>
              <w:t>ЛО№ 11. Свойства глюкозы.</w:t>
            </w:r>
          </w:p>
          <w:p w:rsidR="00E034CD" w:rsidRPr="00887F42" w:rsidRDefault="00E034CD" w:rsidP="00887F42">
            <w:pPr>
              <w:pStyle w:val="a3"/>
              <w:rPr>
                <w:color w:val="00B050"/>
                <w:sz w:val="20"/>
                <w:szCs w:val="20"/>
                <w:u w:val="single"/>
              </w:rPr>
            </w:pPr>
            <w:r w:rsidRPr="00887F42">
              <w:rPr>
                <w:color w:val="00B050"/>
                <w:sz w:val="20"/>
                <w:szCs w:val="20"/>
                <w:u w:val="single"/>
              </w:rPr>
              <w:t>ЛО№ 12. Свойства сахарозы.</w:t>
            </w:r>
          </w:p>
          <w:p w:rsidR="00E034CD" w:rsidRPr="00165ABB" w:rsidRDefault="00E034CD" w:rsidP="00887F42">
            <w:pPr>
              <w:pStyle w:val="a3"/>
              <w:rPr>
                <w:color w:val="00B050"/>
                <w:sz w:val="20"/>
                <w:szCs w:val="20"/>
                <w:u w:val="single"/>
              </w:rPr>
            </w:pPr>
            <w:r w:rsidRPr="00887F42">
              <w:rPr>
                <w:color w:val="00B050"/>
                <w:sz w:val="20"/>
                <w:szCs w:val="20"/>
                <w:u w:val="single"/>
              </w:rPr>
              <w:t>ЛО№ 13. Свойства крахмала.</w:t>
            </w:r>
          </w:p>
        </w:tc>
        <w:tc>
          <w:tcPr>
            <w:tcW w:w="567" w:type="dxa"/>
          </w:tcPr>
          <w:p w:rsidR="00E034CD" w:rsidRPr="00A33C42" w:rsidRDefault="00E034CD" w:rsidP="006C12D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- корректирующий</w:t>
            </w:r>
          </w:p>
        </w:tc>
        <w:tc>
          <w:tcPr>
            <w:tcW w:w="798" w:type="dxa"/>
          </w:tcPr>
          <w:p w:rsidR="00E034CD" w:rsidRPr="00A33C42" w:rsidRDefault="00E034CD" w:rsidP="00A33C42">
            <w:pPr>
              <w:pStyle w:val="a3"/>
              <w:rPr>
                <w:sz w:val="20"/>
                <w:szCs w:val="20"/>
              </w:rPr>
            </w:pPr>
          </w:p>
        </w:tc>
      </w:tr>
      <w:tr w:rsidR="00E034CD" w:rsidRPr="003018FF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E034CD" w:rsidRPr="00A33C42" w:rsidRDefault="00E034CD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4.4</w:t>
            </w:r>
          </w:p>
        </w:tc>
        <w:tc>
          <w:tcPr>
            <w:tcW w:w="709" w:type="dxa"/>
          </w:tcPr>
          <w:p w:rsidR="00E034CD" w:rsidRPr="00A33C42" w:rsidRDefault="00E034CD" w:rsidP="0036658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Pr="00A33C42" w:rsidRDefault="00E034CD" w:rsidP="00A33C42">
            <w:pPr>
              <w:pStyle w:val="a3"/>
              <w:rPr>
                <w:sz w:val="20"/>
                <w:szCs w:val="20"/>
              </w:rPr>
            </w:pPr>
            <w:r w:rsidRPr="00BE6832">
              <w:rPr>
                <w:color w:val="00B050"/>
                <w:sz w:val="20"/>
                <w:szCs w:val="20"/>
              </w:rPr>
              <w:t>Практическая рабо</w:t>
            </w:r>
            <w:r>
              <w:rPr>
                <w:color w:val="00B050"/>
                <w:sz w:val="20"/>
                <w:szCs w:val="20"/>
              </w:rPr>
              <w:t>та № 9</w:t>
            </w:r>
            <w:r w:rsidRPr="00BE6832">
              <w:rPr>
                <w:color w:val="00B050"/>
                <w:sz w:val="20"/>
                <w:szCs w:val="20"/>
              </w:rPr>
              <w:t>.</w:t>
            </w:r>
            <w:r>
              <w:rPr>
                <w:color w:val="00B050"/>
                <w:sz w:val="20"/>
                <w:szCs w:val="20"/>
              </w:rPr>
              <w:t xml:space="preserve"> Распознавание органических соединений.</w:t>
            </w:r>
          </w:p>
        </w:tc>
        <w:tc>
          <w:tcPr>
            <w:tcW w:w="709" w:type="dxa"/>
          </w:tcPr>
          <w:p w:rsidR="00E034CD" w:rsidRPr="00A33C42" w:rsidRDefault="00E034CD" w:rsidP="003665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034CD" w:rsidRDefault="00E034CD" w:rsidP="00ED7BB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УРК</w:t>
            </w:r>
          </w:p>
          <w:p w:rsidR="00E034CD" w:rsidRPr="00A33C42" w:rsidRDefault="00E034CD" w:rsidP="00ED7BBB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693" w:type="dxa"/>
          </w:tcPr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  <w:r w:rsidRPr="00EA4645">
              <w:rPr>
                <w:sz w:val="20"/>
                <w:szCs w:val="20"/>
              </w:rPr>
              <w:t>Самостоятельное формулирование цели. Планирование деятельности. Выполнение эксперимента. Объяснение наблюдаемых явлений. Формулирование и истолкование выводов.</w:t>
            </w:r>
            <w:r>
              <w:rPr>
                <w:sz w:val="20"/>
                <w:szCs w:val="20"/>
              </w:rPr>
              <w:t xml:space="preserve"> Оформление отчета.</w:t>
            </w:r>
          </w:p>
        </w:tc>
        <w:tc>
          <w:tcPr>
            <w:tcW w:w="992" w:type="dxa"/>
            <w:vMerge/>
          </w:tcPr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034CD" w:rsidRDefault="00E034CD" w:rsidP="00811D2D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 w:rsidRPr="00014C12">
              <w:rPr>
                <w:rFonts w:eastAsia="Calibri"/>
                <w:sz w:val="20"/>
                <w:szCs w:val="20"/>
                <w:lang w:eastAsia="en-US"/>
              </w:rPr>
              <w:t>Демонстрировать навыки пользоваться лабораторным оборудованием и реактивами.</w:t>
            </w:r>
          </w:p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Делать выводы</w:t>
            </w:r>
            <w:r>
              <w:rPr>
                <w:sz w:val="20"/>
                <w:szCs w:val="20"/>
              </w:rPr>
              <w:t>. Соблюдать ТБ при проведении эксперимента.</w:t>
            </w:r>
          </w:p>
        </w:tc>
        <w:tc>
          <w:tcPr>
            <w:tcW w:w="1135" w:type="dxa"/>
            <w:vMerge/>
          </w:tcPr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материально-методическое обеспечение</w:t>
            </w:r>
          </w:p>
        </w:tc>
        <w:tc>
          <w:tcPr>
            <w:tcW w:w="567" w:type="dxa"/>
          </w:tcPr>
          <w:p w:rsidR="00E034CD" w:rsidRPr="003018FF" w:rsidRDefault="00E034CD" w:rsidP="00811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Периодический</w:t>
            </w:r>
          </w:p>
        </w:tc>
        <w:tc>
          <w:tcPr>
            <w:tcW w:w="798" w:type="dxa"/>
          </w:tcPr>
          <w:p w:rsidR="00E034CD" w:rsidRPr="00A33C42" w:rsidRDefault="00E034CD" w:rsidP="00A33C42">
            <w:pPr>
              <w:pStyle w:val="a3"/>
              <w:rPr>
                <w:sz w:val="20"/>
                <w:szCs w:val="20"/>
              </w:rPr>
            </w:pPr>
          </w:p>
        </w:tc>
      </w:tr>
      <w:tr w:rsidR="00E034CD" w:rsidRPr="00A33C42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E034CD" w:rsidRPr="00A33C42" w:rsidRDefault="00E034CD" w:rsidP="005F197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709" w:type="dxa"/>
          </w:tcPr>
          <w:p w:rsidR="00E034CD" w:rsidRPr="00A33C42" w:rsidRDefault="00E034CD" w:rsidP="005F197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Pr="00A33C42" w:rsidRDefault="00E034CD" w:rsidP="005F19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Уровни организации жизни</w:t>
            </w:r>
          </w:p>
        </w:tc>
        <w:tc>
          <w:tcPr>
            <w:tcW w:w="709" w:type="dxa"/>
          </w:tcPr>
          <w:p w:rsidR="00E034CD" w:rsidRPr="00A33C42" w:rsidRDefault="00E034CD" w:rsidP="005F197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034CD" w:rsidRPr="00A33C42" w:rsidRDefault="00E034CD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УОМН</w:t>
            </w:r>
          </w:p>
        </w:tc>
        <w:tc>
          <w:tcPr>
            <w:tcW w:w="2693" w:type="dxa"/>
          </w:tcPr>
          <w:p w:rsidR="00E034CD" w:rsidRPr="00A33C42" w:rsidRDefault="00E034CD" w:rsidP="00E034CD">
            <w:pPr>
              <w:pStyle w:val="a3"/>
              <w:rPr>
                <w:sz w:val="20"/>
                <w:szCs w:val="20"/>
              </w:rPr>
            </w:pPr>
            <w:r w:rsidRPr="00E034CD">
              <w:rPr>
                <w:sz w:val="20"/>
                <w:szCs w:val="20"/>
              </w:rPr>
              <w:t xml:space="preserve">Работа с информацией. Просмотр ЦОР. Систематизация учебного материала. </w:t>
            </w:r>
            <w:r w:rsidRPr="00EA4645">
              <w:rPr>
                <w:sz w:val="20"/>
                <w:szCs w:val="20"/>
              </w:rPr>
              <w:t>Формулирование и истолкование выводов.</w:t>
            </w:r>
          </w:p>
        </w:tc>
        <w:tc>
          <w:tcPr>
            <w:tcW w:w="992" w:type="dxa"/>
            <w:vMerge/>
          </w:tcPr>
          <w:p w:rsidR="00E034CD" w:rsidRPr="00A33C42" w:rsidRDefault="00E034CD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B10C6" w:rsidRPr="00EB10C6" w:rsidRDefault="001C337A" w:rsidP="00EB10C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к</w:t>
            </w:r>
            <w:r w:rsidR="00EB10C6" w:rsidRPr="00EB10C6">
              <w:rPr>
                <w:sz w:val="20"/>
                <w:szCs w:val="20"/>
              </w:rPr>
              <w:t>леточный уровень организации</w:t>
            </w:r>
            <w:r>
              <w:rPr>
                <w:sz w:val="20"/>
                <w:szCs w:val="20"/>
              </w:rPr>
              <w:t xml:space="preserve"> жизни на Земле. Характеризо</w:t>
            </w:r>
            <w:r w:rsidR="006A02AB">
              <w:rPr>
                <w:sz w:val="20"/>
                <w:szCs w:val="20"/>
              </w:rPr>
              <w:t>вать типы тканей животных</w:t>
            </w:r>
            <w:r>
              <w:rPr>
                <w:sz w:val="20"/>
                <w:szCs w:val="20"/>
              </w:rPr>
              <w:t xml:space="preserve">: </w:t>
            </w:r>
            <w:proofErr w:type="gramStart"/>
            <w:r w:rsidR="006A02AB">
              <w:rPr>
                <w:sz w:val="20"/>
                <w:szCs w:val="20"/>
              </w:rPr>
              <w:t>эпителиальная</w:t>
            </w:r>
            <w:proofErr w:type="gramEnd"/>
            <w:r w:rsidR="006A02AB">
              <w:rPr>
                <w:sz w:val="20"/>
                <w:szCs w:val="20"/>
              </w:rPr>
              <w:t xml:space="preserve">, соединительная, мышечная, нервная. </w:t>
            </w:r>
            <w:r w:rsidR="00EB10C6" w:rsidRPr="00EB10C6">
              <w:rPr>
                <w:sz w:val="20"/>
                <w:szCs w:val="20"/>
              </w:rPr>
              <w:t xml:space="preserve"> </w:t>
            </w:r>
            <w:proofErr w:type="gramStart"/>
            <w:r w:rsidR="006A02AB" w:rsidRPr="006A02AB">
              <w:rPr>
                <w:sz w:val="20"/>
                <w:szCs w:val="20"/>
              </w:rPr>
              <w:t xml:space="preserve">Характеризовать типы тканей </w:t>
            </w:r>
            <w:r w:rsidR="006A02AB">
              <w:rPr>
                <w:sz w:val="20"/>
                <w:szCs w:val="20"/>
              </w:rPr>
              <w:t>растений: образовательная, покров</w:t>
            </w:r>
            <w:r w:rsidR="00EB10C6" w:rsidRPr="00EB10C6">
              <w:rPr>
                <w:sz w:val="20"/>
                <w:szCs w:val="20"/>
              </w:rPr>
              <w:t>ная, основная и проводящая).</w:t>
            </w:r>
            <w:proofErr w:type="gramEnd"/>
            <w:r w:rsidR="00EB10C6">
              <w:t xml:space="preserve"> </w:t>
            </w:r>
            <w:r w:rsidR="006A02AB">
              <w:rPr>
                <w:sz w:val="20"/>
                <w:szCs w:val="20"/>
              </w:rPr>
              <w:t>Характеризовать</w:t>
            </w:r>
          </w:p>
          <w:p w:rsidR="00EB10C6" w:rsidRPr="00EB10C6" w:rsidRDefault="006A02AB" w:rsidP="00EB10C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организменный,</w:t>
            </w:r>
          </w:p>
          <w:p w:rsidR="00EB10C6" w:rsidRPr="00EB10C6" w:rsidRDefault="006A02AB" w:rsidP="00EB10C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популяционно-видовой, </w:t>
            </w:r>
          </w:p>
          <w:p w:rsidR="00E034CD" w:rsidRPr="00A33C42" w:rsidRDefault="006A02AB" w:rsidP="006A02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биогеоценотический, биосферный уровни</w:t>
            </w:r>
            <w:r w:rsidR="00EB10C6" w:rsidRPr="00EB10C6">
              <w:rPr>
                <w:sz w:val="20"/>
                <w:szCs w:val="20"/>
              </w:rPr>
              <w:t>.</w:t>
            </w:r>
            <w:r w:rsidRPr="00EB10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Объяснять понятие: биоценоз.</w:t>
            </w:r>
          </w:p>
        </w:tc>
        <w:tc>
          <w:tcPr>
            <w:tcW w:w="1135" w:type="dxa"/>
            <w:vMerge/>
          </w:tcPr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Pr="00A33C42" w:rsidRDefault="00E034CD" w:rsidP="00FB1D5C">
            <w:pPr>
              <w:pStyle w:val="a3"/>
              <w:rPr>
                <w:sz w:val="20"/>
                <w:szCs w:val="20"/>
              </w:rPr>
            </w:pPr>
            <w:r w:rsidRPr="00342A0B">
              <w:rPr>
                <w:b/>
                <w:sz w:val="20"/>
                <w:szCs w:val="20"/>
              </w:rPr>
              <w:t>Д:</w:t>
            </w:r>
            <w:r>
              <w:rPr>
                <w:sz w:val="20"/>
                <w:szCs w:val="20"/>
              </w:rPr>
              <w:t xml:space="preserve"> ЦОР</w:t>
            </w:r>
          </w:p>
        </w:tc>
        <w:tc>
          <w:tcPr>
            <w:tcW w:w="567" w:type="dxa"/>
          </w:tcPr>
          <w:p w:rsidR="00E034CD" w:rsidRPr="00A33C42" w:rsidRDefault="00E034CD" w:rsidP="005F19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E034CD" w:rsidRPr="00A33C42" w:rsidRDefault="00E034CD" w:rsidP="005F1979">
            <w:pPr>
              <w:pStyle w:val="a3"/>
              <w:rPr>
                <w:sz w:val="20"/>
                <w:szCs w:val="20"/>
              </w:rPr>
            </w:pPr>
          </w:p>
        </w:tc>
      </w:tr>
      <w:tr w:rsidR="00E034CD" w:rsidRPr="00A33C42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E034CD" w:rsidRPr="00A33C42" w:rsidRDefault="00E034CD" w:rsidP="005F197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709" w:type="dxa"/>
          </w:tcPr>
          <w:p w:rsidR="00E034CD" w:rsidRPr="00A33C42" w:rsidRDefault="00E034CD" w:rsidP="005F197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Pr="00A33C42" w:rsidRDefault="00E034CD" w:rsidP="005F19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Прокариоты и эукариоты</w:t>
            </w:r>
          </w:p>
        </w:tc>
        <w:tc>
          <w:tcPr>
            <w:tcW w:w="709" w:type="dxa"/>
          </w:tcPr>
          <w:p w:rsidR="00E034CD" w:rsidRPr="00A33C42" w:rsidRDefault="00E034CD" w:rsidP="005F197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034CD" w:rsidRPr="00A33C42" w:rsidRDefault="00E034CD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УОМН</w:t>
            </w:r>
          </w:p>
        </w:tc>
        <w:tc>
          <w:tcPr>
            <w:tcW w:w="2693" w:type="dxa"/>
          </w:tcPr>
          <w:p w:rsidR="00E034CD" w:rsidRPr="00A33C42" w:rsidRDefault="00E034CD" w:rsidP="00E034CD">
            <w:pPr>
              <w:pStyle w:val="a3"/>
              <w:rPr>
                <w:sz w:val="20"/>
                <w:szCs w:val="20"/>
              </w:rPr>
            </w:pPr>
            <w:r w:rsidRPr="00E034CD">
              <w:rPr>
                <w:sz w:val="20"/>
                <w:szCs w:val="20"/>
              </w:rPr>
              <w:t xml:space="preserve">Работа с информацией. Просмотр ЦОР. Систематизация учебного материала. </w:t>
            </w:r>
            <w:r w:rsidRPr="00EA4645">
              <w:rPr>
                <w:sz w:val="20"/>
                <w:szCs w:val="20"/>
              </w:rPr>
              <w:t>Формулирование и истолкование выводов.</w:t>
            </w:r>
          </w:p>
        </w:tc>
        <w:tc>
          <w:tcPr>
            <w:tcW w:w="992" w:type="dxa"/>
            <w:vMerge/>
          </w:tcPr>
          <w:p w:rsidR="00E034CD" w:rsidRPr="00A33C42" w:rsidRDefault="00E034CD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B10C6" w:rsidRPr="00EB10C6" w:rsidRDefault="00D2531F" w:rsidP="00EB10C6">
            <w:pPr>
              <w:pStyle w:val="a3"/>
              <w:rPr>
                <w:sz w:val="20"/>
                <w:szCs w:val="20"/>
              </w:rPr>
            </w:pPr>
            <w:r w:rsidRPr="00D2531F">
              <w:rPr>
                <w:sz w:val="20"/>
                <w:szCs w:val="20"/>
              </w:rPr>
              <w:t xml:space="preserve">Объяснять понятие: </w:t>
            </w:r>
            <w:r>
              <w:rPr>
                <w:sz w:val="20"/>
                <w:szCs w:val="20"/>
              </w:rPr>
              <w:t>п</w:t>
            </w:r>
            <w:r w:rsidR="00EB10C6" w:rsidRPr="00EB10C6">
              <w:rPr>
                <w:sz w:val="20"/>
                <w:szCs w:val="20"/>
              </w:rPr>
              <w:t>рокариоты и эукариоты.</w:t>
            </w:r>
          </w:p>
          <w:p w:rsidR="00EB10C6" w:rsidRPr="00EB10C6" w:rsidRDefault="00D2531F" w:rsidP="00EB10C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Классифицировать б</w:t>
            </w:r>
            <w:r w:rsidR="00EB10C6" w:rsidRPr="00EB10C6">
              <w:rPr>
                <w:sz w:val="20"/>
                <w:szCs w:val="20"/>
              </w:rPr>
              <w:t xml:space="preserve">актерии </w:t>
            </w:r>
            <w:proofErr w:type="gramStart"/>
            <w:r w:rsidR="00EB10C6" w:rsidRPr="00EB10C6">
              <w:rPr>
                <w:sz w:val="20"/>
                <w:szCs w:val="20"/>
              </w:rPr>
              <w:t>по</w:t>
            </w:r>
            <w:proofErr w:type="gramEnd"/>
          </w:p>
          <w:p w:rsidR="00EB10C6" w:rsidRPr="00EB10C6" w:rsidRDefault="00EB10C6" w:rsidP="00EB10C6">
            <w:pPr>
              <w:pStyle w:val="a3"/>
              <w:rPr>
                <w:sz w:val="20"/>
                <w:szCs w:val="20"/>
              </w:rPr>
            </w:pPr>
            <w:proofErr w:type="gramStart"/>
            <w:r w:rsidRPr="00EB10C6">
              <w:rPr>
                <w:sz w:val="20"/>
                <w:szCs w:val="20"/>
              </w:rPr>
              <w:t>ф</w:t>
            </w:r>
            <w:r w:rsidR="00D2531F">
              <w:rPr>
                <w:sz w:val="20"/>
                <w:szCs w:val="20"/>
              </w:rPr>
              <w:t xml:space="preserve">орме (бациллы, кокки, спириллы, </w:t>
            </w:r>
            <w:r w:rsidRPr="00EB10C6">
              <w:rPr>
                <w:sz w:val="20"/>
                <w:szCs w:val="20"/>
              </w:rPr>
              <w:t>виб</w:t>
            </w:r>
            <w:r w:rsidR="00D2531F">
              <w:rPr>
                <w:sz w:val="20"/>
                <w:szCs w:val="20"/>
              </w:rPr>
              <w:t>рионы), по типу питания (сапро</w:t>
            </w:r>
            <w:r w:rsidRPr="00EB10C6">
              <w:rPr>
                <w:sz w:val="20"/>
                <w:szCs w:val="20"/>
              </w:rPr>
              <w:t>фиты, паразиты), по отношению</w:t>
            </w:r>
            <w:proofErr w:type="gramEnd"/>
          </w:p>
          <w:p w:rsidR="00EB10C6" w:rsidRPr="00EB10C6" w:rsidRDefault="00D2531F" w:rsidP="00EB10C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 кислороду (аэробы, анаэробы). Характеризовать особенности строения бактерий </w:t>
            </w:r>
            <w:r w:rsidR="00EB10C6" w:rsidRPr="00EB10C6">
              <w:rPr>
                <w:sz w:val="20"/>
                <w:szCs w:val="20"/>
              </w:rPr>
              <w:t xml:space="preserve">и их жизнедеятельности. </w:t>
            </w:r>
            <w:r>
              <w:rPr>
                <w:sz w:val="20"/>
                <w:szCs w:val="20"/>
              </w:rPr>
              <w:t xml:space="preserve">Описывать роль бактерии в природе и жизни </w:t>
            </w:r>
            <w:r w:rsidR="00EB10C6" w:rsidRPr="00EB10C6">
              <w:rPr>
                <w:sz w:val="20"/>
                <w:szCs w:val="20"/>
              </w:rPr>
              <w:t>человека.</w:t>
            </w:r>
            <w:r>
              <w:rPr>
                <w:sz w:val="20"/>
                <w:szCs w:val="20"/>
              </w:rPr>
              <w:t xml:space="preserve"> Характеризовать</w:t>
            </w:r>
          </w:p>
          <w:p w:rsidR="00EB10C6" w:rsidRPr="00EB10C6" w:rsidRDefault="00D2531F" w:rsidP="00EB10C6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</w:t>
            </w:r>
            <w:r w:rsidR="00EB10C6" w:rsidRPr="00EB10C6">
              <w:rPr>
                <w:sz w:val="20"/>
                <w:szCs w:val="20"/>
              </w:rPr>
              <w:t>ианобактерии</w:t>
            </w:r>
            <w:proofErr w:type="spellEnd"/>
            <w:r w:rsidR="00EB10C6" w:rsidRPr="00EB10C6">
              <w:rPr>
                <w:sz w:val="20"/>
                <w:szCs w:val="20"/>
              </w:rPr>
              <w:t xml:space="preserve"> и особенности их строения</w:t>
            </w:r>
          </w:p>
          <w:p w:rsidR="00EB10C6" w:rsidRPr="00EB10C6" w:rsidRDefault="00EB10C6" w:rsidP="00EB10C6">
            <w:pPr>
              <w:pStyle w:val="a3"/>
              <w:rPr>
                <w:sz w:val="20"/>
                <w:szCs w:val="20"/>
              </w:rPr>
            </w:pPr>
            <w:r w:rsidRPr="00EB10C6">
              <w:rPr>
                <w:sz w:val="20"/>
                <w:szCs w:val="20"/>
              </w:rPr>
              <w:t>и</w:t>
            </w:r>
            <w:r w:rsidR="00F84020">
              <w:rPr>
                <w:sz w:val="20"/>
                <w:szCs w:val="20"/>
              </w:rPr>
              <w:t xml:space="preserve"> жизнедеятельности. Описывать роль </w:t>
            </w:r>
            <w:proofErr w:type="spellStart"/>
            <w:r w:rsidR="00F84020">
              <w:rPr>
                <w:sz w:val="20"/>
                <w:szCs w:val="20"/>
              </w:rPr>
              <w:t>циано</w:t>
            </w:r>
            <w:r w:rsidRPr="00EB10C6">
              <w:rPr>
                <w:sz w:val="20"/>
                <w:szCs w:val="20"/>
              </w:rPr>
              <w:t>бактерий</w:t>
            </w:r>
            <w:proofErr w:type="spellEnd"/>
            <w:r w:rsidRPr="00EB10C6">
              <w:rPr>
                <w:sz w:val="20"/>
                <w:szCs w:val="20"/>
              </w:rPr>
              <w:t xml:space="preserve"> в природе.</w:t>
            </w:r>
          </w:p>
          <w:p w:rsidR="00E034CD" w:rsidRPr="00A33C42" w:rsidRDefault="00F84020" w:rsidP="00EB10C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с</w:t>
            </w:r>
            <w:r w:rsidR="00EB10C6" w:rsidRPr="00EB10C6">
              <w:rPr>
                <w:sz w:val="20"/>
                <w:szCs w:val="20"/>
              </w:rPr>
              <w:t>троение клетки эукариот.</w:t>
            </w:r>
          </w:p>
        </w:tc>
        <w:tc>
          <w:tcPr>
            <w:tcW w:w="1135" w:type="dxa"/>
            <w:vMerge/>
          </w:tcPr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Pr="00A33C42" w:rsidRDefault="00E034CD" w:rsidP="00FB1D5C">
            <w:pPr>
              <w:pStyle w:val="a3"/>
              <w:rPr>
                <w:sz w:val="20"/>
                <w:szCs w:val="20"/>
              </w:rPr>
            </w:pPr>
            <w:r w:rsidRPr="00342A0B">
              <w:rPr>
                <w:b/>
                <w:sz w:val="20"/>
                <w:szCs w:val="20"/>
              </w:rPr>
              <w:t>Д:</w:t>
            </w:r>
            <w:r>
              <w:rPr>
                <w:sz w:val="20"/>
                <w:szCs w:val="20"/>
              </w:rPr>
              <w:t xml:space="preserve"> ЦОР</w:t>
            </w:r>
          </w:p>
        </w:tc>
        <w:tc>
          <w:tcPr>
            <w:tcW w:w="567" w:type="dxa"/>
          </w:tcPr>
          <w:p w:rsidR="00E034CD" w:rsidRPr="00A33C42" w:rsidRDefault="00E034CD" w:rsidP="006C12D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- корректирующи</w:t>
            </w:r>
            <w:r>
              <w:rPr>
                <w:sz w:val="20"/>
                <w:szCs w:val="20"/>
              </w:rPr>
              <w:lastRenderedPageBreak/>
              <w:t>й</w:t>
            </w:r>
          </w:p>
        </w:tc>
        <w:tc>
          <w:tcPr>
            <w:tcW w:w="798" w:type="dxa"/>
          </w:tcPr>
          <w:p w:rsidR="00E034CD" w:rsidRPr="00A33C42" w:rsidRDefault="00E034CD" w:rsidP="005F1979">
            <w:pPr>
              <w:pStyle w:val="a3"/>
              <w:rPr>
                <w:sz w:val="20"/>
                <w:szCs w:val="20"/>
              </w:rPr>
            </w:pPr>
          </w:p>
        </w:tc>
      </w:tr>
      <w:tr w:rsidR="00E034CD" w:rsidRPr="00A33C42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E034CD" w:rsidRPr="00A33C42" w:rsidRDefault="00E034CD" w:rsidP="005F197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4.7</w:t>
            </w:r>
          </w:p>
        </w:tc>
        <w:tc>
          <w:tcPr>
            <w:tcW w:w="709" w:type="dxa"/>
          </w:tcPr>
          <w:p w:rsidR="00E034CD" w:rsidRPr="00A33C42" w:rsidRDefault="00E034CD" w:rsidP="005F197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Pr="00A33C42" w:rsidRDefault="00E034CD" w:rsidP="005F1979">
            <w:pPr>
              <w:pStyle w:val="a3"/>
              <w:rPr>
                <w:sz w:val="20"/>
                <w:szCs w:val="20"/>
              </w:rPr>
            </w:pPr>
            <w:r w:rsidRPr="00BE6832">
              <w:rPr>
                <w:color w:val="00B050"/>
                <w:sz w:val="20"/>
                <w:szCs w:val="20"/>
              </w:rPr>
              <w:t>Практическая рабо</w:t>
            </w:r>
            <w:r>
              <w:rPr>
                <w:color w:val="00B050"/>
                <w:sz w:val="20"/>
                <w:szCs w:val="20"/>
              </w:rPr>
              <w:t>та № 10</w:t>
            </w:r>
            <w:r w:rsidRPr="00BE6832">
              <w:rPr>
                <w:color w:val="00B050"/>
                <w:sz w:val="20"/>
                <w:szCs w:val="20"/>
              </w:rPr>
              <w:t>.</w:t>
            </w:r>
            <w:r>
              <w:rPr>
                <w:color w:val="00B050"/>
                <w:sz w:val="20"/>
                <w:szCs w:val="20"/>
              </w:rPr>
              <w:t xml:space="preserve"> Изучение микроскопического строения животных тканей.</w:t>
            </w:r>
          </w:p>
        </w:tc>
        <w:tc>
          <w:tcPr>
            <w:tcW w:w="709" w:type="dxa"/>
          </w:tcPr>
          <w:p w:rsidR="00E034CD" w:rsidRPr="00A33C42" w:rsidRDefault="00E034CD" w:rsidP="005F197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034CD" w:rsidRDefault="00E034CD" w:rsidP="00ED7BB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УРК</w:t>
            </w:r>
          </w:p>
          <w:p w:rsidR="00E034CD" w:rsidRPr="00A33C42" w:rsidRDefault="00E034CD" w:rsidP="00ED7BBB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693" w:type="dxa"/>
            <w:vMerge w:val="restart"/>
          </w:tcPr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  <w:r w:rsidRPr="00EA4645">
              <w:rPr>
                <w:sz w:val="20"/>
                <w:szCs w:val="20"/>
              </w:rPr>
              <w:t>Самостоятельное формулирование цели. Планирование деятельности. Выполнение эксперимента. Объяснение наблюдаемых явлений. Формулирование и истолкование выводов.</w:t>
            </w:r>
            <w:r>
              <w:rPr>
                <w:sz w:val="20"/>
                <w:szCs w:val="20"/>
              </w:rPr>
              <w:t xml:space="preserve"> Оформление отчета.</w:t>
            </w:r>
          </w:p>
        </w:tc>
        <w:tc>
          <w:tcPr>
            <w:tcW w:w="992" w:type="dxa"/>
            <w:vMerge/>
          </w:tcPr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E034CD" w:rsidRDefault="00E034CD" w:rsidP="00E034CD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 w:rsidRPr="00014C12">
              <w:rPr>
                <w:rFonts w:eastAsia="Calibri"/>
                <w:sz w:val="20"/>
                <w:szCs w:val="20"/>
                <w:lang w:eastAsia="en-US"/>
              </w:rPr>
              <w:t>Демонстрировать навыки пользоваться лабораторным оборудованием и реактивами.</w:t>
            </w:r>
            <w:r>
              <w:t xml:space="preserve"> </w:t>
            </w:r>
            <w:r w:rsidRPr="00F72A7B">
              <w:rPr>
                <w:rFonts w:eastAsia="Calibri"/>
                <w:sz w:val="20"/>
                <w:szCs w:val="20"/>
                <w:lang w:eastAsia="en-US"/>
              </w:rPr>
              <w:t>Наблюдать. Описывать результаты.</w:t>
            </w:r>
          </w:p>
          <w:p w:rsidR="00E034CD" w:rsidRPr="00A33C42" w:rsidRDefault="00E034CD" w:rsidP="00E034CD">
            <w:pPr>
              <w:pStyle w:val="a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Делать выводы</w:t>
            </w:r>
            <w:r>
              <w:rPr>
                <w:sz w:val="20"/>
                <w:szCs w:val="20"/>
              </w:rPr>
              <w:t>. Соблюдать ТБ при проведении эксперимента.</w:t>
            </w:r>
          </w:p>
        </w:tc>
        <w:tc>
          <w:tcPr>
            <w:tcW w:w="1135" w:type="dxa"/>
            <w:vMerge/>
          </w:tcPr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материально-методическое обеспечение</w:t>
            </w:r>
          </w:p>
        </w:tc>
        <w:tc>
          <w:tcPr>
            <w:tcW w:w="567" w:type="dxa"/>
          </w:tcPr>
          <w:p w:rsidR="00E034CD" w:rsidRPr="003018FF" w:rsidRDefault="00E034CD" w:rsidP="00811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Периодический</w:t>
            </w:r>
          </w:p>
        </w:tc>
        <w:tc>
          <w:tcPr>
            <w:tcW w:w="798" w:type="dxa"/>
          </w:tcPr>
          <w:p w:rsidR="00E034CD" w:rsidRPr="00A33C42" w:rsidRDefault="00E034CD" w:rsidP="005F1979">
            <w:pPr>
              <w:pStyle w:val="a3"/>
              <w:rPr>
                <w:sz w:val="20"/>
                <w:szCs w:val="20"/>
              </w:rPr>
            </w:pPr>
          </w:p>
        </w:tc>
      </w:tr>
      <w:tr w:rsidR="00E034CD" w:rsidRPr="00A33C42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E034CD" w:rsidRPr="00A33C42" w:rsidRDefault="00E034CD" w:rsidP="005F197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709" w:type="dxa"/>
          </w:tcPr>
          <w:p w:rsidR="00E034CD" w:rsidRPr="00A33C42" w:rsidRDefault="00E034CD" w:rsidP="005F197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Pr="00A33C42" w:rsidRDefault="00E034CD" w:rsidP="005F1979">
            <w:pPr>
              <w:pStyle w:val="a3"/>
              <w:rPr>
                <w:sz w:val="20"/>
                <w:szCs w:val="20"/>
              </w:rPr>
            </w:pPr>
            <w:r w:rsidRPr="00BE6832">
              <w:rPr>
                <w:color w:val="00B050"/>
                <w:sz w:val="20"/>
                <w:szCs w:val="20"/>
              </w:rPr>
              <w:t>Практическая рабо</w:t>
            </w:r>
            <w:r>
              <w:rPr>
                <w:color w:val="00B050"/>
                <w:sz w:val="20"/>
                <w:szCs w:val="20"/>
              </w:rPr>
              <w:t>та № 11. Изучение растительной и животной клетки</w:t>
            </w:r>
          </w:p>
        </w:tc>
        <w:tc>
          <w:tcPr>
            <w:tcW w:w="709" w:type="dxa"/>
          </w:tcPr>
          <w:p w:rsidR="00E034CD" w:rsidRPr="00A33C42" w:rsidRDefault="00E034CD" w:rsidP="005F197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034CD" w:rsidRDefault="00E034CD" w:rsidP="00ED7BB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УРК</w:t>
            </w:r>
          </w:p>
          <w:p w:rsidR="00E034CD" w:rsidRPr="00A33C42" w:rsidRDefault="00E034CD" w:rsidP="00ED7BBB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693" w:type="dxa"/>
            <w:vMerge/>
          </w:tcPr>
          <w:p w:rsidR="00E034CD" w:rsidRPr="00A33C42" w:rsidRDefault="00E034CD" w:rsidP="005F19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034CD" w:rsidRPr="00A33C42" w:rsidRDefault="00E034CD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034CD" w:rsidRPr="00A33C42" w:rsidRDefault="00E034CD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034CD" w:rsidRPr="00A33C42" w:rsidRDefault="00E034CD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34CD" w:rsidRPr="003018FF" w:rsidRDefault="00E034CD" w:rsidP="00811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Периодический</w:t>
            </w:r>
          </w:p>
        </w:tc>
        <w:tc>
          <w:tcPr>
            <w:tcW w:w="798" w:type="dxa"/>
          </w:tcPr>
          <w:p w:rsidR="00E034CD" w:rsidRPr="00A33C42" w:rsidRDefault="00E034CD" w:rsidP="005F1979">
            <w:pPr>
              <w:pStyle w:val="a3"/>
              <w:rPr>
                <w:sz w:val="20"/>
                <w:szCs w:val="20"/>
              </w:rPr>
            </w:pPr>
          </w:p>
        </w:tc>
      </w:tr>
      <w:tr w:rsidR="00E034CD" w:rsidRPr="00A33C42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E034CD" w:rsidRPr="00A33C42" w:rsidRDefault="00E034CD" w:rsidP="005F197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709" w:type="dxa"/>
          </w:tcPr>
          <w:p w:rsidR="00E034CD" w:rsidRPr="00A33C42" w:rsidRDefault="00E034CD" w:rsidP="005F197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Pr="00A33C42" w:rsidRDefault="00E034CD" w:rsidP="005F19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Клеточная теория Простейшие. Вирусы.</w:t>
            </w:r>
          </w:p>
        </w:tc>
        <w:tc>
          <w:tcPr>
            <w:tcW w:w="709" w:type="dxa"/>
          </w:tcPr>
          <w:p w:rsidR="00E034CD" w:rsidRPr="00A33C42" w:rsidRDefault="00E034CD" w:rsidP="005F197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034CD" w:rsidRPr="00A33C42" w:rsidRDefault="00E034CD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УОМН</w:t>
            </w:r>
          </w:p>
        </w:tc>
        <w:tc>
          <w:tcPr>
            <w:tcW w:w="2693" w:type="dxa"/>
          </w:tcPr>
          <w:p w:rsidR="00E034CD" w:rsidRPr="00A33C42" w:rsidRDefault="00E034CD" w:rsidP="00E034CD">
            <w:pPr>
              <w:pStyle w:val="a3"/>
              <w:rPr>
                <w:sz w:val="20"/>
                <w:szCs w:val="20"/>
              </w:rPr>
            </w:pPr>
            <w:r w:rsidRPr="00E034CD">
              <w:rPr>
                <w:sz w:val="20"/>
                <w:szCs w:val="20"/>
              </w:rPr>
              <w:t xml:space="preserve">Работа с информацией. Просмотр ЦОР. Систематизация учебного материала. </w:t>
            </w:r>
            <w:r w:rsidRPr="00EA4645">
              <w:rPr>
                <w:sz w:val="20"/>
                <w:szCs w:val="20"/>
              </w:rPr>
              <w:t>Формулирование и истолкование выводов.</w:t>
            </w:r>
          </w:p>
        </w:tc>
        <w:tc>
          <w:tcPr>
            <w:tcW w:w="992" w:type="dxa"/>
            <w:vMerge/>
          </w:tcPr>
          <w:p w:rsidR="00E034CD" w:rsidRPr="00A33C42" w:rsidRDefault="00E034CD" w:rsidP="005F19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9753E" w:rsidRPr="0079753E" w:rsidRDefault="0079753E" w:rsidP="00797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Характеризовать простейших: </w:t>
            </w:r>
            <w:proofErr w:type="gramStart"/>
            <w:r>
              <w:rPr>
                <w:sz w:val="20"/>
                <w:szCs w:val="20"/>
              </w:rPr>
              <w:t>жгутиковые</w:t>
            </w:r>
            <w:proofErr w:type="gramEnd"/>
            <w:r>
              <w:rPr>
                <w:sz w:val="20"/>
                <w:szCs w:val="20"/>
              </w:rPr>
              <w:t>, реснич</w:t>
            </w:r>
            <w:r w:rsidRPr="0079753E">
              <w:rPr>
                <w:sz w:val="20"/>
                <w:szCs w:val="20"/>
              </w:rPr>
              <w:t xml:space="preserve">ные, амебоидные. </w:t>
            </w:r>
            <w:r>
              <w:rPr>
                <w:sz w:val="20"/>
                <w:szCs w:val="20"/>
              </w:rPr>
              <w:t>Описывать значение простейших в природе и жизни чело</w:t>
            </w:r>
            <w:r w:rsidRPr="0079753E">
              <w:rPr>
                <w:sz w:val="20"/>
                <w:szCs w:val="20"/>
              </w:rPr>
              <w:t>века.</w:t>
            </w:r>
          </w:p>
          <w:p w:rsidR="0079753E" w:rsidRPr="0079753E" w:rsidRDefault="0079753E" w:rsidP="00797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с</w:t>
            </w:r>
            <w:r w:rsidRPr="0079753E">
              <w:rPr>
                <w:sz w:val="20"/>
                <w:szCs w:val="20"/>
              </w:rPr>
              <w:t>троение и особенности</w:t>
            </w:r>
          </w:p>
          <w:p w:rsidR="0079753E" w:rsidRPr="0079753E" w:rsidRDefault="003956B1" w:rsidP="00797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Жизнедеятельности вирусов. Характеризовать ви</w:t>
            </w:r>
            <w:r w:rsidR="0079753E" w:rsidRPr="0079753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усные заболевания человека. ВИЧ </w:t>
            </w:r>
            <w:r w:rsidR="0079753E" w:rsidRPr="0079753E">
              <w:rPr>
                <w:sz w:val="20"/>
                <w:szCs w:val="20"/>
              </w:rPr>
              <w:t>и СПИД.</w:t>
            </w:r>
          </w:p>
          <w:p w:rsidR="0079753E" w:rsidRPr="0079753E" w:rsidRDefault="003956B1" w:rsidP="00797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грибы и их р</w:t>
            </w:r>
            <w:r w:rsidR="0079753E" w:rsidRPr="0079753E">
              <w:rPr>
                <w:sz w:val="20"/>
                <w:szCs w:val="20"/>
              </w:rPr>
              <w:t>оль в природе</w:t>
            </w:r>
          </w:p>
          <w:p w:rsidR="00E034CD" w:rsidRPr="00A33C42" w:rsidRDefault="0079753E" w:rsidP="0079753E">
            <w:pPr>
              <w:pStyle w:val="a3"/>
              <w:rPr>
                <w:sz w:val="20"/>
                <w:szCs w:val="20"/>
              </w:rPr>
            </w:pPr>
            <w:r w:rsidRPr="0079753E">
              <w:rPr>
                <w:sz w:val="20"/>
                <w:szCs w:val="20"/>
              </w:rPr>
              <w:t>и в хозяйстве человека.</w:t>
            </w:r>
          </w:p>
        </w:tc>
        <w:tc>
          <w:tcPr>
            <w:tcW w:w="1135" w:type="dxa"/>
            <w:vMerge/>
          </w:tcPr>
          <w:p w:rsidR="00E034CD" w:rsidRPr="00A33C42" w:rsidRDefault="00E034CD" w:rsidP="005F19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Pr="00A33C42" w:rsidRDefault="00E034CD" w:rsidP="005F1979">
            <w:pPr>
              <w:pStyle w:val="a3"/>
              <w:rPr>
                <w:sz w:val="20"/>
                <w:szCs w:val="20"/>
              </w:rPr>
            </w:pPr>
            <w:r w:rsidRPr="00342A0B">
              <w:rPr>
                <w:b/>
                <w:sz w:val="20"/>
                <w:szCs w:val="20"/>
              </w:rPr>
              <w:t>Д:</w:t>
            </w:r>
            <w:r>
              <w:rPr>
                <w:sz w:val="20"/>
                <w:szCs w:val="20"/>
              </w:rPr>
              <w:t xml:space="preserve"> ЦОР</w:t>
            </w:r>
          </w:p>
        </w:tc>
        <w:tc>
          <w:tcPr>
            <w:tcW w:w="567" w:type="dxa"/>
          </w:tcPr>
          <w:p w:rsidR="00E034CD" w:rsidRPr="00A33C42" w:rsidRDefault="00E034CD" w:rsidP="005F19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E034CD" w:rsidRPr="00A33C42" w:rsidRDefault="00E034CD" w:rsidP="005F1979">
            <w:pPr>
              <w:pStyle w:val="a3"/>
              <w:rPr>
                <w:sz w:val="20"/>
                <w:szCs w:val="20"/>
              </w:rPr>
            </w:pPr>
          </w:p>
        </w:tc>
      </w:tr>
      <w:tr w:rsidR="00E034CD" w:rsidRPr="00A33C42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E034CD" w:rsidRPr="00A33C42" w:rsidRDefault="00E034CD" w:rsidP="005F197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709" w:type="dxa"/>
          </w:tcPr>
          <w:p w:rsidR="00E034CD" w:rsidRPr="00A33C42" w:rsidRDefault="00E034CD" w:rsidP="005F197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Pr="00A33C42" w:rsidRDefault="00E034CD" w:rsidP="005F1979">
            <w:pPr>
              <w:pStyle w:val="a3"/>
              <w:rPr>
                <w:sz w:val="20"/>
                <w:szCs w:val="20"/>
              </w:rPr>
            </w:pPr>
            <w:r w:rsidRPr="00BE6832">
              <w:rPr>
                <w:color w:val="00B050"/>
                <w:sz w:val="20"/>
                <w:szCs w:val="20"/>
              </w:rPr>
              <w:t>Практическая рабо</w:t>
            </w:r>
            <w:r>
              <w:rPr>
                <w:color w:val="00B050"/>
                <w:sz w:val="20"/>
                <w:szCs w:val="20"/>
              </w:rPr>
              <w:t>та № 12</w:t>
            </w:r>
            <w:r w:rsidRPr="00BE6832">
              <w:rPr>
                <w:color w:val="00B050"/>
                <w:sz w:val="20"/>
                <w:szCs w:val="20"/>
              </w:rPr>
              <w:t>.</w:t>
            </w:r>
            <w:r>
              <w:rPr>
                <w:color w:val="00B050"/>
                <w:sz w:val="20"/>
                <w:szCs w:val="20"/>
              </w:rPr>
              <w:t xml:space="preserve"> Изучение </w:t>
            </w:r>
            <w:r>
              <w:rPr>
                <w:color w:val="00B050"/>
                <w:sz w:val="20"/>
                <w:szCs w:val="20"/>
              </w:rPr>
              <w:lastRenderedPageBreak/>
              <w:t>простейших.</w:t>
            </w:r>
          </w:p>
        </w:tc>
        <w:tc>
          <w:tcPr>
            <w:tcW w:w="709" w:type="dxa"/>
          </w:tcPr>
          <w:p w:rsidR="00E034CD" w:rsidRPr="00A33C42" w:rsidRDefault="00E034CD" w:rsidP="005F197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E034CD" w:rsidRDefault="00E034CD" w:rsidP="00ED7BB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УРК</w:t>
            </w:r>
          </w:p>
          <w:p w:rsidR="00E034CD" w:rsidRPr="00A33C42" w:rsidRDefault="00E034CD" w:rsidP="00ED7BBB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693" w:type="dxa"/>
          </w:tcPr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  <w:r w:rsidRPr="00EA4645">
              <w:rPr>
                <w:sz w:val="20"/>
                <w:szCs w:val="20"/>
              </w:rPr>
              <w:t xml:space="preserve">Самостоятельное формулирование цели. Планирование деятельности. </w:t>
            </w:r>
            <w:r w:rsidRPr="00EA4645">
              <w:rPr>
                <w:sz w:val="20"/>
                <w:szCs w:val="20"/>
              </w:rPr>
              <w:lastRenderedPageBreak/>
              <w:t>Выполнение эксперимента. Объяснение наблюдаемых явлений. Формулирование и истолкование выводов.</w:t>
            </w:r>
            <w:r>
              <w:rPr>
                <w:sz w:val="20"/>
                <w:szCs w:val="20"/>
              </w:rPr>
              <w:t xml:space="preserve"> Оформление отчета.</w:t>
            </w:r>
          </w:p>
        </w:tc>
        <w:tc>
          <w:tcPr>
            <w:tcW w:w="992" w:type="dxa"/>
            <w:vMerge/>
          </w:tcPr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034CD" w:rsidRDefault="00E034CD" w:rsidP="00E034CD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 w:rsidRPr="00014C12">
              <w:rPr>
                <w:rFonts w:eastAsia="Calibri"/>
                <w:sz w:val="20"/>
                <w:szCs w:val="20"/>
                <w:lang w:eastAsia="en-US"/>
              </w:rPr>
              <w:t xml:space="preserve">Демонстрировать навыки пользоваться лабораторным </w:t>
            </w:r>
            <w:r w:rsidRPr="00014C12">
              <w:rPr>
                <w:rFonts w:eastAsia="Calibri"/>
                <w:sz w:val="20"/>
                <w:szCs w:val="20"/>
                <w:lang w:eastAsia="en-US"/>
              </w:rPr>
              <w:lastRenderedPageBreak/>
              <w:t>оборудованием и реактивами.</w:t>
            </w:r>
            <w:r>
              <w:t xml:space="preserve"> </w:t>
            </w:r>
            <w:r w:rsidRPr="00F72A7B">
              <w:rPr>
                <w:rFonts w:eastAsia="Calibri"/>
                <w:sz w:val="20"/>
                <w:szCs w:val="20"/>
                <w:lang w:eastAsia="en-US"/>
              </w:rPr>
              <w:t>Наблюдать. Описывать результаты.</w:t>
            </w:r>
          </w:p>
          <w:p w:rsidR="00E034CD" w:rsidRPr="00A33C42" w:rsidRDefault="00E034CD" w:rsidP="00E034CD">
            <w:pPr>
              <w:pStyle w:val="a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Делать выводы</w:t>
            </w:r>
            <w:r>
              <w:rPr>
                <w:sz w:val="20"/>
                <w:szCs w:val="20"/>
              </w:rPr>
              <w:t>. Соблюдать ТБ при проведении эксперимента.</w:t>
            </w:r>
          </w:p>
        </w:tc>
        <w:tc>
          <w:tcPr>
            <w:tcW w:w="1135" w:type="dxa"/>
            <w:vMerge/>
          </w:tcPr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материально-методическое обеспечение</w:t>
            </w:r>
          </w:p>
        </w:tc>
        <w:tc>
          <w:tcPr>
            <w:tcW w:w="567" w:type="dxa"/>
          </w:tcPr>
          <w:p w:rsidR="00E034CD" w:rsidRPr="003018FF" w:rsidRDefault="00E034CD" w:rsidP="00811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</w:t>
            </w:r>
            <w:r>
              <w:rPr>
                <w:sz w:val="20"/>
                <w:szCs w:val="20"/>
              </w:rPr>
              <w:lastRenderedPageBreak/>
              <w:t>ский</w:t>
            </w:r>
          </w:p>
        </w:tc>
        <w:tc>
          <w:tcPr>
            <w:tcW w:w="798" w:type="dxa"/>
          </w:tcPr>
          <w:p w:rsidR="00E034CD" w:rsidRPr="00A33C42" w:rsidRDefault="00E034CD" w:rsidP="005F1979">
            <w:pPr>
              <w:pStyle w:val="a3"/>
              <w:rPr>
                <w:sz w:val="20"/>
                <w:szCs w:val="20"/>
              </w:rPr>
            </w:pPr>
          </w:p>
        </w:tc>
      </w:tr>
      <w:tr w:rsidR="00E034CD" w:rsidRPr="00A33C42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E034CD" w:rsidRPr="00A33C42" w:rsidRDefault="00E034CD" w:rsidP="005F197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4.11</w:t>
            </w:r>
          </w:p>
        </w:tc>
        <w:tc>
          <w:tcPr>
            <w:tcW w:w="709" w:type="dxa"/>
          </w:tcPr>
          <w:p w:rsidR="00E034CD" w:rsidRPr="00A33C42" w:rsidRDefault="00E034CD" w:rsidP="005F197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Pr="00A33C42" w:rsidRDefault="00E034CD" w:rsidP="005F19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Экологические системы, их свойства.</w:t>
            </w:r>
          </w:p>
        </w:tc>
        <w:tc>
          <w:tcPr>
            <w:tcW w:w="709" w:type="dxa"/>
          </w:tcPr>
          <w:p w:rsidR="00E034CD" w:rsidRPr="00A33C42" w:rsidRDefault="00E034CD" w:rsidP="005F197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034CD" w:rsidRPr="00A33C42" w:rsidRDefault="00E034CD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УОМН</w:t>
            </w:r>
          </w:p>
        </w:tc>
        <w:tc>
          <w:tcPr>
            <w:tcW w:w="2693" w:type="dxa"/>
          </w:tcPr>
          <w:p w:rsidR="00E034CD" w:rsidRPr="00A33C42" w:rsidRDefault="00E034CD" w:rsidP="00E034CD">
            <w:pPr>
              <w:pStyle w:val="a3"/>
              <w:rPr>
                <w:sz w:val="20"/>
                <w:szCs w:val="20"/>
              </w:rPr>
            </w:pPr>
            <w:r w:rsidRPr="00E034CD">
              <w:rPr>
                <w:sz w:val="20"/>
                <w:szCs w:val="20"/>
              </w:rPr>
              <w:t xml:space="preserve">Работа с информацией. Просмотр ЦОР. Систематизация учебного материала. </w:t>
            </w:r>
            <w:r w:rsidRPr="00EA4645">
              <w:rPr>
                <w:sz w:val="20"/>
                <w:szCs w:val="20"/>
              </w:rPr>
              <w:t>Формулирование и истолкование выводов.</w:t>
            </w:r>
            <w:r>
              <w:rPr>
                <w:sz w:val="20"/>
                <w:szCs w:val="20"/>
              </w:rPr>
              <w:t xml:space="preserve"> Решение текстовых качественных задач.</w:t>
            </w:r>
          </w:p>
        </w:tc>
        <w:tc>
          <w:tcPr>
            <w:tcW w:w="992" w:type="dxa"/>
            <w:vMerge/>
          </w:tcPr>
          <w:p w:rsidR="00E034CD" w:rsidRPr="00A33C42" w:rsidRDefault="00E034CD" w:rsidP="005F19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65C03" w:rsidRPr="00265C03" w:rsidRDefault="00265C03" w:rsidP="00265C0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понятия: экосистемы, биотоп, биоценоз, биогеоценоз, н</w:t>
            </w:r>
            <w:r w:rsidRPr="00265C03">
              <w:rPr>
                <w:sz w:val="20"/>
                <w:szCs w:val="20"/>
              </w:rPr>
              <w:t>естабильные и стабильные эко</w:t>
            </w:r>
            <w:r>
              <w:rPr>
                <w:sz w:val="20"/>
                <w:szCs w:val="20"/>
              </w:rPr>
              <w:t>с</w:t>
            </w:r>
            <w:r w:rsidRPr="00265C03">
              <w:rPr>
                <w:sz w:val="20"/>
                <w:szCs w:val="20"/>
              </w:rPr>
              <w:t>истемы</w:t>
            </w:r>
            <w:r>
              <w:rPr>
                <w:sz w:val="20"/>
                <w:szCs w:val="20"/>
              </w:rPr>
              <w:t>,</w:t>
            </w:r>
            <w:r w:rsidRPr="00265C03">
              <w:rPr>
                <w:sz w:val="20"/>
                <w:szCs w:val="20"/>
              </w:rPr>
              <w:t xml:space="preserve"> продуценты, </w:t>
            </w:r>
            <w:proofErr w:type="spellStart"/>
            <w:r w:rsidRPr="00265C03">
              <w:rPr>
                <w:sz w:val="20"/>
                <w:szCs w:val="20"/>
              </w:rPr>
              <w:t>консументы</w:t>
            </w:r>
            <w:proofErr w:type="spellEnd"/>
            <w:r w:rsidRPr="00265C03">
              <w:rPr>
                <w:sz w:val="20"/>
                <w:szCs w:val="20"/>
              </w:rPr>
              <w:t>,</w:t>
            </w:r>
          </w:p>
          <w:p w:rsidR="00265C03" w:rsidRPr="00265C03" w:rsidRDefault="00265C03" w:rsidP="00265C0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редуценты</w:t>
            </w:r>
            <w:proofErr w:type="spellEnd"/>
            <w:r>
              <w:rPr>
                <w:sz w:val="20"/>
                <w:szCs w:val="20"/>
              </w:rPr>
              <w:t xml:space="preserve"> (сапрофиты), автотрофы, гетеротрофы, </w:t>
            </w:r>
            <w:r w:rsidRPr="00265C03">
              <w:rPr>
                <w:sz w:val="20"/>
                <w:szCs w:val="20"/>
              </w:rPr>
              <w:t>пи</w:t>
            </w:r>
            <w:r>
              <w:rPr>
                <w:sz w:val="20"/>
                <w:szCs w:val="20"/>
              </w:rPr>
              <w:t>щевые</w:t>
            </w:r>
            <w:r w:rsidRPr="00265C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цепи</w:t>
            </w:r>
            <w:r w:rsidRPr="00265C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Описывать отличия био</w:t>
            </w:r>
            <w:r w:rsidRPr="00265C03">
              <w:rPr>
                <w:sz w:val="20"/>
                <w:szCs w:val="20"/>
              </w:rPr>
              <w:t>геоценоза от экосистемы.</w:t>
            </w:r>
          </w:p>
          <w:p w:rsidR="00E034CD" w:rsidRPr="00A33C42" w:rsidRDefault="00265C03" w:rsidP="00265C0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биологический круговорот вещества в при</w:t>
            </w:r>
            <w:r w:rsidRPr="00265C03">
              <w:rPr>
                <w:sz w:val="20"/>
                <w:szCs w:val="20"/>
              </w:rPr>
              <w:t>роде.</w:t>
            </w:r>
          </w:p>
        </w:tc>
        <w:tc>
          <w:tcPr>
            <w:tcW w:w="1135" w:type="dxa"/>
            <w:vMerge/>
          </w:tcPr>
          <w:p w:rsidR="00E034CD" w:rsidRPr="00A33C42" w:rsidRDefault="00E034CD" w:rsidP="005F19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Pr="00A33C42" w:rsidRDefault="00E034CD" w:rsidP="005F1979">
            <w:pPr>
              <w:pStyle w:val="a3"/>
              <w:rPr>
                <w:sz w:val="20"/>
                <w:szCs w:val="20"/>
              </w:rPr>
            </w:pPr>
            <w:r w:rsidRPr="00342A0B">
              <w:rPr>
                <w:b/>
                <w:sz w:val="20"/>
                <w:szCs w:val="20"/>
              </w:rPr>
              <w:t>Д:</w:t>
            </w:r>
            <w:r>
              <w:rPr>
                <w:sz w:val="20"/>
                <w:szCs w:val="20"/>
              </w:rPr>
              <w:t xml:space="preserve"> ЦОР</w:t>
            </w:r>
          </w:p>
        </w:tc>
        <w:tc>
          <w:tcPr>
            <w:tcW w:w="567" w:type="dxa"/>
          </w:tcPr>
          <w:p w:rsidR="00E034CD" w:rsidRPr="00A33C42" w:rsidRDefault="00E034CD" w:rsidP="005F19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E034CD" w:rsidRPr="00A33C42" w:rsidRDefault="00E034CD" w:rsidP="005F1979">
            <w:pPr>
              <w:pStyle w:val="a3"/>
              <w:rPr>
                <w:sz w:val="20"/>
                <w:szCs w:val="20"/>
              </w:rPr>
            </w:pPr>
          </w:p>
        </w:tc>
      </w:tr>
      <w:tr w:rsidR="00E034CD" w:rsidRPr="00A33C42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E034CD" w:rsidRPr="00A33C42" w:rsidRDefault="00E034CD" w:rsidP="005F197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709" w:type="dxa"/>
          </w:tcPr>
          <w:p w:rsidR="00E034CD" w:rsidRPr="00A33C42" w:rsidRDefault="00E034CD" w:rsidP="005F197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Pr="00A33C42" w:rsidRDefault="00E034CD" w:rsidP="005F19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Экология. Экологические факторы.</w:t>
            </w:r>
          </w:p>
        </w:tc>
        <w:tc>
          <w:tcPr>
            <w:tcW w:w="709" w:type="dxa"/>
          </w:tcPr>
          <w:p w:rsidR="00E034CD" w:rsidRPr="00A33C42" w:rsidRDefault="00E034CD" w:rsidP="005F197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034CD" w:rsidRPr="00A33C42" w:rsidRDefault="00E034CD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УОМН</w:t>
            </w:r>
          </w:p>
        </w:tc>
        <w:tc>
          <w:tcPr>
            <w:tcW w:w="2693" w:type="dxa"/>
          </w:tcPr>
          <w:p w:rsidR="00E034CD" w:rsidRPr="00A33C42" w:rsidRDefault="00E034CD" w:rsidP="00E034CD">
            <w:pPr>
              <w:pStyle w:val="a3"/>
              <w:rPr>
                <w:sz w:val="20"/>
                <w:szCs w:val="20"/>
              </w:rPr>
            </w:pPr>
            <w:r w:rsidRPr="00E034CD">
              <w:rPr>
                <w:sz w:val="20"/>
                <w:szCs w:val="20"/>
              </w:rPr>
              <w:t xml:space="preserve">Работа с информацией. Просмотр ЦОР. Систематизация учебного материала. </w:t>
            </w:r>
            <w:r w:rsidRPr="00EA4645">
              <w:rPr>
                <w:sz w:val="20"/>
                <w:szCs w:val="20"/>
              </w:rPr>
              <w:t>Формулирование и истолкование выводов.</w:t>
            </w:r>
            <w:r>
              <w:rPr>
                <w:sz w:val="20"/>
                <w:szCs w:val="20"/>
              </w:rPr>
              <w:t xml:space="preserve"> Решение текстовых качественных задач.</w:t>
            </w:r>
          </w:p>
        </w:tc>
        <w:tc>
          <w:tcPr>
            <w:tcW w:w="992" w:type="dxa"/>
            <w:vMerge/>
          </w:tcPr>
          <w:p w:rsidR="00E034CD" w:rsidRPr="00A33C42" w:rsidRDefault="00E034CD" w:rsidP="005F19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034CD" w:rsidRPr="00A33C42" w:rsidRDefault="00431C2C" w:rsidP="00265C0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понятия: пищевая цепь, э</w:t>
            </w:r>
            <w:r w:rsidRPr="00265C03">
              <w:rPr>
                <w:sz w:val="20"/>
                <w:szCs w:val="20"/>
              </w:rPr>
              <w:t>кологические пирамиды</w:t>
            </w:r>
            <w:r>
              <w:rPr>
                <w:sz w:val="20"/>
                <w:szCs w:val="20"/>
              </w:rPr>
              <w:t xml:space="preserve">, экология. Характеризовать пастбищные </w:t>
            </w:r>
            <w:r w:rsidR="00265C03" w:rsidRPr="00265C03">
              <w:rPr>
                <w:sz w:val="20"/>
                <w:szCs w:val="20"/>
              </w:rPr>
              <w:t>(ц</w:t>
            </w:r>
            <w:r>
              <w:rPr>
                <w:sz w:val="20"/>
                <w:szCs w:val="20"/>
              </w:rPr>
              <w:t xml:space="preserve">епи </w:t>
            </w:r>
            <w:proofErr w:type="spellStart"/>
            <w:r>
              <w:rPr>
                <w:sz w:val="20"/>
                <w:szCs w:val="20"/>
              </w:rPr>
              <w:t>выедания</w:t>
            </w:r>
            <w:proofErr w:type="spellEnd"/>
            <w:r>
              <w:rPr>
                <w:sz w:val="20"/>
                <w:szCs w:val="20"/>
              </w:rPr>
              <w:t xml:space="preserve">) и </w:t>
            </w:r>
            <w:proofErr w:type="spellStart"/>
            <w:r>
              <w:rPr>
                <w:sz w:val="20"/>
                <w:szCs w:val="20"/>
              </w:rPr>
              <w:t>детритные</w:t>
            </w:r>
            <w:proofErr w:type="spellEnd"/>
            <w:r>
              <w:rPr>
                <w:sz w:val="20"/>
                <w:szCs w:val="20"/>
              </w:rPr>
              <w:t xml:space="preserve"> (цепи </w:t>
            </w:r>
            <w:r w:rsidR="00265C03" w:rsidRPr="00265C03">
              <w:rPr>
                <w:sz w:val="20"/>
                <w:szCs w:val="20"/>
              </w:rPr>
              <w:t xml:space="preserve">разложения). </w:t>
            </w:r>
            <w:r>
              <w:rPr>
                <w:sz w:val="20"/>
                <w:szCs w:val="20"/>
              </w:rPr>
              <w:t>Составлять пищевые цепи. Объяснять правило 10%.Характеризовать основные проблемы экологии. Характеризовать экологические факторы: абиотические, биотические, антропоген</w:t>
            </w:r>
            <w:r w:rsidR="00265C03" w:rsidRPr="00265C03">
              <w:rPr>
                <w:sz w:val="20"/>
                <w:szCs w:val="20"/>
              </w:rPr>
              <w:t>ные.</w:t>
            </w:r>
          </w:p>
        </w:tc>
        <w:tc>
          <w:tcPr>
            <w:tcW w:w="1135" w:type="dxa"/>
            <w:vMerge/>
          </w:tcPr>
          <w:p w:rsidR="00E034CD" w:rsidRPr="00A33C42" w:rsidRDefault="00E034CD" w:rsidP="005F19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Pr="00A33C42" w:rsidRDefault="00E034CD" w:rsidP="005F1979">
            <w:pPr>
              <w:pStyle w:val="a3"/>
              <w:rPr>
                <w:sz w:val="20"/>
                <w:szCs w:val="20"/>
              </w:rPr>
            </w:pPr>
            <w:r w:rsidRPr="00342A0B">
              <w:rPr>
                <w:b/>
                <w:sz w:val="20"/>
                <w:szCs w:val="20"/>
              </w:rPr>
              <w:t>Д:</w:t>
            </w:r>
            <w:r>
              <w:rPr>
                <w:sz w:val="20"/>
                <w:szCs w:val="20"/>
              </w:rPr>
              <w:t xml:space="preserve"> ЦОР</w:t>
            </w:r>
          </w:p>
        </w:tc>
        <w:tc>
          <w:tcPr>
            <w:tcW w:w="567" w:type="dxa"/>
          </w:tcPr>
          <w:p w:rsidR="00E034CD" w:rsidRPr="00A33C42" w:rsidRDefault="00E034CD" w:rsidP="005F19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E034CD" w:rsidRPr="00A33C42" w:rsidRDefault="00E034CD" w:rsidP="005F1979">
            <w:pPr>
              <w:pStyle w:val="a3"/>
              <w:rPr>
                <w:sz w:val="20"/>
                <w:szCs w:val="20"/>
              </w:rPr>
            </w:pPr>
          </w:p>
        </w:tc>
      </w:tr>
      <w:tr w:rsidR="00E034CD" w:rsidRPr="00A33C42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E034CD" w:rsidRPr="00A33C42" w:rsidRDefault="00E034CD" w:rsidP="005F197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</w:t>
            </w:r>
          </w:p>
        </w:tc>
        <w:tc>
          <w:tcPr>
            <w:tcW w:w="709" w:type="dxa"/>
          </w:tcPr>
          <w:p w:rsidR="00E034CD" w:rsidRPr="00A33C42" w:rsidRDefault="00E034CD" w:rsidP="005F197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Pr="00A33C42" w:rsidRDefault="00E034CD" w:rsidP="005F1979">
            <w:pPr>
              <w:pStyle w:val="a3"/>
              <w:rPr>
                <w:sz w:val="20"/>
                <w:szCs w:val="20"/>
              </w:rPr>
            </w:pPr>
            <w:r w:rsidRPr="00BE6832">
              <w:rPr>
                <w:color w:val="00B050"/>
                <w:sz w:val="20"/>
                <w:szCs w:val="20"/>
              </w:rPr>
              <w:t>Практическая рабо</w:t>
            </w:r>
            <w:r>
              <w:rPr>
                <w:color w:val="00B050"/>
                <w:sz w:val="20"/>
                <w:szCs w:val="20"/>
              </w:rPr>
              <w:t>та № 13</w:t>
            </w:r>
            <w:r w:rsidRPr="00BE6832">
              <w:rPr>
                <w:color w:val="00B050"/>
                <w:sz w:val="20"/>
                <w:szCs w:val="20"/>
              </w:rPr>
              <w:t>.</w:t>
            </w:r>
            <w:r>
              <w:rPr>
                <w:color w:val="00B050"/>
                <w:sz w:val="20"/>
                <w:szCs w:val="20"/>
              </w:rPr>
              <w:t xml:space="preserve"> Изучение взаимосвязей в искусственной экосистеме.</w:t>
            </w:r>
          </w:p>
        </w:tc>
        <w:tc>
          <w:tcPr>
            <w:tcW w:w="709" w:type="dxa"/>
          </w:tcPr>
          <w:p w:rsidR="00E034CD" w:rsidRPr="00A33C42" w:rsidRDefault="00E034CD" w:rsidP="005F197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034CD" w:rsidRDefault="00E034CD" w:rsidP="00ED7BB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УРК</w:t>
            </w:r>
          </w:p>
          <w:p w:rsidR="00E034CD" w:rsidRPr="00A33C42" w:rsidRDefault="00E034CD" w:rsidP="00ED7BBB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693" w:type="dxa"/>
          </w:tcPr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  <w:r w:rsidRPr="00EA4645">
              <w:rPr>
                <w:sz w:val="20"/>
                <w:szCs w:val="20"/>
              </w:rPr>
              <w:t>Самостоятельное формулирование цели. Планирование деятельности. Выполнение эксперимента. Объяснение наблюдаемых явлений. Формулирование и истолкование выводов.</w:t>
            </w:r>
            <w:r>
              <w:rPr>
                <w:sz w:val="20"/>
                <w:szCs w:val="20"/>
              </w:rPr>
              <w:t xml:space="preserve"> Оформление отчета.</w:t>
            </w:r>
          </w:p>
        </w:tc>
        <w:tc>
          <w:tcPr>
            <w:tcW w:w="992" w:type="dxa"/>
            <w:vMerge/>
          </w:tcPr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034CD" w:rsidRDefault="00E034CD" w:rsidP="00E034CD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 w:rsidRPr="00014C12">
              <w:rPr>
                <w:rFonts w:eastAsia="Calibri"/>
                <w:sz w:val="20"/>
                <w:szCs w:val="20"/>
                <w:lang w:eastAsia="en-US"/>
              </w:rPr>
              <w:t>Демонстрировать навыки пользоваться лабораторным оборудованием и реактивами.</w:t>
            </w:r>
            <w:r>
              <w:t xml:space="preserve"> </w:t>
            </w:r>
            <w:r w:rsidRPr="00F72A7B">
              <w:rPr>
                <w:rFonts w:eastAsia="Calibri"/>
                <w:sz w:val="20"/>
                <w:szCs w:val="20"/>
                <w:lang w:eastAsia="en-US"/>
              </w:rPr>
              <w:t>Наблюдать. Описывать результаты.</w:t>
            </w:r>
          </w:p>
          <w:p w:rsidR="00E034CD" w:rsidRPr="00A33C42" w:rsidRDefault="00E034CD" w:rsidP="00E034CD">
            <w:pPr>
              <w:pStyle w:val="a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Делать выводы</w:t>
            </w:r>
            <w:r>
              <w:rPr>
                <w:sz w:val="20"/>
                <w:szCs w:val="20"/>
              </w:rPr>
              <w:t>. Соблюдать ТБ при проведении эксперимента.</w:t>
            </w:r>
          </w:p>
        </w:tc>
        <w:tc>
          <w:tcPr>
            <w:tcW w:w="1135" w:type="dxa"/>
            <w:vMerge/>
          </w:tcPr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материально-методическое обеспечение</w:t>
            </w:r>
          </w:p>
        </w:tc>
        <w:tc>
          <w:tcPr>
            <w:tcW w:w="567" w:type="dxa"/>
          </w:tcPr>
          <w:p w:rsidR="00E034CD" w:rsidRPr="003018FF" w:rsidRDefault="00E034CD" w:rsidP="00811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Периодический</w:t>
            </w:r>
          </w:p>
        </w:tc>
        <w:tc>
          <w:tcPr>
            <w:tcW w:w="798" w:type="dxa"/>
          </w:tcPr>
          <w:p w:rsidR="00E034CD" w:rsidRPr="00A33C42" w:rsidRDefault="00E034CD" w:rsidP="005F1979">
            <w:pPr>
              <w:pStyle w:val="a3"/>
              <w:rPr>
                <w:sz w:val="20"/>
                <w:szCs w:val="20"/>
              </w:rPr>
            </w:pPr>
          </w:p>
        </w:tc>
      </w:tr>
      <w:tr w:rsidR="00E034CD" w:rsidRPr="00A33C42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E034CD" w:rsidRDefault="00E034CD" w:rsidP="005F197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4.14</w:t>
            </w:r>
          </w:p>
          <w:p w:rsidR="00E034CD" w:rsidRPr="00A33C42" w:rsidRDefault="00E034CD" w:rsidP="005F197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4.15</w:t>
            </w:r>
          </w:p>
        </w:tc>
        <w:tc>
          <w:tcPr>
            <w:tcW w:w="709" w:type="dxa"/>
          </w:tcPr>
          <w:p w:rsidR="00E034CD" w:rsidRPr="00A33C42" w:rsidRDefault="00E034CD" w:rsidP="005F197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Pr="00A33C42" w:rsidRDefault="00E034CD" w:rsidP="005F19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«Биосфера. Экологические проблемы человечества»</w:t>
            </w:r>
          </w:p>
        </w:tc>
        <w:tc>
          <w:tcPr>
            <w:tcW w:w="709" w:type="dxa"/>
          </w:tcPr>
          <w:p w:rsidR="00E034CD" w:rsidRPr="00A33C42" w:rsidRDefault="00E034CD" w:rsidP="005F197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034CD" w:rsidRPr="00A33C42" w:rsidRDefault="00E034CD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УОМН</w:t>
            </w:r>
          </w:p>
        </w:tc>
        <w:tc>
          <w:tcPr>
            <w:tcW w:w="2693" w:type="dxa"/>
          </w:tcPr>
          <w:p w:rsidR="00E034CD" w:rsidRPr="00A33C42" w:rsidRDefault="00E034CD" w:rsidP="00E034CD">
            <w:pPr>
              <w:pStyle w:val="a3"/>
              <w:rPr>
                <w:sz w:val="20"/>
                <w:szCs w:val="20"/>
              </w:rPr>
            </w:pPr>
            <w:r w:rsidRPr="00193020">
              <w:rPr>
                <w:sz w:val="20"/>
                <w:szCs w:val="20"/>
              </w:rPr>
              <w:t>Работа с информацией. Просмотр ЦОР. Слушание и анализ выступлений. Систематизация учебного материала. Формулирование выводов. Решение текстовых качественных задач.</w:t>
            </w:r>
          </w:p>
        </w:tc>
        <w:tc>
          <w:tcPr>
            <w:tcW w:w="992" w:type="dxa"/>
            <w:vMerge/>
          </w:tcPr>
          <w:p w:rsidR="00E034CD" w:rsidRPr="00A33C42" w:rsidRDefault="00E034CD" w:rsidP="005F19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93E14" w:rsidRPr="00693E14" w:rsidRDefault="00693E14" w:rsidP="00693E1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биосферу</w:t>
            </w:r>
            <w:r w:rsidRPr="00693E14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описывать </w:t>
            </w:r>
            <w:r w:rsidRPr="00693E14">
              <w:rPr>
                <w:sz w:val="20"/>
                <w:szCs w:val="20"/>
              </w:rPr>
              <w:t>ее границы.</w:t>
            </w:r>
          </w:p>
          <w:p w:rsidR="00693E14" w:rsidRPr="00693E14" w:rsidRDefault="00693E14" w:rsidP="00693E1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концепцию</w:t>
            </w:r>
            <w:r w:rsidRPr="00693E14">
              <w:rPr>
                <w:sz w:val="20"/>
                <w:szCs w:val="20"/>
              </w:rPr>
              <w:t xml:space="preserve"> эволюции биосферы</w:t>
            </w:r>
          </w:p>
          <w:p w:rsidR="00693E14" w:rsidRPr="00693E14" w:rsidRDefault="00693E14" w:rsidP="00693E14">
            <w:pPr>
              <w:pStyle w:val="a3"/>
              <w:rPr>
                <w:sz w:val="20"/>
                <w:szCs w:val="20"/>
              </w:rPr>
            </w:pPr>
            <w:r w:rsidRPr="00693E14">
              <w:rPr>
                <w:sz w:val="20"/>
                <w:szCs w:val="20"/>
              </w:rPr>
              <w:t xml:space="preserve">В. И. Вернадского. </w:t>
            </w:r>
            <w:r>
              <w:rPr>
                <w:sz w:val="20"/>
                <w:szCs w:val="20"/>
              </w:rPr>
              <w:t xml:space="preserve">Объяснять понятия: ноосфера, </w:t>
            </w:r>
            <w:proofErr w:type="spellStart"/>
            <w:r>
              <w:rPr>
                <w:sz w:val="20"/>
                <w:szCs w:val="20"/>
              </w:rPr>
              <w:t>тех</w:t>
            </w:r>
            <w:r w:rsidRPr="00693E14">
              <w:rPr>
                <w:sz w:val="20"/>
                <w:szCs w:val="20"/>
              </w:rPr>
              <w:t>носфера</w:t>
            </w:r>
            <w:proofErr w:type="spellEnd"/>
            <w:r w:rsidRPr="00693E14">
              <w:rPr>
                <w:sz w:val="20"/>
                <w:szCs w:val="20"/>
              </w:rPr>
              <w:t>.</w:t>
            </w:r>
          </w:p>
          <w:p w:rsidR="00693E14" w:rsidRPr="00693E14" w:rsidRDefault="00693E14" w:rsidP="00693E1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основные подходы в учении о био</w:t>
            </w:r>
            <w:r w:rsidRPr="00693E1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фере: энергетический, биогеохи</w:t>
            </w:r>
            <w:r w:rsidRPr="00693E14">
              <w:rPr>
                <w:sz w:val="20"/>
                <w:szCs w:val="20"/>
              </w:rPr>
              <w:t>мический, информационный,</w:t>
            </w:r>
          </w:p>
          <w:p w:rsidR="00693E14" w:rsidRPr="00693E14" w:rsidRDefault="00693E14" w:rsidP="00693E1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пространственно-временной, </w:t>
            </w:r>
            <w:proofErr w:type="spellStart"/>
            <w:r>
              <w:rPr>
                <w:sz w:val="20"/>
                <w:szCs w:val="20"/>
              </w:rPr>
              <w:t>ноо</w:t>
            </w:r>
            <w:r w:rsidRPr="00693E14">
              <w:rPr>
                <w:sz w:val="20"/>
                <w:szCs w:val="20"/>
              </w:rPr>
              <w:t>сферный</w:t>
            </w:r>
            <w:proofErr w:type="spellEnd"/>
            <w:r w:rsidRPr="00693E14">
              <w:rPr>
                <w:sz w:val="20"/>
                <w:szCs w:val="20"/>
              </w:rPr>
              <w:t>.</w:t>
            </w:r>
          </w:p>
          <w:p w:rsidR="00E034CD" w:rsidRPr="00A33C42" w:rsidRDefault="00693E14" w:rsidP="00693E1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экологические проблемы человече</w:t>
            </w:r>
            <w:r w:rsidRPr="00693E14">
              <w:rPr>
                <w:sz w:val="20"/>
                <w:szCs w:val="20"/>
              </w:rPr>
              <w:t>ства.</w:t>
            </w:r>
          </w:p>
        </w:tc>
        <w:tc>
          <w:tcPr>
            <w:tcW w:w="1135" w:type="dxa"/>
            <w:vMerge/>
          </w:tcPr>
          <w:p w:rsidR="00E034CD" w:rsidRPr="00A33C42" w:rsidRDefault="00E034CD" w:rsidP="005F19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Pr="00A33C42" w:rsidRDefault="00E034CD" w:rsidP="005F1979">
            <w:pPr>
              <w:pStyle w:val="a3"/>
              <w:rPr>
                <w:sz w:val="20"/>
                <w:szCs w:val="20"/>
              </w:rPr>
            </w:pPr>
            <w:r w:rsidRPr="00342A0B">
              <w:rPr>
                <w:b/>
                <w:sz w:val="20"/>
                <w:szCs w:val="20"/>
              </w:rPr>
              <w:t>Д:</w:t>
            </w:r>
            <w:r>
              <w:rPr>
                <w:sz w:val="20"/>
                <w:szCs w:val="20"/>
              </w:rPr>
              <w:t xml:space="preserve"> ЦОР, процесс фотосинтеза</w:t>
            </w:r>
          </w:p>
        </w:tc>
        <w:tc>
          <w:tcPr>
            <w:tcW w:w="567" w:type="dxa"/>
          </w:tcPr>
          <w:p w:rsidR="00E034CD" w:rsidRPr="00A33C42" w:rsidRDefault="00E034CD" w:rsidP="006C12D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- корректирующий</w:t>
            </w:r>
          </w:p>
        </w:tc>
        <w:tc>
          <w:tcPr>
            <w:tcW w:w="798" w:type="dxa"/>
          </w:tcPr>
          <w:p w:rsidR="00E034CD" w:rsidRPr="00A33C42" w:rsidRDefault="00E034CD" w:rsidP="005F1979">
            <w:pPr>
              <w:pStyle w:val="a3"/>
              <w:rPr>
                <w:sz w:val="20"/>
                <w:szCs w:val="20"/>
              </w:rPr>
            </w:pPr>
          </w:p>
        </w:tc>
      </w:tr>
      <w:tr w:rsidR="00E034CD" w:rsidRPr="00A33C42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E034CD" w:rsidRPr="00A33C42" w:rsidRDefault="00E034CD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4.16</w:t>
            </w:r>
          </w:p>
        </w:tc>
        <w:tc>
          <w:tcPr>
            <w:tcW w:w="709" w:type="dxa"/>
          </w:tcPr>
          <w:p w:rsidR="00E034CD" w:rsidRPr="00A33C42" w:rsidRDefault="00E034CD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  <w:r w:rsidRPr="00BE6832">
              <w:rPr>
                <w:color w:val="00B050"/>
                <w:sz w:val="20"/>
                <w:szCs w:val="20"/>
              </w:rPr>
              <w:t>Практическая рабо</w:t>
            </w:r>
            <w:r>
              <w:rPr>
                <w:color w:val="00B050"/>
                <w:sz w:val="20"/>
                <w:szCs w:val="20"/>
              </w:rPr>
              <w:t>та № 14</w:t>
            </w:r>
            <w:r w:rsidRPr="00BE6832">
              <w:rPr>
                <w:color w:val="00B050"/>
                <w:sz w:val="20"/>
                <w:szCs w:val="20"/>
              </w:rPr>
              <w:t>.</w:t>
            </w:r>
            <w:r>
              <w:rPr>
                <w:color w:val="00B050"/>
                <w:sz w:val="20"/>
                <w:szCs w:val="20"/>
              </w:rPr>
              <w:t xml:space="preserve"> Изучение бытовых отходов.</w:t>
            </w:r>
          </w:p>
        </w:tc>
        <w:tc>
          <w:tcPr>
            <w:tcW w:w="709" w:type="dxa"/>
          </w:tcPr>
          <w:p w:rsidR="00E034CD" w:rsidRPr="00A33C42" w:rsidRDefault="00E034CD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034CD" w:rsidRDefault="00E034CD" w:rsidP="00ED7BB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УРК</w:t>
            </w:r>
          </w:p>
          <w:p w:rsidR="00E034CD" w:rsidRPr="00A33C42" w:rsidRDefault="00E034CD" w:rsidP="00ED7BBB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693" w:type="dxa"/>
          </w:tcPr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  <w:r w:rsidRPr="00EA4645">
              <w:rPr>
                <w:sz w:val="20"/>
                <w:szCs w:val="20"/>
              </w:rPr>
              <w:t>Самостоятельное формулирование цели. Планирование деятельности. Выполнение эксперимента. Объяснение наблюдаемых явлений. Формулирование и истолкование выводов.</w:t>
            </w:r>
            <w:r>
              <w:rPr>
                <w:sz w:val="20"/>
                <w:szCs w:val="20"/>
              </w:rPr>
              <w:t xml:space="preserve"> Оформление отчета.</w:t>
            </w:r>
          </w:p>
        </w:tc>
        <w:tc>
          <w:tcPr>
            <w:tcW w:w="992" w:type="dxa"/>
            <w:vMerge/>
          </w:tcPr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034CD" w:rsidRDefault="00E034CD" w:rsidP="00E034CD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 w:rsidRPr="00014C12">
              <w:rPr>
                <w:rFonts w:eastAsia="Calibri"/>
                <w:sz w:val="20"/>
                <w:szCs w:val="20"/>
                <w:lang w:eastAsia="en-US"/>
              </w:rPr>
              <w:t>Демонстрировать навыки пользоваться лабораторным оборудованием и реактивами.</w:t>
            </w:r>
            <w:r>
              <w:t xml:space="preserve"> </w:t>
            </w:r>
            <w:r w:rsidRPr="00F72A7B">
              <w:rPr>
                <w:rFonts w:eastAsia="Calibri"/>
                <w:sz w:val="20"/>
                <w:szCs w:val="20"/>
                <w:lang w:eastAsia="en-US"/>
              </w:rPr>
              <w:t>Наблюдать. Описывать результаты.</w:t>
            </w:r>
          </w:p>
          <w:p w:rsidR="00E034CD" w:rsidRPr="00A33C42" w:rsidRDefault="00E034CD" w:rsidP="00E034CD">
            <w:pPr>
              <w:pStyle w:val="a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Делать выводы</w:t>
            </w:r>
            <w:r>
              <w:rPr>
                <w:sz w:val="20"/>
                <w:szCs w:val="20"/>
              </w:rPr>
              <w:t>. Соблюдать ТБ при проведении эксперимента.</w:t>
            </w:r>
          </w:p>
        </w:tc>
        <w:tc>
          <w:tcPr>
            <w:tcW w:w="1135" w:type="dxa"/>
            <w:vMerge/>
          </w:tcPr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материально-методическое обеспечение</w:t>
            </w:r>
          </w:p>
        </w:tc>
        <w:tc>
          <w:tcPr>
            <w:tcW w:w="567" w:type="dxa"/>
          </w:tcPr>
          <w:p w:rsidR="00E034CD" w:rsidRPr="003018FF" w:rsidRDefault="00E034CD" w:rsidP="00811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Периодический</w:t>
            </w:r>
          </w:p>
        </w:tc>
        <w:tc>
          <w:tcPr>
            <w:tcW w:w="798" w:type="dxa"/>
          </w:tcPr>
          <w:p w:rsidR="00E034CD" w:rsidRPr="00A33C42" w:rsidRDefault="00E034CD" w:rsidP="00811D2D">
            <w:pPr>
              <w:pStyle w:val="a3"/>
              <w:rPr>
                <w:sz w:val="20"/>
                <w:szCs w:val="20"/>
              </w:rPr>
            </w:pPr>
          </w:p>
        </w:tc>
      </w:tr>
      <w:tr w:rsidR="00F24BC6" w:rsidRPr="00A33C42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4.17</w:t>
            </w:r>
          </w:p>
        </w:tc>
        <w:tc>
          <w:tcPr>
            <w:tcW w:w="709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биологической эволюции</w:t>
            </w:r>
          </w:p>
        </w:tc>
        <w:tc>
          <w:tcPr>
            <w:tcW w:w="709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УОНЗ</w:t>
            </w:r>
          </w:p>
        </w:tc>
        <w:tc>
          <w:tcPr>
            <w:tcW w:w="2693" w:type="dxa"/>
          </w:tcPr>
          <w:p w:rsidR="00F24BC6" w:rsidRPr="00A33C42" w:rsidRDefault="00F24BC6" w:rsidP="00E2482B">
            <w:pPr>
              <w:pStyle w:val="a3"/>
              <w:rPr>
                <w:sz w:val="20"/>
                <w:szCs w:val="20"/>
              </w:rPr>
            </w:pPr>
            <w:r w:rsidRPr="00E034CD">
              <w:rPr>
                <w:sz w:val="20"/>
                <w:szCs w:val="20"/>
              </w:rPr>
              <w:t xml:space="preserve">Работа с информацией. Просмотр ЦОР. Систематизация учебного материала. </w:t>
            </w:r>
            <w:r w:rsidRPr="00EA4645">
              <w:rPr>
                <w:sz w:val="20"/>
                <w:szCs w:val="20"/>
              </w:rPr>
              <w:t>Формулирование и истолкование выводов.</w:t>
            </w:r>
            <w:r>
              <w:rPr>
                <w:sz w:val="20"/>
                <w:szCs w:val="20"/>
              </w:rPr>
              <w:t xml:space="preserve"> Решение текстовых качественных задач.</w:t>
            </w:r>
          </w:p>
        </w:tc>
        <w:tc>
          <w:tcPr>
            <w:tcW w:w="992" w:type="dxa"/>
            <w:vMerge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C3BE1" w:rsidRPr="00EB7E0A" w:rsidRDefault="00CC3BE1" w:rsidP="00CC3BE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понятие: биологическая эволюция, биологический прогресс, биологи</w:t>
            </w:r>
            <w:r w:rsidRPr="00EB7E0A">
              <w:rPr>
                <w:sz w:val="20"/>
                <w:szCs w:val="20"/>
              </w:rPr>
              <w:t>ческий регресс.</w:t>
            </w:r>
          </w:p>
          <w:p w:rsidR="00EB7E0A" w:rsidRPr="00EB7E0A" w:rsidRDefault="00CC3BE1" w:rsidP="00EB7E0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Описывать характеристики эволюции: длительность, необратимый </w:t>
            </w:r>
            <w:r w:rsidR="00EB7E0A" w:rsidRPr="00EB7E0A">
              <w:rPr>
                <w:sz w:val="20"/>
                <w:szCs w:val="20"/>
              </w:rPr>
              <w:t xml:space="preserve">характер, направленность </w:t>
            </w:r>
            <w:r>
              <w:rPr>
                <w:sz w:val="20"/>
                <w:szCs w:val="20"/>
              </w:rPr>
              <w:t>эволю</w:t>
            </w:r>
            <w:r w:rsidR="00EB7E0A" w:rsidRPr="00EB7E0A">
              <w:rPr>
                <w:sz w:val="20"/>
                <w:szCs w:val="20"/>
              </w:rPr>
              <w:t>ции.</w:t>
            </w:r>
          </w:p>
          <w:p w:rsidR="00EB7E0A" w:rsidRPr="00EB7E0A" w:rsidRDefault="00CC3BE1" w:rsidP="00EB7E0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о</w:t>
            </w:r>
            <w:r w:rsidR="00EB7E0A" w:rsidRPr="00EB7E0A">
              <w:rPr>
                <w:sz w:val="20"/>
                <w:szCs w:val="20"/>
              </w:rPr>
              <w:t>сновные направления эволюции.</w:t>
            </w:r>
          </w:p>
          <w:p w:rsidR="00F24BC6" w:rsidRPr="00A33C42" w:rsidRDefault="00CC3BE1" w:rsidP="00EB7E0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а</w:t>
            </w:r>
            <w:r w:rsidR="00EB7E0A" w:rsidRPr="00EB7E0A">
              <w:rPr>
                <w:sz w:val="20"/>
                <w:szCs w:val="20"/>
              </w:rPr>
              <w:t>нтропогенез и его этапы.</w:t>
            </w:r>
          </w:p>
        </w:tc>
        <w:tc>
          <w:tcPr>
            <w:tcW w:w="1135" w:type="dxa"/>
            <w:vMerge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  <w:r w:rsidRPr="00342A0B">
              <w:rPr>
                <w:b/>
                <w:sz w:val="20"/>
                <w:szCs w:val="20"/>
              </w:rPr>
              <w:t>Д:</w:t>
            </w:r>
            <w:r>
              <w:rPr>
                <w:sz w:val="20"/>
                <w:szCs w:val="20"/>
              </w:rPr>
              <w:t xml:space="preserve"> ЦОР</w:t>
            </w:r>
          </w:p>
        </w:tc>
        <w:tc>
          <w:tcPr>
            <w:tcW w:w="567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</w:tr>
      <w:tr w:rsidR="00F24BC6" w:rsidRPr="00A33C42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F24BC6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4.18</w:t>
            </w:r>
          </w:p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4.19</w:t>
            </w:r>
          </w:p>
        </w:tc>
        <w:tc>
          <w:tcPr>
            <w:tcW w:w="709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Эволюционная теория</w:t>
            </w:r>
          </w:p>
        </w:tc>
        <w:tc>
          <w:tcPr>
            <w:tcW w:w="709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УОМН</w:t>
            </w:r>
          </w:p>
        </w:tc>
        <w:tc>
          <w:tcPr>
            <w:tcW w:w="2693" w:type="dxa"/>
          </w:tcPr>
          <w:p w:rsidR="00F24BC6" w:rsidRPr="00A33C42" w:rsidRDefault="00F24BC6" w:rsidP="00E2482B">
            <w:pPr>
              <w:pStyle w:val="a3"/>
              <w:rPr>
                <w:sz w:val="20"/>
                <w:szCs w:val="20"/>
              </w:rPr>
            </w:pPr>
            <w:r w:rsidRPr="00193020">
              <w:rPr>
                <w:sz w:val="20"/>
                <w:szCs w:val="20"/>
              </w:rPr>
              <w:t xml:space="preserve">Работа с информацией. Просмотр ЦОР. Слушание и анализ выступлений. Систематизация учебного материала. Формулирование выводов. Решение текстовых качественных </w:t>
            </w:r>
            <w:r w:rsidRPr="00193020">
              <w:rPr>
                <w:sz w:val="20"/>
                <w:szCs w:val="20"/>
              </w:rPr>
              <w:lastRenderedPageBreak/>
              <w:t>задач.</w:t>
            </w:r>
          </w:p>
        </w:tc>
        <w:tc>
          <w:tcPr>
            <w:tcW w:w="992" w:type="dxa"/>
            <w:vMerge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B7E0A" w:rsidRPr="00EB7E0A" w:rsidRDefault="00B97DD1" w:rsidP="00EB7E0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предпосылки создания эволюцион</w:t>
            </w:r>
            <w:r w:rsidR="00EB7E0A" w:rsidRPr="00EB7E0A">
              <w:rPr>
                <w:sz w:val="20"/>
                <w:szCs w:val="20"/>
              </w:rPr>
              <w:t xml:space="preserve">ной теории Ч. Дарвина. </w:t>
            </w:r>
            <w:r>
              <w:rPr>
                <w:sz w:val="20"/>
                <w:szCs w:val="20"/>
              </w:rPr>
              <w:t xml:space="preserve">Характеризовать логическую структуру дарвинизма: избыточная интенсивность </w:t>
            </w:r>
            <w:r>
              <w:rPr>
                <w:sz w:val="20"/>
                <w:szCs w:val="20"/>
              </w:rPr>
              <w:lastRenderedPageBreak/>
              <w:t xml:space="preserve">размножения, </w:t>
            </w:r>
            <w:r w:rsidR="00EB7E0A" w:rsidRPr="00EB7E0A">
              <w:rPr>
                <w:sz w:val="20"/>
                <w:szCs w:val="20"/>
              </w:rPr>
              <w:t>борьба за существование и ее виды,</w:t>
            </w:r>
          </w:p>
          <w:p w:rsidR="00EB7E0A" w:rsidRPr="00EB7E0A" w:rsidRDefault="00B97DD1" w:rsidP="00EB7E0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естественный отбор</w:t>
            </w:r>
            <w:r w:rsidR="00EB7E0A" w:rsidRPr="00EB7E0A">
              <w:rPr>
                <w:sz w:val="20"/>
                <w:szCs w:val="20"/>
              </w:rPr>
              <w:t>.</w:t>
            </w:r>
          </w:p>
          <w:p w:rsidR="00B97DD1" w:rsidRPr="00EB7E0A" w:rsidRDefault="00B97DD1" w:rsidP="00B97DD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синтетическую теорию</w:t>
            </w:r>
            <w:r w:rsidR="00EB7E0A" w:rsidRPr="00EB7E0A">
              <w:rPr>
                <w:sz w:val="20"/>
                <w:szCs w:val="20"/>
              </w:rPr>
              <w:t xml:space="preserve"> эволюции.</w:t>
            </w:r>
            <w:r>
              <w:rPr>
                <w:sz w:val="20"/>
                <w:szCs w:val="20"/>
              </w:rPr>
              <w:t xml:space="preserve"> Объяснять понятие: </w:t>
            </w:r>
            <w:proofErr w:type="spellStart"/>
            <w:r>
              <w:rPr>
                <w:sz w:val="20"/>
                <w:szCs w:val="20"/>
              </w:rPr>
              <w:t>микроэволюция</w:t>
            </w:r>
            <w:proofErr w:type="spellEnd"/>
            <w:r>
              <w:rPr>
                <w:sz w:val="20"/>
                <w:szCs w:val="20"/>
              </w:rPr>
              <w:t>,  м</w:t>
            </w:r>
            <w:r w:rsidRPr="00EB7E0A">
              <w:rPr>
                <w:sz w:val="20"/>
                <w:szCs w:val="20"/>
              </w:rPr>
              <w:t>акроэволюция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EB7E0A">
              <w:rPr>
                <w:sz w:val="20"/>
                <w:szCs w:val="20"/>
              </w:rPr>
              <w:t>мута</w:t>
            </w:r>
            <w:proofErr w:type="spellEnd"/>
            <w:r w:rsidRPr="00EB7E0A">
              <w:rPr>
                <w:sz w:val="20"/>
                <w:szCs w:val="20"/>
              </w:rPr>
              <w:t>-</w:t>
            </w:r>
          </w:p>
          <w:p w:rsidR="00B97DD1" w:rsidRPr="00EB7E0A" w:rsidRDefault="00B97DD1" w:rsidP="00B97DD1">
            <w:pPr>
              <w:pStyle w:val="a3"/>
              <w:rPr>
                <w:sz w:val="20"/>
                <w:szCs w:val="20"/>
              </w:rPr>
            </w:pPr>
            <w:proofErr w:type="spellStart"/>
            <w:r w:rsidRPr="00EB7E0A">
              <w:rPr>
                <w:sz w:val="20"/>
                <w:szCs w:val="20"/>
              </w:rPr>
              <w:t>ционный</w:t>
            </w:r>
            <w:proofErr w:type="spellEnd"/>
            <w:r w:rsidRPr="00EB7E0A">
              <w:rPr>
                <w:sz w:val="20"/>
                <w:szCs w:val="20"/>
              </w:rPr>
              <w:t xml:space="preserve"> процесс, </w:t>
            </w:r>
            <w:proofErr w:type="gramStart"/>
            <w:r w:rsidRPr="00EB7E0A">
              <w:rPr>
                <w:sz w:val="20"/>
                <w:szCs w:val="20"/>
              </w:rPr>
              <w:t>популяционные</w:t>
            </w:r>
            <w:proofErr w:type="gramEnd"/>
          </w:p>
          <w:p w:rsidR="00B97DD1" w:rsidRPr="00EB7E0A" w:rsidRDefault="00B97DD1" w:rsidP="00B97DD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волны, изоляция.</w:t>
            </w:r>
          </w:p>
          <w:p w:rsidR="00EB7E0A" w:rsidRPr="00EB7E0A" w:rsidRDefault="00B97DD1" w:rsidP="00EB7E0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в</w:t>
            </w:r>
            <w:r w:rsidR="00EB7E0A" w:rsidRPr="00EB7E0A">
              <w:rPr>
                <w:sz w:val="20"/>
                <w:szCs w:val="20"/>
              </w:rPr>
              <w:t>идообразование</w:t>
            </w:r>
            <w:r>
              <w:rPr>
                <w:sz w:val="20"/>
                <w:szCs w:val="20"/>
              </w:rPr>
              <w:t>:</w:t>
            </w:r>
          </w:p>
          <w:p w:rsidR="00EB7E0A" w:rsidRPr="00EB7E0A" w:rsidRDefault="00B97DD1" w:rsidP="00EB7E0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географическое и экологическое</w:t>
            </w:r>
            <w:r w:rsidR="00EB7E0A" w:rsidRPr="00EB7E0A">
              <w:rPr>
                <w:sz w:val="20"/>
                <w:szCs w:val="20"/>
              </w:rPr>
              <w:t>.</w:t>
            </w:r>
          </w:p>
          <w:p w:rsidR="00F24BC6" w:rsidRPr="00A33C42" w:rsidRDefault="00B97DD1" w:rsidP="00EB7E0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ф</w:t>
            </w:r>
            <w:r w:rsidR="00EB7E0A" w:rsidRPr="00EB7E0A">
              <w:rPr>
                <w:sz w:val="20"/>
                <w:szCs w:val="20"/>
              </w:rPr>
              <w:t xml:space="preserve">ормы естественного отбора: </w:t>
            </w:r>
            <w:proofErr w:type="gramStart"/>
            <w:r>
              <w:rPr>
                <w:sz w:val="20"/>
                <w:szCs w:val="20"/>
              </w:rPr>
              <w:t>стабилизирующий</w:t>
            </w:r>
            <w:proofErr w:type="gramEnd"/>
            <w:r>
              <w:rPr>
                <w:sz w:val="20"/>
                <w:szCs w:val="20"/>
              </w:rPr>
              <w:t xml:space="preserve">, движущий, </w:t>
            </w:r>
            <w:proofErr w:type="spellStart"/>
            <w:r>
              <w:rPr>
                <w:sz w:val="20"/>
                <w:szCs w:val="20"/>
              </w:rPr>
              <w:t>дизруп</w:t>
            </w:r>
            <w:r w:rsidR="00EB7E0A" w:rsidRPr="00EB7E0A">
              <w:rPr>
                <w:sz w:val="20"/>
                <w:szCs w:val="20"/>
              </w:rPr>
              <w:t>тивный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vMerge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</w:tr>
      <w:tr w:rsidR="00F24BC6" w:rsidRPr="00A33C42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4.20</w:t>
            </w:r>
          </w:p>
        </w:tc>
        <w:tc>
          <w:tcPr>
            <w:tcW w:w="709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</w:t>
            </w:r>
          </w:p>
        </w:tc>
        <w:tc>
          <w:tcPr>
            <w:tcW w:w="709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УОУР</w:t>
            </w:r>
          </w:p>
        </w:tc>
        <w:tc>
          <w:tcPr>
            <w:tcW w:w="2693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материала</w:t>
            </w:r>
          </w:p>
        </w:tc>
        <w:tc>
          <w:tcPr>
            <w:tcW w:w="992" w:type="dxa"/>
            <w:vMerge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F24BC6" w:rsidRPr="008E34C4" w:rsidRDefault="00F24BC6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Демонстрировать</w:t>
            </w:r>
            <w:r w:rsidRPr="00EA46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планируемые результаты (метапредметные и предметные) по теме 4.</w:t>
            </w:r>
          </w:p>
        </w:tc>
        <w:tc>
          <w:tcPr>
            <w:tcW w:w="1135" w:type="dxa"/>
            <w:vMerge w:val="restart"/>
          </w:tcPr>
          <w:p w:rsidR="00F24BC6" w:rsidRPr="008E34C4" w:rsidRDefault="00F24BC6" w:rsidP="00811D2D">
            <w:pPr>
              <w:rPr>
                <w:sz w:val="20"/>
                <w:szCs w:val="20"/>
              </w:rPr>
            </w:pPr>
            <w:r w:rsidRPr="00CA6B15">
              <w:rPr>
                <w:sz w:val="20"/>
                <w:szCs w:val="20"/>
              </w:rPr>
              <w:t>Проводить рефлексию собственных достижений.</w:t>
            </w:r>
          </w:p>
        </w:tc>
        <w:tc>
          <w:tcPr>
            <w:tcW w:w="1984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</w:tr>
      <w:tr w:rsidR="00F24BC6" w:rsidRPr="00A33C42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4.21</w:t>
            </w:r>
          </w:p>
        </w:tc>
        <w:tc>
          <w:tcPr>
            <w:tcW w:w="709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 3.</w:t>
            </w:r>
          </w:p>
        </w:tc>
        <w:tc>
          <w:tcPr>
            <w:tcW w:w="709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УРК</w:t>
            </w:r>
          </w:p>
        </w:tc>
        <w:tc>
          <w:tcPr>
            <w:tcW w:w="2693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  <w:r w:rsidRPr="00EA4645">
              <w:rPr>
                <w:sz w:val="20"/>
                <w:szCs w:val="20"/>
              </w:rPr>
              <w:t>Самостоятельное решение текстовых количественных и качественных задач.</w:t>
            </w:r>
          </w:p>
        </w:tc>
        <w:tc>
          <w:tcPr>
            <w:tcW w:w="992" w:type="dxa"/>
            <w:vMerge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Периодический</w:t>
            </w:r>
          </w:p>
        </w:tc>
        <w:tc>
          <w:tcPr>
            <w:tcW w:w="798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</w:tr>
      <w:tr w:rsidR="00F24BC6" w:rsidRPr="00A33C42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24BC6" w:rsidRPr="00833CB0" w:rsidRDefault="00F24BC6" w:rsidP="00811D2D">
            <w:pPr>
              <w:pStyle w:val="a3"/>
              <w:rPr>
                <w:b/>
                <w:color w:val="FF0000"/>
                <w:sz w:val="20"/>
                <w:szCs w:val="20"/>
              </w:rPr>
            </w:pPr>
            <w:r w:rsidRPr="00833CB0">
              <w:rPr>
                <w:b/>
                <w:color w:val="FF0000"/>
                <w:sz w:val="20"/>
                <w:szCs w:val="20"/>
              </w:rPr>
              <w:t>Тема 5. Абиотические факторы и приспособленность к ним живых организмов</w:t>
            </w:r>
          </w:p>
        </w:tc>
        <w:tc>
          <w:tcPr>
            <w:tcW w:w="709" w:type="dxa"/>
          </w:tcPr>
          <w:p w:rsidR="00F24BC6" w:rsidRPr="00833CB0" w:rsidRDefault="00F24BC6" w:rsidP="00811D2D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  <w:r w:rsidRPr="00833CB0">
              <w:rPr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</w:tr>
      <w:tr w:rsidR="00F24BC6" w:rsidRPr="00A33C42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F24BC6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709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Природно-климатические зоны России</w:t>
            </w:r>
          </w:p>
        </w:tc>
        <w:tc>
          <w:tcPr>
            <w:tcW w:w="709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УОМН</w:t>
            </w:r>
          </w:p>
        </w:tc>
        <w:tc>
          <w:tcPr>
            <w:tcW w:w="2693" w:type="dxa"/>
          </w:tcPr>
          <w:p w:rsidR="00F24BC6" w:rsidRPr="00A33C42" w:rsidRDefault="00F24BC6" w:rsidP="00E2482B">
            <w:pPr>
              <w:pStyle w:val="a3"/>
              <w:rPr>
                <w:sz w:val="20"/>
                <w:szCs w:val="20"/>
              </w:rPr>
            </w:pPr>
            <w:r w:rsidRPr="00193020">
              <w:rPr>
                <w:sz w:val="20"/>
                <w:szCs w:val="20"/>
              </w:rPr>
              <w:t>Работа с информацией. Просмотр ЦОР. Слушание и анализ выступлений. Систематизация учебного материала. Формулирование выводов. Решение текстовых качественных задач.</w:t>
            </w:r>
          </w:p>
        </w:tc>
        <w:tc>
          <w:tcPr>
            <w:tcW w:w="992" w:type="dxa"/>
            <w:vMerge w:val="restart"/>
          </w:tcPr>
          <w:p w:rsidR="00F24BC6" w:rsidRDefault="00F24BC6" w:rsidP="00811D2D">
            <w:pPr>
              <w:pStyle w:val="a3"/>
              <w:rPr>
                <w:sz w:val="20"/>
                <w:szCs w:val="20"/>
              </w:rPr>
            </w:pPr>
          </w:p>
          <w:p w:rsidR="00F24BC6" w:rsidRDefault="00F24BC6" w:rsidP="00811D2D">
            <w:pPr>
              <w:pStyle w:val="a3"/>
              <w:rPr>
                <w:sz w:val="20"/>
                <w:szCs w:val="20"/>
              </w:rPr>
            </w:pPr>
          </w:p>
          <w:p w:rsidR="00F24BC6" w:rsidRDefault="00F24BC6" w:rsidP="00811D2D">
            <w:pPr>
              <w:pStyle w:val="a3"/>
              <w:rPr>
                <w:sz w:val="20"/>
                <w:szCs w:val="20"/>
              </w:rPr>
            </w:pPr>
          </w:p>
          <w:p w:rsidR="00F24BC6" w:rsidRDefault="00F24BC6" w:rsidP="00811D2D">
            <w:pPr>
              <w:pStyle w:val="a3"/>
              <w:rPr>
                <w:sz w:val="20"/>
                <w:szCs w:val="20"/>
              </w:rPr>
            </w:pPr>
          </w:p>
          <w:p w:rsidR="00F24BC6" w:rsidRDefault="00F24BC6" w:rsidP="00811D2D">
            <w:pPr>
              <w:pStyle w:val="a3"/>
              <w:rPr>
                <w:sz w:val="20"/>
                <w:szCs w:val="20"/>
              </w:rPr>
            </w:pPr>
          </w:p>
          <w:p w:rsidR="00F24BC6" w:rsidRDefault="00F24BC6" w:rsidP="00811D2D">
            <w:pPr>
              <w:pStyle w:val="a3"/>
              <w:rPr>
                <w:sz w:val="20"/>
                <w:szCs w:val="20"/>
              </w:rPr>
            </w:pPr>
          </w:p>
          <w:p w:rsidR="00F24BC6" w:rsidRDefault="00F24BC6" w:rsidP="00811D2D">
            <w:pPr>
              <w:pStyle w:val="a3"/>
              <w:rPr>
                <w:sz w:val="20"/>
                <w:szCs w:val="20"/>
              </w:rPr>
            </w:pPr>
          </w:p>
          <w:p w:rsidR="00F24BC6" w:rsidRDefault="00F24BC6" w:rsidP="00811D2D">
            <w:pPr>
              <w:pStyle w:val="a3"/>
              <w:rPr>
                <w:sz w:val="20"/>
                <w:szCs w:val="20"/>
              </w:rPr>
            </w:pPr>
          </w:p>
          <w:p w:rsidR="00F24BC6" w:rsidRDefault="00F24BC6" w:rsidP="00811D2D">
            <w:pPr>
              <w:pStyle w:val="a3"/>
              <w:rPr>
                <w:sz w:val="20"/>
                <w:szCs w:val="20"/>
              </w:rPr>
            </w:pPr>
          </w:p>
          <w:p w:rsidR="00F24BC6" w:rsidRDefault="00F24BC6" w:rsidP="00811D2D">
            <w:pPr>
              <w:pStyle w:val="a3"/>
              <w:rPr>
                <w:sz w:val="20"/>
                <w:szCs w:val="20"/>
              </w:rPr>
            </w:pPr>
          </w:p>
          <w:p w:rsidR="00F24BC6" w:rsidRDefault="00F24BC6" w:rsidP="00811D2D">
            <w:pPr>
              <w:pStyle w:val="a3"/>
              <w:rPr>
                <w:sz w:val="20"/>
                <w:szCs w:val="20"/>
              </w:rPr>
            </w:pPr>
          </w:p>
          <w:p w:rsidR="00F24BC6" w:rsidRDefault="00F24BC6" w:rsidP="00811D2D">
            <w:pPr>
              <w:pStyle w:val="a3"/>
              <w:rPr>
                <w:sz w:val="20"/>
                <w:szCs w:val="20"/>
              </w:rPr>
            </w:pPr>
          </w:p>
          <w:p w:rsidR="00F24BC6" w:rsidRDefault="00F24BC6" w:rsidP="00811D2D">
            <w:pPr>
              <w:pStyle w:val="a3"/>
              <w:rPr>
                <w:sz w:val="20"/>
                <w:szCs w:val="20"/>
              </w:rPr>
            </w:pPr>
          </w:p>
          <w:p w:rsidR="00F24BC6" w:rsidRDefault="00F24BC6" w:rsidP="00811D2D">
            <w:pPr>
              <w:pStyle w:val="a3"/>
              <w:rPr>
                <w:sz w:val="20"/>
                <w:szCs w:val="20"/>
              </w:rPr>
            </w:pPr>
          </w:p>
          <w:p w:rsidR="00F24BC6" w:rsidRDefault="00F24BC6" w:rsidP="00811D2D">
            <w:pPr>
              <w:pStyle w:val="a3"/>
              <w:rPr>
                <w:sz w:val="20"/>
                <w:szCs w:val="20"/>
              </w:rPr>
            </w:pPr>
          </w:p>
          <w:p w:rsidR="00F24BC6" w:rsidRDefault="00F24BC6" w:rsidP="00811D2D">
            <w:pPr>
              <w:pStyle w:val="a3"/>
              <w:rPr>
                <w:sz w:val="20"/>
                <w:szCs w:val="20"/>
              </w:rPr>
            </w:pPr>
          </w:p>
          <w:p w:rsidR="00F24BC6" w:rsidRDefault="00F24BC6" w:rsidP="00811D2D">
            <w:pPr>
              <w:pStyle w:val="a3"/>
              <w:rPr>
                <w:sz w:val="20"/>
                <w:szCs w:val="20"/>
              </w:rPr>
            </w:pPr>
          </w:p>
          <w:p w:rsidR="00F24BC6" w:rsidRDefault="00F24BC6" w:rsidP="00811D2D">
            <w:pPr>
              <w:pStyle w:val="a3"/>
              <w:rPr>
                <w:sz w:val="20"/>
                <w:szCs w:val="20"/>
              </w:rPr>
            </w:pPr>
          </w:p>
          <w:p w:rsidR="00F24BC6" w:rsidRDefault="00F24BC6" w:rsidP="00811D2D">
            <w:pPr>
              <w:pStyle w:val="a3"/>
              <w:rPr>
                <w:sz w:val="20"/>
                <w:szCs w:val="20"/>
              </w:rPr>
            </w:pPr>
          </w:p>
          <w:p w:rsidR="00F24BC6" w:rsidRPr="002454BE" w:rsidRDefault="00F24BC6" w:rsidP="008211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54BE">
              <w:rPr>
                <w:rFonts w:eastAsia="Calibri"/>
                <w:sz w:val="20"/>
                <w:szCs w:val="20"/>
                <w:lang w:eastAsia="en-US"/>
              </w:rPr>
              <w:t xml:space="preserve">Оценивать вклад Российских ученых в развитие естественных науки. Осуществлять самообразование, самооценку и самоконтроль. </w:t>
            </w:r>
            <w:r w:rsidRPr="002454BE">
              <w:rPr>
                <w:sz w:val="20"/>
                <w:szCs w:val="20"/>
              </w:rPr>
              <w:t xml:space="preserve">Осуществлять самостоятельную, творческую и общественно полезную, учебно-исследовательскую, проектную и другие виды деятельности. Понимать </w:t>
            </w:r>
            <w:r w:rsidRPr="002454BE">
              <w:rPr>
                <w:sz w:val="20"/>
                <w:szCs w:val="20"/>
              </w:rPr>
              <w:lastRenderedPageBreak/>
              <w:t>влияние социально-экономических процессов на состояние природной и социальной среды.</w:t>
            </w:r>
            <w:r w:rsidRPr="002454BE">
              <w:rPr>
                <w:rFonts w:eastAsia="Calibri"/>
                <w:sz w:val="20"/>
                <w:szCs w:val="20"/>
                <w:lang w:eastAsia="en-US"/>
              </w:rPr>
              <w:t xml:space="preserve"> Соблюдать нормы сотрудничества в команде.</w:t>
            </w:r>
          </w:p>
          <w:p w:rsidR="00F24BC6" w:rsidRDefault="00F24BC6" w:rsidP="00811D2D">
            <w:pPr>
              <w:pStyle w:val="a3"/>
              <w:rPr>
                <w:sz w:val="20"/>
                <w:szCs w:val="20"/>
              </w:rPr>
            </w:pPr>
          </w:p>
          <w:p w:rsidR="00F24BC6" w:rsidRDefault="00F24BC6" w:rsidP="00811D2D">
            <w:pPr>
              <w:pStyle w:val="a3"/>
              <w:rPr>
                <w:sz w:val="20"/>
                <w:szCs w:val="20"/>
              </w:rPr>
            </w:pPr>
          </w:p>
          <w:p w:rsidR="00F24BC6" w:rsidRDefault="00F24BC6" w:rsidP="00811D2D">
            <w:pPr>
              <w:pStyle w:val="a3"/>
              <w:rPr>
                <w:sz w:val="20"/>
                <w:szCs w:val="20"/>
              </w:rPr>
            </w:pPr>
          </w:p>
          <w:p w:rsidR="00F24BC6" w:rsidRDefault="00F24BC6" w:rsidP="00811D2D">
            <w:pPr>
              <w:pStyle w:val="a3"/>
              <w:rPr>
                <w:sz w:val="20"/>
                <w:szCs w:val="20"/>
              </w:rPr>
            </w:pPr>
          </w:p>
          <w:p w:rsidR="00F24BC6" w:rsidRDefault="00F24BC6" w:rsidP="00811D2D">
            <w:pPr>
              <w:pStyle w:val="a3"/>
              <w:rPr>
                <w:sz w:val="20"/>
                <w:szCs w:val="20"/>
              </w:rPr>
            </w:pPr>
          </w:p>
          <w:p w:rsidR="00F24BC6" w:rsidRDefault="00F24BC6" w:rsidP="00811D2D">
            <w:pPr>
              <w:pStyle w:val="a3"/>
              <w:rPr>
                <w:sz w:val="20"/>
                <w:szCs w:val="20"/>
              </w:rPr>
            </w:pPr>
          </w:p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91F67" w:rsidRPr="00591F67" w:rsidRDefault="00591F67" w:rsidP="00591F6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Характеризовать </w:t>
            </w:r>
          </w:p>
          <w:p w:rsidR="00591F67" w:rsidRPr="00591F67" w:rsidRDefault="00591F67" w:rsidP="00591F6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природно-климатические зоны России: арктические пустыни, </w:t>
            </w:r>
            <w:r w:rsidRPr="00591F67">
              <w:rPr>
                <w:sz w:val="20"/>
                <w:szCs w:val="20"/>
              </w:rPr>
              <w:t>тундр</w:t>
            </w:r>
            <w:r>
              <w:rPr>
                <w:sz w:val="20"/>
                <w:szCs w:val="20"/>
              </w:rPr>
              <w:t xml:space="preserve">ы, </w:t>
            </w:r>
            <w:r w:rsidRPr="00591F67">
              <w:rPr>
                <w:sz w:val="20"/>
                <w:szCs w:val="20"/>
              </w:rPr>
              <w:t>лесотундр</w:t>
            </w:r>
            <w:r>
              <w:rPr>
                <w:sz w:val="20"/>
                <w:szCs w:val="20"/>
              </w:rPr>
              <w:t>ы, тайга, смешанные и широколиственные леса</w:t>
            </w:r>
            <w:r w:rsidRPr="00591F67">
              <w:rPr>
                <w:sz w:val="20"/>
                <w:szCs w:val="20"/>
              </w:rPr>
              <w:t>,</w:t>
            </w:r>
          </w:p>
          <w:p w:rsidR="00591F67" w:rsidRPr="00591F67" w:rsidRDefault="00591F67" w:rsidP="00591F6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лесостепь, степь, полупустыня, пустыня</w:t>
            </w:r>
            <w:r w:rsidRPr="00591F67">
              <w:rPr>
                <w:sz w:val="20"/>
                <w:szCs w:val="20"/>
              </w:rPr>
              <w:t>.</w:t>
            </w:r>
          </w:p>
          <w:p w:rsidR="00591F67" w:rsidRPr="00591F67" w:rsidRDefault="00591F67" w:rsidP="00591F6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р</w:t>
            </w:r>
            <w:r w:rsidRPr="00591F67">
              <w:rPr>
                <w:sz w:val="20"/>
                <w:szCs w:val="20"/>
              </w:rPr>
              <w:t>азнообразие и приспособленность</w:t>
            </w:r>
          </w:p>
          <w:p w:rsidR="00F24BC6" w:rsidRPr="00A33C42" w:rsidRDefault="00591F67" w:rsidP="00591F6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живых организмов к той или иной </w:t>
            </w:r>
            <w:r w:rsidRPr="00591F67">
              <w:rPr>
                <w:sz w:val="20"/>
                <w:szCs w:val="20"/>
              </w:rPr>
              <w:t>природно-</w:t>
            </w:r>
            <w:r w:rsidRPr="00591F67">
              <w:rPr>
                <w:sz w:val="20"/>
                <w:szCs w:val="20"/>
              </w:rPr>
              <w:lastRenderedPageBreak/>
              <w:t>климатической зоне.</w:t>
            </w:r>
          </w:p>
        </w:tc>
        <w:tc>
          <w:tcPr>
            <w:tcW w:w="1135" w:type="dxa"/>
            <w:vMerge w:val="restart"/>
          </w:tcPr>
          <w:p w:rsidR="00F24BC6" w:rsidRPr="002454BE" w:rsidRDefault="00F24BC6" w:rsidP="008211D8">
            <w:pPr>
              <w:jc w:val="both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2454BE">
              <w:rPr>
                <w:sz w:val="20"/>
                <w:szCs w:val="20"/>
              </w:rPr>
              <w:lastRenderedPageBreak/>
              <w:t>Самостоятельно осуществлять, контролировать и корректировать деятельность. Использовать все возможны</w:t>
            </w:r>
            <w:r w:rsidRPr="002454BE">
              <w:rPr>
                <w:sz w:val="20"/>
                <w:szCs w:val="20"/>
              </w:rPr>
              <w:lastRenderedPageBreak/>
              <w:t xml:space="preserve">е ресурсы для достижения поставленных целей и реализации планов деятельности. Самостоятельно </w:t>
            </w:r>
            <w:r w:rsidRPr="002454BE">
              <w:rPr>
                <w:rFonts w:eastAsia="Calibri"/>
                <w:sz w:val="20"/>
                <w:szCs w:val="20"/>
                <w:lang w:eastAsia="en-US"/>
              </w:rPr>
              <w:t xml:space="preserve">проводить наблюдения и выполнять практические работы. </w:t>
            </w:r>
            <w:r w:rsidRPr="002454BE">
              <w:rPr>
                <w:sz w:val="20"/>
                <w:szCs w:val="20"/>
              </w:rPr>
              <w:t>Ориентироваться в различных источниках естественнонаучной информации, критически оценивать и интерпретировать её.</w:t>
            </w:r>
          </w:p>
          <w:p w:rsidR="00F24BC6" w:rsidRDefault="00F24BC6" w:rsidP="00811D2D">
            <w:pPr>
              <w:pStyle w:val="a3"/>
              <w:rPr>
                <w:sz w:val="20"/>
                <w:szCs w:val="20"/>
              </w:rPr>
            </w:pPr>
          </w:p>
          <w:p w:rsidR="00F24BC6" w:rsidRPr="002454BE" w:rsidRDefault="00F24BC6" w:rsidP="008211D8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454BE">
              <w:rPr>
                <w:rFonts w:eastAsia="Calibri"/>
                <w:sz w:val="20"/>
                <w:szCs w:val="20"/>
                <w:lang w:eastAsia="en-US"/>
              </w:rPr>
              <w:t>Описывать этапы деятельности применительно к предметному содержан</w:t>
            </w:r>
            <w:r w:rsidRPr="002454BE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ию и регулировать ее. </w:t>
            </w:r>
            <w:r w:rsidRPr="002454BE">
              <w:rPr>
                <w:sz w:val="20"/>
                <w:szCs w:val="20"/>
              </w:rPr>
              <w:t>Осуществлять объяснение на русском языке и языке естественных наук.</w:t>
            </w:r>
          </w:p>
          <w:p w:rsidR="00F24BC6" w:rsidRDefault="00F24BC6" w:rsidP="00811D2D">
            <w:pPr>
              <w:pStyle w:val="a3"/>
              <w:rPr>
                <w:sz w:val="20"/>
                <w:szCs w:val="20"/>
              </w:rPr>
            </w:pPr>
          </w:p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  <w:r w:rsidRPr="002454BE">
              <w:rPr>
                <w:rFonts w:eastAsia="Calibri"/>
                <w:sz w:val="20"/>
                <w:szCs w:val="20"/>
                <w:lang w:eastAsia="en-US"/>
              </w:rPr>
              <w:t>Самостоятельно ставить  цель,  преобразовывать и решать практическую задачу по алгоритму, формулировать выводы. Выявлять причинно-следственные связи, осуществлять поиск аналогов. Составлять сложный план возможных двух путей достижений целей.</w:t>
            </w:r>
          </w:p>
        </w:tc>
        <w:tc>
          <w:tcPr>
            <w:tcW w:w="1984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  <w:r w:rsidRPr="00342A0B">
              <w:rPr>
                <w:b/>
                <w:sz w:val="20"/>
                <w:szCs w:val="20"/>
              </w:rPr>
              <w:lastRenderedPageBreak/>
              <w:t>Д:</w:t>
            </w:r>
            <w:r>
              <w:rPr>
                <w:sz w:val="20"/>
                <w:szCs w:val="20"/>
              </w:rPr>
              <w:t xml:space="preserve"> ЦОР</w:t>
            </w:r>
          </w:p>
        </w:tc>
        <w:tc>
          <w:tcPr>
            <w:tcW w:w="567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</w:tr>
      <w:tr w:rsidR="00F24BC6" w:rsidRPr="00A33C42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5.3</w:t>
            </w:r>
          </w:p>
        </w:tc>
        <w:tc>
          <w:tcPr>
            <w:tcW w:w="709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  <w:r w:rsidRPr="00BE6832">
              <w:rPr>
                <w:color w:val="00B050"/>
                <w:sz w:val="20"/>
                <w:szCs w:val="20"/>
              </w:rPr>
              <w:t>Практическая рабо</w:t>
            </w:r>
            <w:r>
              <w:rPr>
                <w:color w:val="00B050"/>
                <w:sz w:val="20"/>
                <w:szCs w:val="20"/>
              </w:rPr>
              <w:t>та № 15</w:t>
            </w:r>
            <w:r w:rsidRPr="00BE6832">
              <w:rPr>
                <w:color w:val="00B050"/>
                <w:sz w:val="20"/>
                <w:szCs w:val="20"/>
              </w:rPr>
              <w:t>.</w:t>
            </w:r>
            <w:r>
              <w:rPr>
                <w:color w:val="00B050"/>
                <w:sz w:val="20"/>
                <w:szCs w:val="20"/>
              </w:rPr>
              <w:t xml:space="preserve"> Приспособленность организмов к среде обитания.</w:t>
            </w:r>
          </w:p>
        </w:tc>
        <w:tc>
          <w:tcPr>
            <w:tcW w:w="709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24BC6" w:rsidRDefault="00F24BC6" w:rsidP="00ED7BB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УРК</w:t>
            </w:r>
          </w:p>
          <w:p w:rsidR="00F24BC6" w:rsidRPr="00A33C42" w:rsidRDefault="00F24BC6" w:rsidP="00ED7BBB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693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  <w:r w:rsidRPr="00EA4645">
              <w:rPr>
                <w:sz w:val="20"/>
                <w:szCs w:val="20"/>
              </w:rPr>
              <w:t>Самостоятельное формулирование цели. Планирование деятельности. Выполнение эксперимента. Объяснение наблюдаемых явлений. Формулирование и истолкование выводов.</w:t>
            </w:r>
            <w:r>
              <w:rPr>
                <w:sz w:val="20"/>
                <w:szCs w:val="20"/>
              </w:rPr>
              <w:t xml:space="preserve"> Оформление отчета.</w:t>
            </w:r>
          </w:p>
        </w:tc>
        <w:tc>
          <w:tcPr>
            <w:tcW w:w="992" w:type="dxa"/>
            <w:vMerge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24BC6" w:rsidRDefault="00F24BC6" w:rsidP="00E034CD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 w:rsidRPr="00014C12">
              <w:rPr>
                <w:rFonts w:eastAsia="Calibri"/>
                <w:sz w:val="20"/>
                <w:szCs w:val="20"/>
                <w:lang w:eastAsia="en-US"/>
              </w:rPr>
              <w:t>Демонстрировать навыки пользоваться лабораторным оборудованием и реактивами.</w:t>
            </w:r>
            <w:r>
              <w:t xml:space="preserve"> </w:t>
            </w:r>
            <w:r w:rsidRPr="00F72A7B">
              <w:rPr>
                <w:rFonts w:eastAsia="Calibri"/>
                <w:sz w:val="20"/>
                <w:szCs w:val="20"/>
                <w:lang w:eastAsia="en-US"/>
              </w:rPr>
              <w:t>Наблюдать. Описывать результаты.</w:t>
            </w:r>
          </w:p>
          <w:p w:rsidR="00F24BC6" w:rsidRPr="00A33C42" w:rsidRDefault="00F24BC6" w:rsidP="00E034CD">
            <w:pPr>
              <w:pStyle w:val="a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Делать выводы</w:t>
            </w:r>
            <w:r>
              <w:rPr>
                <w:sz w:val="20"/>
                <w:szCs w:val="20"/>
              </w:rPr>
              <w:t>. Соблюдать ТБ при проведении эксперимента.</w:t>
            </w:r>
          </w:p>
        </w:tc>
        <w:tc>
          <w:tcPr>
            <w:tcW w:w="1135" w:type="dxa"/>
            <w:vMerge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материально-методическое обеспечение</w:t>
            </w:r>
          </w:p>
        </w:tc>
        <w:tc>
          <w:tcPr>
            <w:tcW w:w="567" w:type="dxa"/>
          </w:tcPr>
          <w:p w:rsidR="00F24BC6" w:rsidRPr="003018FF" w:rsidRDefault="00F24BC6" w:rsidP="00811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Периодический</w:t>
            </w:r>
          </w:p>
        </w:tc>
        <w:tc>
          <w:tcPr>
            <w:tcW w:w="798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</w:tr>
      <w:tr w:rsidR="00F24BC6" w:rsidRPr="00A33C42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709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Электромагнитная природа света.</w:t>
            </w:r>
          </w:p>
        </w:tc>
        <w:tc>
          <w:tcPr>
            <w:tcW w:w="709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УОНЗ</w:t>
            </w:r>
          </w:p>
        </w:tc>
        <w:tc>
          <w:tcPr>
            <w:tcW w:w="2693" w:type="dxa"/>
          </w:tcPr>
          <w:p w:rsidR="00F24BC6" w:rsidRPr="00A33C42" w:rsidRDefault="00F24BC6" w:rsidP="00F24BC6">
            <w:pPr>
              <w:pStyle w:val="a3"/>
              <w:rPr>
                <w:sz w:val="20"/>
                <w:szCs w:val="20"/>
              </w:rPr>
            </w:pPr>
            <w:r w:rsidRPr="00193020">
              <w:rPr>
                <w:sz w:val="20"/>
                <w:szCs w:val="20"/>
              </w:rPr>
              <w:t>Работа с информацией. Просмотр ЦОР. Формулирование выводов. Решение текстовых качественных задач.</w:t>
            </w:r>
          </w:p>
        </w:tc>
        <w:tc>
          <w:tcPr>
            <w:tcW w:w="992" w:type="dxa"/>
            <w:vMerge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F204B" w:rsidRPr="00DF204B" w:rsidRDefault="00DF204B" w:rsidP="00DF20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понятия: свет, </w:t>
            </w:r>
            <w:proofErr w:type="gramStart"/>
            <w:r>
              <w:rPr>
                <w:sz w:val="20"/>
                <w:szCs w:val="20"/>
              </w:rPr>
              <w:t>э</w:t>
            </w:r>
            <w:r w:rsidRPr="00DF204B">
              <w:rPr>
                <w:sz w:val="20"/>
                <w:szCs w:val="20"/>
              </w:rPr>
              <w:t>лектромагнитное</w:t>
            </w:r>
            <w:proofErr w:type="gramEnd"/>
          </w:p>
          <w:p w:rsidR="00DF204B" w:rsidRPr="00DF204B" w:rsidRDefault="00DF204B" w:rsidP="00DF20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излучение, длина волны, частота </w:t>
            </w:r>
            <w:r w:rsidRPr="00DF204B">
              <w:rPr>
                <w:sz w:val="20"/>
                <w:szCs w:val="20"/>
              </w:rPr>
              <w:t>колебаний.</w:t>
            </w:r>
          </w:p>
          <w:p w:rsidR="00DF204B" w:rsidRPr="00DF204B" w:rsidRDefault="00DF204B" w:rsidP="00DF20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р</w:t>
            </w:r>
            <w:r w:rsidRPr="00DF204B">
              <w:rPr>
                <w:sz w:val="20"/>
                <w:szCs w:val="20"/>
              </w:rPr>
              <w:t>азвитие представлений о</w:t>
            </w:r>
          </w:p>
          <w:p w:rsidR="00DF204B" w:rsidRPr="00DF204B" w:rsidRDefault="00DF204B" w:rsidP="00DF204B">
            <w:pPr>
              <w:pStyle w:val="a3"/>
              <w:rPr>
                <w:sz w:val="20"/>
                <w:szCs w:val="20"/>
              </w:rPr>
            </w:pPr>
            <w:r w:rsidRPr="00DF204B">
              <w:rPr>
                <w:sz w:val="20"/>
                <w:szCs w:val="20"/>
              </w:rPr>
              <w:t xml:space="preserve">природе света. </w:t>
            </w:r>
          </w:p>
          <w:p w:rsidR="00DF204B" w:rsidRPr="00DF204B" w:rsidRDefault="00DF204B" w:rsidP="00DF20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шкалу электромагнитных волн:</w:t>
            </w:r>
          </w:p>
          <w:p w:rsidR="00F24BC6" w:rsidRPr="00A33C42" w:rsidRDefault="00DF204B" w:rsidP="00DF20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γ-лучи, рентгеновское излучение, </w:t>
            </w:r>
            <w:r w:rsidRPr="00DF204B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ьтрафиолетовое излучение, види</w:t>
            </w:r>
            <w:r w:rsidRPr="00DF204B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е излучение, инфракрасное излу</w:t>
            </w:r>
            <w:r w:rsidRPr="00DF204B"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t xml:space="preserve">ние и их роль в природе и жизни </w:t>
            </w:r>
            <w:r w:rsidRPr="00DF204B">
              <w:rPr>
                <w:sz w:val="20"/>
                <w:szCs w:val="20"/>
              </w:rPr>
              <w:t>человека.</w:t>
            </w:r>
          </w:p>
        </w:tc>
        <w:tc>
          <w:tcPr>
            <w:tcW w:w="1135" w:type="dxa"/>
            <w:vMerge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24BC6" w:rsidRPr="00887F42" w:rsidRDefault="00F24BC6" w:rsidP="006C12D7">
            <w:pPr>
              <w:pStyle w:val="a3"/>
              <w:rPr>
                <w:color w:val="00B050"/>
                <w:sz w:val="20"/>
                <w:szCs w:val="20"/>
                <w:u w:val="single"/>
              </w:rPr>
            </w:pPr>
            <w:r w:rsidRPr="00342A0B">
              <w:rPr>
                <w:b/>
                <w:sz w:val="20"/>
                <w:szCs w:val="20"/>
              </w:rPr>
              <w:t>Д:</w:t>
            </w:r>
            <w:r>
              <w:rPr>
                <w:sz w:val="20"/>
                <w:szCs w:val="20"/>
              </w:rPr>
              <w:t xml:space="preserve"> ЦОР</w:t>
            </w:r>
          </w:p>
        </w:tc>
        <w:tc>
          <w:tcPr>
            <w:tcW w:w="567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</w:tr>
      <w:tr w:rsidR="00F24BC6" w:rsidRPr="00A33C42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709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Оптические свойства света</w:t>
            </w:r>
          </w:p>
        </w:tc>
        <w:tc>
          <w:tcPr>
            <w:tcW w:w="709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УОНЗ</w:t>
            </w:r>
          </w:p>
        </w:tc>
        <w:tc>
          <w:tcPr>
            <w:tcW w:w="2693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  <w:r w:rsidRPr="00EA4645">
              <w:rPr>
                <w:sz w:val="20"/>
                <w:szCs w:val="20"/>
              </w:rPr>
              <w:t>Выполнение инструкции.</w:t>
            </w:r>
            <w:r>
              <w:rPr>
                <w:sz w:val="20"/>
                <w:szCs w:val="20"/>
              </w:rPr>
              <w:t xml:space="preserve"> Объяснение наблюдаемых явлений. Моделирование. </w:t>
            </w:r>
            <w:r w:rsidRPr="00EA4645">
              <w:rPr>
                <w:sz w:val="20"/>
                <w:szCs w:val="20"/>
              </w:rPr>
              <w:t>Формулирование и истолкование выводов.</w:t>
            </w:r>
          </w:p>
        </w:tc>
        <w:tc>
          <w:tcPr>
            <w:tcW w:w="992" w:type="dxa"/>
            <w:vMerge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E1B1D" w:rsidRPr="00CE1B1D" w:rsidRDefault="00CE1B1D" w:rsidP="00CE1B1D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Описывать двойственную природу</w:t>
            </w:r>
            <w:r w:rsidRPr="00CE1B1D">
              <w:rPr>
                <w:rFonts w:eastAsia="Calibri"/>
                <w:sz w:val="20"/>
                <w:szCs w:val="20"/>
                <w:lang w:eastAsia="en-US"/>
              </w:rPr>
              <w:t xml:space="preserve"> света. </w:t>
            </w:r>
            <w:r>
              <w:rPr>
                <w:rFonts w:eastAsia="Calibri"/>
                <w:sz w:val="20"/>
                <w:szCs w:val="20"/>
                <w:lang w:eastAsia="en-US"/>
              </w:rPr>
              <w:t>Объяснять понятия: фотон, относительный показатель преломления, рефрактометр, дисперсия, дифракция и интерфе</w:t>
            </w:r>
            <w:r w:rsidRPr="00CE1B1D">
              <w:rPr>
                <w:rFonts w:eastAsia="Calibri"/>
                <w:sz w:val="20"/>
                <w:szCs w:val="20"/>
                <w:lang w:eastAsia="en-US"/>
              </w:rPr>
              <w:t>ренция света.</w:t>
            </w:r>
          </w:p>
          <w:p w:rsidR="00CE1B1D" w:rsidRPr="00CE1B1D" w:rsidRDefault="00CE1B1D" w:rsidP="00CE1B1D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Описывать з</w:t>
            </w:r>
            <w:r w:rsidRPr="00CE1B1D">
              <w:rPr>
                <w:rFonts w:eastAsia="Calibri"/>
                <w:sz w:val="20"/>
                <w:szCs w:val="20"/>
                <w:lang w:eastAsia="en-US"/>
              </w:rPr>
              <w:t>аконы отражения и преломления</w:t>
            </w:r>
          </w:p>
          <w:p w:rsidR="00CE1B1D" w:rsidRPr="00CE1B1D" w:rsidRDefault="00CE1B1D" w:rsidP="00CE1B1D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света. Характеризовать факторы, влияющие на по</w:t>
            </w:r>
            <w:r w:rsidRPr="00CE1B1D">
              <w:rPr>
                <w:rFonts w:eastAsia="Calibri"/>
                <w:sz w:val="20"/>
                <w:szCs w:val="20"/>
                <w:lang w:eastAsia="en-US"/>
              </w:rPr>
              <w:t>ка</w:t>
            </w:r>
            <w:r>
              <w:rPr>
                <w:rFonts w:eastAsia="Calibri"/>
                <w:sz w:val="20"/>
                <w:szCs w:val="20"/>
                <w:lang w:eastAsia="en-US"/>
              </w:rPr>
              <w:t>затель преломления: природа ве</w:t>
            </w:r>
            <w:r w:rsidRPr="00CE1B1D">
              <w:rPr>
                <w:rFonts w:eastAsia="Calibri"/>
                <w:sz w:val="20"/>
                <w:szCs w:val="20"/>
                <w:lang w:eastAsia="en-US"/>
              </w:rPr>
              <w:t>щества, температура, длина волны</w:t>
            </w:r>
          </w:p>
          <w:p w:rsidR="00CE1B1D" w:rsidRDefault="00CE1B1D" w:rsidP="00CE1B1D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падающего излучения. </w:t>
            </w:r>
          </w:p>
          <w:p w:rsidR="00F24BC6" w:rsidRDefault="00F24BC6" w:rsidP="00E034CD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 w:rsidRPr="00014C12">
              <w:rPr>
                <w:rFonts w:eastAsia="Calibri"/>
                <w:sz w:val="20"/>
                <w:szCs w:val="20"/>
                <w:lang w:eastAsia="en-US"/>
              </w:rPr>
              <w:t xml:space="preserve">Демонстрировать навыки пользоваться лабораторным оборудованием и </w:t>
            </w:r>
            <w:r w:rsidRPr="00014C12">
              <w:rPr>
                <w:rFonts w:eastAsia="Calibri"/>
                <w:sz w:val="20"/>
                <w:szCs w:val="20"/>
                <w:lang w:eastAsia="en-US"/>
              </w:rPr>
              <w:lastRenderedPageBreak/>
              <w:t>реактивами.</w:t>
            </w:r>
            <w:r>
              <w:t xml:space="preserve"> </w:t>
            </w:r>
            <w:r w:rsidRPr="00F72A7B">
              <w:rPr>
                <w:rFonts w:eastAsia="Calibri"/>
                <w:sz w:val="20"/>
                <w:szCs w:val="20"/>
                <w:lang w:eastAsia="en-US"/>
              </w:rPr>
              <w:t>Наблюдать. Описывать результаты.</w:t>
            </w:r>
          </w:p>
          <w:p w:rsidR="00F24BC6" w:rsidRPr="00A33C42" w:rsidRDefault="00F24BC6" w:rsidP="00E034CD">
            <w:pPr>
              <w:pStyle w:val="a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Делать выводы</w:t>
            </w:r>
            <w:r>
              <w:rPr>
                <w:sz w:val="20"/>
                <w:szCs w:val="20"/>
              </w:rPr>
              <w:t>. Соблюдать ТБ при проведении эксперимента.</w:t>
            </w:r>
          </w:p>
        </w:tc>
        <w:tc>
          <w:tcPr>
            <w:tcW w:w="1135" w:type="dxa"/>
            <w:vMerge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24BC6" w:rsidRDefault="00F24BC6" w:rsidP="006C12D7">
            <w:pPr>
              <w:pStyle w:val="a3"/>
              <w:rPr>
                <w:color w:val="00B050"/>
                <w:sz w:val="20"/>
                <w:szCs w:val="20"/>
                <w:u w:val="single"/>
              </w:rPr>
            </w:pPr>
            <w:r w:rsidRPr="00342A0B">
              <w:rPr>
                <w:b/>
                <w:sz w:val="20"/>
                <w:szCs w:val="20"/>
              </w:rPr>
              <w:t>Д:</w:t>
            </w:r>
            <w:r>
              <w:rPr>
                <w:sz w:val="20"/>
                <w:szCs w:val="20"/>
              </w:rPr>
              <w:t xml:space="preserve"> ЦОР, отражение и преломление света, дисперсия света, дифракция</w:t>
            </w:r>
          </w:p>
          <w:p w:rsidR="00F24BC6" w:rsidRDefault="00F24BC6" w:rsidP="006C12D7">
            <w:pPr>
              <w:pStyle w:val="a3"/>
              <w:rPr>
                <w:color w:val="00B050"/>
                <w:sz w:val="20"/>
                <w:szCs w:val="20"/>
                <w:u w:val="single"/>
              </w:rPr>
            </w:pPr>
            <w:r w:rsidRPr="00887F42">
              <w:rPr>
                <w:color w:val="00B050"/>
                <w:sz w:val="20"/>
                <w:szCs w:val="20"/>
                <w:u w:val="single"/>
              </w:rPr>
              <w:t>ЛО№ 14. Наблюдение интерференционной картины на мыльной пленке.</w:t>
            </w:r>
          </w:p>
          <w:p w:rsidR="00F24BC6" w:rsidRPr="00887F42" w:rsidRDefault="00F24BC6" w:rsidP="006C12D7">
            <w:pPr>
              <w:pStyle w:val="a3"/>
              <w:rPr>
                <w:color w:val="00B050"/>
                <w:sz w:val="20"/>
                <w:szCs w:val="20"/>
                <w:u w:val="single"/>
              </w:rPr>
            </w:pPr>
            <w:r w:rsidRPr="00887F42">
              <w:rPr>
                <w:color w:val="00B050"/>
                <w:sz w:val="20"/>
                <w:szCs w:val="20"/>
                <w:u w:val="single"/>
              </w:rPr>
              <w:t>ЛО№ 15. Наблюдение дифракционной картины.</w:t>
            </w:r>
          </w:p>
        </w:tc>
        <w:tc>
          <w:tcPr>
            <w:tcW w:w="567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</w:tr>
      <w:tr w:rsidR="00F24BC6" w:rsidRPr="00A33C42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5.6</w:t>
            </w:r>
          </w:p>
        </w:tc>
        <w:tc>
          <w:tcPr>
            <w:tcW w:w="709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  <w:r w:rsidRPr="00BE6832">
              <w:rPr>
                <w:color w:val="00B050"/>
                <w:sz w:val="20"/>
                <w:szCs w:val="20"/>
              </w:rPr>
              <w:t>Практическая рабо</w:t>
            </w:r>
            <w:r>
              <w:rPr>
                <w:color w:val="00B050"/>
                <w:sz w:val="20"/>
                <w:szCs w:val="20"/>
              </w:rPr>
              <w:t>та № 16</w:t>
            </w:r>
            <w:r w:rsidRPr="00BE6832">
              <w:rPr>
                <w:color w:val="00B050"/>
                <w:sz w:val="20"/>
                <w:szCs w:val="20"/>
              </w:rPr>
              <w:t>.</w:t>
            </w:r>
            <w:r>
              <w:rPr>
                <w:color w:val="00B050"/>
                <w:sz w:val="20"/>
                <w:szCs w:val="20"/>
              </w:rPr>
              <w:t xml:space="preserve"> Изучение волновых свой</w:t>
            </w:r>
            <w:proofErr w:type="gramStart"/>
            <w:r>
              <w:rPr>
                <w:color w:val="00B050"/>
                <w:sz w:val="20"/>
                <w:szCs w:val="20"/>
              </w:rPr>
              <w:t>ств св</w:t>
            </w:r>
            <w:proofErr w:type="gramEnd"/>
            <w:r>
              <w:rPr>
                <w:color w:val="00B050"/>
                <w:sz w:val="20"/>
                <w:szCs w:val="20"/>
              </w:rPr>
              <w:t>ета.</w:t>
            </w:r>
          </w:p>
        </w:tc>
        <w:tc>
          <w:tcPr>
            <w:tcW w:w="709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24BC6" w:rsidRDefault="00F24BC6" w:rsidP="00ED7BB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УРК</w:t>
            </w:r>
          </w:p>
          <w:p w:rsidR="00F24BC6" w:rsidRPr="00A33C42" w:rsidRDefault="00F24BC6" w:rsidP="00ED7BBB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693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  <w:r w:rsidRPr="00EA4645">
              <w:rPr>
                <w:sz w:val="20"/>
                <w:szCs w:val="20"/>
              </w:rPr>
              <w:t>Самостоятельное формулирование цели. Планирование деятельности. Выполнение эксперимента. Объяснение наблюдаемых явлений. Формулирование и истолкование выводов.</w:t>
            </w:r>
            <w:r>
              <w:rPr>
                <w:sz w:val="20"/>
                <w:szCs w:val="20"/>
              </w:rPr>
              <w:t xml:space="preserve"> Оформление отчета.</w:t>
            </w:r>
          </w:p>
        </w:tc>
        <w:tc>
          <w:tcPr>
            <w:tcW w:w="992" w:type="dxa"/>
            <w:vMerge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24BC6" w:rsidRDefault="00F24BC6" w:rsidP="00E034CD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 w:rsidRPr="00014C12">
              <w:rPr>
                <w:rFonts w:eastAsia="Calibri"/>
                <w:sz w:val="20"/>
                <w:szCs w:val="20"/>
                <w:lang w:eastAsia="en-US"/>
              </w:rPr>
              <w:t>Демонстрировать навыки пользоваться лабораторным оборудованием и реактивами.</w:t>
            </w:r>
            <w:r>
              <w:t xml:space="preserve"> </w:t>
            </w:r>
            <w:r w:rsidRPr="00F72A7B">
              <w:rPr>
                <w:rFonts w:eastAsia="Calibri"/>
                <w:sz w:val="20"/>
                <w:szCs w:val="20"/>
                <w:lang w:eastAsia="en-US"/>
              </w:rPr>
              <w:t>Наблюдать. Описывать результаты.</w:t>
            </w:r>
          </w:p>
          <w:p w:rsidR="00F24BC6" w:rsidRPr="00A33C42" w:rsidRDefault="00F24BC6" w:rsidP="00E034CD">
            <w:pPr>
              <w:pStyle w:val="a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Делать выводы</w:t>
            </w:r>
            <w:r>
              <w:rPr>
                <w:sz w:val="20"/>
                <w:szCs w:val="20"/>
              </w:rPr>
              <w:t>. Соблюдать ТБ при проведении эксперимента.</w:t>
            </w:r>
          </w:p>
        </w:tc>
        <w:tc>
          <w:tcPr>
            <w:tcW w:w="1135" w:type="dxa"/>
            <w:vMerge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материально-методическое обеспечение</w:t>
            </w:r>
          </w:p>
        </w:tc>
        <w:tc>
          <w:tcPr>
            <w:tcW w:w="567" w:type="dxa"/>
          </w:tcPr>
          <w:p w:rsidR="00F24BC6" w:rsidRPr="003018FF" w:rsidRDefault="00F24BC6" w:rsidP="00811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Периодический</w:t>
            </w:r>
          </w:p>
        </w:tc>
        <w:tc>
          <w:tcPr>
            <w:tcW w:w="798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</w:tr>
      <w:tr w:rsidR="00F24BC6" w:rsidRPr="00A33C42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709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света для живых организмов.</w:t>
            </w:r>
          </w:p>
        </w:tc>
        <w:tc>
          <w:tcPr>
            <w:tcW w:w="709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УОМН</w:t>
            </w:r>
          </w:p>
        </w:tc>
        <w:tc>
          <w:tcPr>
            <w:tcW w:w="2693" w:type="dxa"/>
          </w:tcPr>
          <w:p w:rsidR="00F24BC6" w:rsidRPr="00A33C42" w:rsidRDefault="00F24BC6" w:rsidP="00E2482B">
            <w:pPr>
              <w:pStyle w:val="a3"/>
              <w:rPr>
                <w:sz w:val="20"/>
                <w:szCs w:val="20"/>
              </w:rPr>
            </w:pPr>
            <w:r w:rsidRPr="00193020">
              <w:rPr>
                <w:sz w:val="20"/>
                <w:szCs w:val="20"/>
              </w:rPr>
              <w:t>Работа с информацией. Просмотр ЦОР. Формулирование выводов. Решение текстовых качественных задач.</w:t>
            </w:r>
          </w:p>
        </w:tc>
        <w:tc>
          <w:tcPr>
            <w:tcW w:w="992" w:type="dxa"/>
            <w:vMerge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46036" w:rsidRPr="00546036" w:rsidRDefault="00546036" w:rsidP="005460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в</w:t>
            </w:r>
            <w:r w:rsidRPr="00546036">
              <w:rPr>
                <w:sz w:val="20"/>
                <w:szCs w:val="20"/>
              </w:rPr>
              <w:t>лияние света на организацию</w:t>
            </w:r>
          </w:p>
          <w:p w:rsidR="00546036" w:rsidRDefault="00546036" w:rsidP="00546036">
            <w:pPr>
              <w:pStyle w:val="a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жизненного</w:t>
            </w:r>
            <w:proofErr w:type="gramEnd"/>
            <w:r>
              <w:rPr>
                <w:sz w:val="20"/>
                <w:szCs w:val="20"/>
              </w:rPr>
              <w:t xml:space="preserve"> цикл </w:t>
            </w:r>
            <w:r w:rsidRPr="00546036">
              <w:rPr>
                <w:sz w:val="20"/>
                <w:szCs w:val="20"/>
              </w:rPr>
              <w:t>организмов.</w:t>
            </w:r>
            <w:r>
              <w:rPr>
                <w:sz w:val="20"/>
                <w:szCs w:val="20"/>
              </w:rPr>
              <w:t xml:space="preserve"> Объяснять понятия: биоритмы, фотосинтез, фототропизм.</w:t>
            </w:r>
          </w:p>
          <w:p w:rsidR="00546036" w:rsidRPr="00546036" w:rsidRDefault="00546036" w:rsidP="005460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Классифицировать растения</w:t>
            </w:r>
            <w:r w:rsidRPr="00546036">
              <w:rPr>
                <w:sz w:val="20"/>
                <w:szCs w:val="20"/>
              </w:rPr>
              <w:t xml:space="preserve"> </w:t>
            </w:r>
            <w:proofErr w:type="gramStart"/>
            <w:r w:rsidRPr="00546036">
              <w:rPr>
                <w:sz w:val="20"/>
                <w:szCs w:val="20"/>
              </w:rPr>
              <w:t>на</w:t>
            </w:r>
            <w:proofErr w:type="gramEnd"/>
            <w:r w:rsidRPr="00546036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ветолюбивые, тенелюбивые и теневы</w:t>
            </w:r>
            <w:r w:rsidRPr="00546036">
              <w:rPr>
                <w:sz w:val="20"/>
                <w:szCs w:val="20"/>
              </w:rPr>
              <w:t>носливые.</w:t>
            </w:r>
          </w:p>
          <w:p w:rsidR="00546036" w:rsidRPr="00546036" w:rsidRDefault="00546036" w:rsidP="005460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з</w:t>
            </w:r>
            <w:r w:rsidRPr="0054603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ачение света для ориентации живых суще</w:t>
            </w:r>
            <w:proofErr w:type="gramStart"/>
            <w:r>
              <w:rPr>
                <w:sz w:val="20"/>
                <w:szCs w:val="20"/>
              </w:rPr>
              <w:t xml:space="preserve">ств в </w:t>
            </w:r>
            <w:r w:rsidRPr="00546036">
              <w:rPr>
                <w:sz w:val="20"/>
                <w:szCs w:val="20"/>
              </w:rPr>
              <w:t>пр</w:t>
            </w:r>
            <w:proofErr w:type="gramEnd"/>
            <w:r w:rsidRPr="00546036">
              <w:rPr>
                <w:sz w:val="20"/>
                <w:szCs w:val="20"/>
              </w:rPr>
              <w:t>остранстве.</w:t>
            </w:r>
          </w:p>
          <w:p w:rsidR="00546036" w:rsidRPr="00546036" w:rsidRDefault="00546036" w:rsidP="005460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Описывать </w:t>
            </w:r>
            <w:r w:rsidRPr="00546036">
              <w:rPr>
                <w:sz w:val="20"/>
                <w:szCs w:val="20"/>
              </w:rPr>
              <w:t xml:space="preserve">роль </w:t>
            </w:r>
            <w:r>
              <w:rPr>
                <w:sz w:val="20"/>
                <w:szCs w:val="20"/>
              </w:rPr>
              <w:t xml:space="preserve">биолюминесценции </w:t>
            </w:r>
            <w:proofErr w:type="gramStart"/>
            <w:r w:rsidRPr="00546036">
              <w:rPr>
                <w:sz w:val="20"/>
                <w:szCs w:val="20"/>
              </w:rPr>
              <w:t>в</w:t>
            </w:r>
            <w:proofErr w:type="gramEnd"/>
          </w:p>
          <w:p w:rsidR="00F24BC6" w:rsidRPr="00A33C42" w:rsidRDefault="00546036" w:rsidP="00546036">
            <w:pPr>
              <w:pStyle w:val="a3"/>
              <w:rPr>
                <w:sz w:val="20"/>
                <w:szCs w:val="20"/>
              </w:rPr>
            </w:pPr>
            <w:r w:rsidRPr="00546036">
              <w:rPr>
                <w:sz w:val="20"/>
                <w:szCs w:val="20"/>
              </w:rPr>
              <w:t>жизни животных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vMerge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  <w:r w:rsidRPr="00342A0B">
              <w:rPr>
                <w:b/>
                <w:sz w:val="20"/>
                <w:szCs w:val="20"/>
              </w:rPr>
              <w:t>Д:</w:t>
            </w:r>
            <w:r>
              <w:rPr>
                <w:sz w:val="20"/>
                <w:szCs w:val="20"/>
              </w:rPr>
              <w:t xml:space="preserve"> ЦОР</w:t>
            </w:r>
          </w:p>
        </w:tc>
        <w:tc>
          <w:tcPr>
            <w:tcW w:w="567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</w:tr>
      <w:tr w:rsidR="00F24BC6" w:rsidRPr="00A33C42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709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  <w:r w:rsidRPr="00BE6832">
              <w:rPr>
                <w:color w:val="00B050"/>
                <w:sz w:val="20"/>
                <w:szCs w:val="20"/>
              </w:rPr>
              <w:t>Практическая рабо</w:t>
            </w:r>
            <w:r>
              <w:rPr>
                <w:color w:val="00B050"/>
                <w:sz w:val="20"/>
                <w:szCs w:val="20"/>
              </w:rPr>
              <w:t>та № 17</w:t>
            </w:r>
            <w:r w:rsidRPr="00BE6832">
              <w:rPr>
                <w:color w:val="00B050"/>
                <w:sz w:val="20"/>
                <w:szCs w:val="20"/>
              </w:rPr>
              <w:t>.</w:t>
            </w:r>
            <w:r>
              <w:rPr>
                <w:color w:val="00B050"/>
                <w:sz w:val="20"/>
                <w:szCs w:val="20"/>
              </w:rPr>
              <w:t xml:space="preserve"> Изучение изображения, даваемого линзой.</w:t>
            </w:r>
          </w:p>
        </w:tc>
        <w:tc>
          <w:tcPr>
            <w:tcW w:w="709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24BC6" w:rsidRDefault="00F24BC6" w:rsidP="00ED7BB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УРК</w:t>
            </w:r>
          </w:p>
          <w:p w:rsidR="00F24BC6" w:rsidRPr="00A33C42" w:rsidRDefault="00F24BC6" w:rsidP="00ED7BBB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693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  <w:r w:rsidRPr="00EA4645">
              <w:rPr>
                <w:sz w:val="20"/>
                <w:szCs w:val="20"/>
              </w:rPr>
              <w:t>Самостоятельное формулирование цели. Планирование деятельности. Выполнение эксперимента. Объяснение наблюдаемых явлений. Формулирование и истолкование выводов.</w:t>
            </w:r>
            <w:r>
              <w:rPr>
                <w:sz w:val="20"/>
                <w:szCs w:val="20"/>
              </w:rPr>
              <w:t xml:space="preserve"> Оформление отчета.</w:t>
            </w:r>
          </w:p>
        </w:tc>
        <w:tc>
          <w:tcPr>
            <w:tcW w:w="992" w:type="dxa"/>
            <w:vMerge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24BC6" w:rsidRDefault="00F24BC6" w:rsidP="00E034CD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 w:rsidRPr="00014C12">
              <w:rPr>
                <w:rFonts w:eastAsia="Calibri"/>
                <w:sz w:val="20"/>
                <w:szCs w:val="20"/>
                <w:lang w:eastAsia="en-US"/>
              </w:rPr>
              <w:t>Демонстрировать навыки пользоваться лабораторным оборудованием и реактивами.</w:t>
            </w:r>
            <w:r>
              <w:t xml:space="preserve"> </w:t>
            </w:r>
            <w:r w:rsidRPr="00F72A7B">
              <w:rPr>
                <w:rFonts w:eastAsia="Calibri"/>
                <w:sz w:val="20"/>
                <w:szCs w:val="20"/>
                <w:lang w:eastAsia="en-US"/>
              </w:rPr>
              <w:t>Наблюдать. Описывать результаты.</w:t>
            </w:r>
          </w:p>
          <w:p w:rsidR="00F24BC6" w:rsidRPr="00A33C42" w:rsidRDefault="00F24BC6" w:rsidP="00E034CD">
            <w:pPr>
              <w:pStyle w:val="a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Делать выводы</w:t>
            </w:r>
            <w:r>
              <w:rPr>
                <w:sz w:val="20"/>
                <w:szCs w:val="20"/>
              </w:rPr>
              <w:t>. Соблюдать ТБ при проведении эксперимента.</w:t>
            </w:r>
          </w:p>
        </w:tc>
        <w:tc>
          <w:tcPr>
            <w:tcW w:w="1135" w:type="dxa"/>
            <w:vMerge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материально-методическое обеспечение</w:t>
            </w:r>
          </w:p>
        </w:tc>
        <w:tc>
          <w:tcPr>
            <w:tcW w:w="567" w:type="dxa"/>
          </w:tcPr>
          <w:p w:rsidR="00F24BC6" w:rsidRPr="003018FF" w:rsidRDefault="00F24BC6" w:rsidP="00811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Периодический</w:t>
            </w:r>
          </w:p>
        </w:tc>
        <w:tc>
          <w:tcPr>
            <w:tcW w:w="798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</w:tr>
      <w:tr w:rsidR="00F24BC6" w:rsidRPr="00A33C42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709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энергия макроскопической системы</w:t>
            </w:r>
          </w:p>
        </w:tc>
        <w:tc>
          <w:tcPr>
            <w:tcW w:w="709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УОНЗ</w:t>
            </w:r>
          </w:p>
        </w:tc>
        <w:tc>
          <w:tcPr>
            <w:tcW w:w="2693" w:type="dxa"/>
          </w:tcPr>
          <w:p w:rsidR="00F24BC6" w:rsidRPr="00A33C42" w:rsidRDefault="00F24BC6" w:rsidP="00E248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Слушание объяснений учителя. Наблюдение за демонстрацией учителя. </w:t>
            </w:r>
            <w:r w:rsidRPr="00193020">
              <w:rPr>
                <w:sz w:val="20"/>
                <w:szCs w:val="20"/>
              </w:rPr>
              <w:t xml:space="preserve">Работа с информацией. </w:t>
            </w:r>
            <w:r w:rsidRPr="00193020">
              <w:rPr>
                <w:sz w:val="20"/>
                <w:szCs w:val="20"/>
              </w:rPr>
              <w:lastRenderedPageBreak/>
              <w:t>Просмотр ЦОР. Формулирование выводов. Решение текстовых качественных задач.</w:t>
            </w:r>
          </w:p>
        </w:tc>
        <w:tc>
          <w:tcPr>
            <w:tcW w:w="992" w:type="dxa"/>
            <w:vMerge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D11A4" w:rsidRPr="002D11A4" w:rsidRDefault="002D11A4" w:rsidP="002D11A4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Характеризовать термодинамику и ее прогностиче</w:t>
            </w:r>
            <w:r w:rsidRPr="002D11A4">
              <w:rPr>
                <w:rFonts w:eastAsia="Calibri"/>
                <w:sz w:val="20"/>
                <w:szCs w:val="20"/>
                <w:lang w:eastAsia="en-US"/>
              </w:rPr>
              <w:t xml:space="preserve">ское значение.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Объяснять понятия: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в</w:t>
            </w:r>
            <w:r w:rsidRPr="002D11A4">
              <w:rPr>
                <w:rFonts w:eastAsia="Calibri"/>
                <w:sz w:val="20"/>
                <w:szCs w:val="20"/>
                <w:lang w:eastAsia="en-US"/>
              </w:rPr>
              <w:t>нутренняя энергия</w:t>
            </w:r>
          </w:p>
          <w:p w:rsidR="002D11A4" w:rsidRPr="002D11A4" w:rsidRDefault="002D11A4" w:rsidP="002D11A4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 w:rsidRPr="002D11A4">
              <w:rPr>
                <w:rFonts w:eastAsia="Calibri"/>
                <w:sz w:val="20"/>
                <w:szCs w:val="20"/>
                <w:lang w:eastAsia="en-US"/>
              </w:rPr>
              <w:t>термодинамической систем</w:t>
            </w:r>
            <w:r>
              <w:rPr>
                <w:rFonts w:eastAsia="Calibri"/>
                <w:sz w:val="20"/>
                <w:szCs w:val="20"/>
                <w:lang w:eastAsia="en-US"/>
              </w:rPr>
              <w:t>ы, теплопередача, теплопроводность,</w:t>
            </w:r>
          </w:p>
          <w:p w:rsidR="002D11A4" w:rsidRDefault="002D11A4" w:rsidP="002D11A4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естественная и при</w:t>
            </w:r>
            <w:r w:rsidRPr="002D11A4">
              <w:rPr>
                <w:rFonts w:eastAsia="Calibri"/>
                <w:sz w:val="20"/>
                <w:szCs w:val="20"/>
                <w:lang w:eastAsia="en-US"/>
              </w:rPr>
              <w:t xml:space="preserve">нудительная </w:t>
            </w:r>
            <w:r>
              <w:rPr>
                <w:rFonts w:eastAsia="Calibri"/>
                <w:sz w:val="20"/>
                <w:szCs w:val="20"/>
                <w:lang w:eastAsia="en-US"/>
              </w:rPr>
              <w:t>конвекции, т</w:t>
            </w:r>
            <w:r w:rsidRPr="002D11A4">
              <w:rPr>
                <w:rFonts w:eastAsia="Calibri"/>
                <w:sz w:val="20"/>
                <w:szCs w:val="20"/>
                <w:lang w:eastAsia="en-US"/>
              </w:rPr>
              <w:t>епловое излучение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2D11A4" w:rsidRPr="002D11A4" w:rsidRDefault="002D11A4" w:rsidP="002D11A4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Характеризовать пер</w:t>
            </w:r>
            <w:r w:rsidRPr="002D11A4">
              <w:rPr>
                <w:rFonts w:eastAsia="Calibri"/>
                <w:sz w:val="20"/>
                <w:szCs w:val="20"/>
                <w:lang w:eastAsia="en-US"/>
              </w:rPr>
              <w:t>вое начало термодинамики.</w:t>
            </w:r>
          </w:p>
          <w:p w:rsidR="00F24BC6" w:rsidRDefault="00F24BC6" w:rsidP="00E034CD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 w:rsidRPr="00014C12">
              <w:rPr>
                <w:rFonts w:eastAsia="Calibri"/>
                <w:sz w:val="20"/>
                <w:szCs w:val="20"/>
                <w:lang w:eastAsia="en-US"/>
              </w:rPr>
              <w:t>Демонстрировать навыки пользоваться лабораторным оборудованием и реактивами.</w:t>
            </w:r>
            <w:r>
              <w:t xml:space="preserve"> </w:t>
            </w:r>
            <w:r w:rsidRPr="00F72A7B">
              <w:rPr>
                <w:rFonts w:eastAsia="Calibri"/>
                <w:sz w:val="20"/>
                <w:szCs w:val="20"/>
                <w:lang w:eastAsia="en-US"/>
              </w:rPr>
              <w:t>Наблюдать. Описывать результаты.</w:t>
            </w:r>
          </w:p>
          <w:p w:rsidR="00F24BC6" w:rsidRPr="00A33C42" w:rsidRDefault="00F24BC6" w:rsidP="00E034CD">
            <w:pPr>
              <w:pStyle w:val="a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Делать выводы</w:t>
            </w:r>
            <w:r>
              <w:rPr>
                <w:sz w:val="20"/>
                <w:szCs w:val="20"/>
              </w:rPr>
              <w:t>. Соблюдать ТБ при проведении эксперимента.</w:t>
            </w:r>
          </w:p>
        </w:tc>
        <w:tc>
          <w:tcPr>
            <w:tcW w:w="1135" w:type="dxa"/>
            <w:vMerge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  <w:r w:rsidRPr="00342A0B">
              <w:rPr>
                <w:b/>
                <w:sz w:val="20"/>
                <w:szCs w:val="20"/>
              </w:rPr>
              <w:t>Д:</w:t>
            </w:r>
            <w:r>
              <w:rPr>
                <w:sz w:val="20"/>
                <w:szCs w:val="20"/>
              </w:rPr>
              <w:t xml:space="preserve"> ЦОР, работа против сил внешнего давления за счет расширения </w:t>
            </w:r>
            <w:r>
              <w:rPr>
                <w:sz w:val="20"/>
                <w:szCs w:val="20"/>
              </w:rPr>
              <w:lastRenderedPageBreak/>
              <w:t>газов</w:t>
            </w:r>
          </w:p>
        </w:tc>
        <w:tc>
          <w:tcPr>
            <w:tcW w:w="567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</w:tr>
      <w:tr w:rsidR="00F24BC6" w:rsidRPr="00A33C42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5.10</w:t>
            </w:r>
          </w:p>
        </w:tc>
        <w:tc>
          <w:tcPr>
            <w:tcW w:w="709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Тепловое равновесие. Температура.</w:t>
            </w:r>
          </w:p>
        </w:tc>
        <w:tc>
          <w:tcPr>
            <w:tcW w:w="709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УОМН</w:t>
            </w:r>
          </w:p>
        </w:tc>
        <w:tc>
          <w:tcPr>
            <w:tcW w:w="2693" w:type="dxa"/>
          </w:tcPr>
          <w:p w:rsidR="00F24BC6" w:rsidRPr="00A33C42" w:rsidRDefault="00F24BC6" w:rsidP="00E2482B">
            <w:pPr>
              <w:pStyle w:val="a3"/>
              <w:rPr>
                <w:sz w:val="20"/>
                <w:szCs w:val="20"/>
              </w:rPr>
            </w:pPr>
            <w:r w:rsidRPr="00193020">
              <w:rPr>
                <w:sz w:val="20"/>
                <w:szCs w:val="20"/>
              </w:rPr>
              <w:t>Работа с информацией. Просмотр ЦОР. Формулирование выводов. Решение текстовых качественных задач.</w:t>
            </w:r>
          </w:p>
        </w:tc>
        <w:tc>
          <w:tcPr>
            <w:tcW w:w="992" w:type="dxa"/>
            <w:vMerge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05E8D" w:rsidRPr="00F05E8D" w:rsidRDefault="00F05E8D" w:rsidP="00F05E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второе начало термодинамики. Объяснять понятия: количество теплоты, теплоемкость,</w:t>
            </w:r>
          </w:p>
          <w:p w:rsidR="00F05E8D" w:rsidRPr="00F05E8D" w:rsidRDefault="00F05E8D" w:rsidP="00F05E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тепловое равновесие.</w:t>
            </w:r>
          </w:p>
          <w:p w:rsidR="00F05E8D" w:rsidRPr="00F05E8D" w:rsidRDefault="00F05E8D" w:rsidP="00F05E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Описывать термодинамические системы трех </w:t>
            </w:r>
            <w:r w:rsidRPr="00F05E8D">
              <w:rPr>
                <w:sz w:val="20"/>
                <w:szCs w:val="20"/>
              </w:rPr>
              <w:t>типов: изолированные, закрытые</w:t>
            </w:r>
          </w:p>
          <w:p w:rsidR="00F05E8D" w:rsidRPr="00F05E8D" w:rsidRDefault="00F05E8D" w:rsidP="00F05E8D">
            <w:pPr>
              <w:pStyle w:val="a3"/>
              <w:rPr>
                <w:sz w:val="20"/>
                <w:szCs w:val="20"/>
              </w:rPr>
            </w:pPr>
            <w:r w:rsidRPr="00F05E8D">
              <w:rPr>
                <w:sz w:val="20"/>
                <w:szCs w:val="20"/>
              </w:rPr>
              <w:t>и открытые.</w:t>
            </w:r>
            <w:r>
              <w:t xml:space="preserve"> </w:t>
            </w:r>
            <w:r>
              <w:rPr>
                <w:sz w:val="20"/>
                <w:szCs w:val="20"/>
              </w:rPr>
              <w:t>Характеризовать температуру</w:t>
            </w:r>
            <w:r w:rsidRPr="00F05E8D">
              <w:rPr>
                <w:sz w:val="20"/>
                <w:szCs w:val="20"/>
              </w:rPr>
              <w:t xml:space="preserve"> как параметр</w:t>
            </w:r>
          </w:p>
          <w:p w:rsidR="00F05E8D" w:rsidRPr="00F05E8D" w:rsidRDefault="00F05E8D" w:rsidP="00F05E8D">
            <w:pPr>
              <w:pStyle w:val="a3"/>
              <w:rPr>
                <w:sz w:val="20"/>
                <w:szCs w:val="20"/>
              </w:rPr>
            </w:pPr>
            <w:r w:rsidRPr="00F05E8D">
              <w:rPr>
                <w:sz w:val="20"/>
                <w:szCs w:val="20"/>
              </w:rPr>
              <w:t xml:space="preserve">состояния </w:t>
            </w:r>
            <w:proofErr w:type="gramStart"/>
            <w:r w:rsidRPr="00F05E8D">
              <w:rPr>
                <w:sz w:val="20"/>
                <w:szCs w:val="20"/>
              </w:rPr>
              <w:t>термодинамической</w:t>
            </w:r>
            <w:proofErr w:type="gramEnd"/>
          </w:p>
          <w:p w:rsidR="00F24BC6" w:rsidRPr="00A33C42" w:rsidRDefault="00F05E8D" w:rsidP="00F05E8D">
            <w:pPr>
              <w:pStyle w:val="a3"/>
              <w:rPr>
                <w:sz w:val="20"/>
                <w:szCs w:val="20"/>
              </w:rPr>
            </w:pPr>
            <w:r w:rsidRPr="00F05E8D">
              <w:rPr>
                <w:sz w:val="20"/>
                <w:szCs w:val="20"/>
              </w:rPr>
              <w:t>системы.</w:t>
            </w:r>
          </w:p>
        </w:tc>
        <w:tc>
          <w:tcPr>
            <w:tcW w:w="1135" w:type="dxa"/>
            <w:vMerge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  <w:r w:rsidRPr="00342A0B">
              <w:rPr>
                <w:b/>
                <w:sz w:val="20"/>
                <w:szCs w:val="20"/>
              </w:rPr>
              <w:t>Д:</w:t>
            </w:r>
            <w:r>
              <w:rPr>
                <w:sz w:val="20"/>
                <w:szCs w:val="20"/>
              </w:rPr>
              <w:t xml:space="preserve"> ЦОР</w:t>
            </w:r>
          </w:p>
        </w:tc>
        <w:tc>
          <w:tcPr>
            <w:tcW w:w="567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</w:tr>
      <w:tr w:rsidR="00F24BC6" w:rsidRPr="00A33C42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F24BC6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</w:t>
            </w:r>
          </w:p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</w:t>
            </w:r>
          </w:p>
        </w:tc>
        <w:tc>
          <w:tcPr>
            <w:tcW w:w="709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Приспособленность живых организмов к температуре</w:t>
            </w:r>
          </w:p>
        </w:tc>
        <w:tc>
          <w:tcPr>
            <w:tcW w:w="709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УОМН</w:t>
            </w:r>
          </w:p>
        </w:tc>
        <w:tc>
          <w:tcPr>
            <w:tcW w:w="2693" w:type="dxa"/>
          </w:tcPr>
          <w:p w:rsidR="00F24BC6" w:rsidRPr="00A33C42" w:rsidRDefault="00F24BC6" w:rsidP="00E2482B">
            <w:pPr>
              <w:pStyle w:val="a3"/>
              <w:rPr>
                <w:sz w:val="20"/>
                <w:szCs w:val="20"/>
              </w:rPr>
            </w:pPr>
            <w:r w:rsidRPr="00193020">
              <w:rPr>
                <w:sz w:val="20"/>
                <w:szCs w:val="20"/>
              </w:rPr>
              <w:t>Работа с информацией. Просмотр ЦОР. Слушание и анализ выступлений. Систематизация учебного материала. Формулирование выводов. Решение текстовых качественных задач.</w:t>
            </w:r>
          </w:p>
        </w:tc>
        <w:tc>
          <w:tcPr>
            <w:tcW w:w="992" w:type="dxa"/>
            <w:vMerge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61834" w:rsidRPr="00F05E8D" w:rsidRDefault="00961834" w:rsidP="0096183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понятия: терморегуляция в живой природе, т</w:t>
            </w:r>
            <w:r w:rsidR="00F05E8D" w:rsidRPr="00F05E8D">
              <w:rPr>
                <w:sz w:val="20"/>
                <w:szCs w:val="20"/>
              </w:rPr>
              <w:t>еплопродукция и теплоотдача</w:t>
            </w:r>
            <w:r>
              <w:rPr>
                <w:sz w:val="20"/>
                <w:szCs w:val="20"/>
              </w:rPr>
              <w:t xml:space="preserve">, акклиматизация, </w:t>
            </w:r>
            <w:proofErr w:type="gramStart"/>
            <w:r>
              <w:rPr>
                <w:sz w:val="20"/>
                <w:szCs w:val="20"/>
              </w:rPr>
              <w:t>т</w:t>
            </w:r>
            <w:r w:rsidRPr="00F05E8D">
              <w:rPr>
                <w:sz w:val="20"/>
                <w:szCs w:val="20"/>
              </w:rPr>
              <w:t>емпературный</w:t>
            </w:r>
            <w:proofErr w:type="gramEnd"/>
          </w:p>
          <w:p w:rsidR="00F05E8D" w:rsidRPr="00F05E8D" w:rsidRDefault="00961834" w:rsidP="00F05E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режим, </w:t>
            </w:r>
            <w:r w:rsidRPr="00961834">
              <w:rPr>
                <w:sz w:val="20"/>
                <w:szCs w:val="20"/>
              </w:rPr>
              <w:t>поверхно</w:t>
            </w:r>
            <w:r>
              <w:rPr>
                <w:sz w:val="20"/>
                <w:szCs w:val="20"/>
              </w:rPr>
              <w:t xml:space="preserve">стное натяжение воды. Описывать механизмы терморегуляции животных и растений. </w:t>
            </w:r>
            <w:r>
              <w:rPr>
                <w:sz w:val="20"/>
                <w:szCs w:val="20"/>
              </w:rPr>
              <w:lastRenderedPageBreak/>
              <w:t>Характеризовать температуру</w:t>
            </w:r>
            <w:r w:rsidR="00F05E8D" w:rsidRPr="00F05E8D">
              <w:rPr>
                <w:sz w:val="20"/>
                <w:szCs w:val="20"/>
              </w:rPr>
              <w:t xml:space="preserve"> тела человека</w:t>
            </w:r>
          </w:p>
          <w:p w:rsidR="00F05E8D" w:rsidRPr="00F05E8D" w:rsidRDefault="00961834" w:rsidP="00F05E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ее физиологическую роль. Классифицировать животных по температурному режиму на </w:t>
            </w:r>
            <w:proofErr w:type="gramStart"/>
            <w:r>
              <w:rPr>
                <w:sz w:val="20"/>
                <w:szCs w:val="20"/>
              </w:rPr>
              <w:t>гомойотермные</w:t>
            </w:r>
            <w:proofErr w:type="gramEnd"/>
            <w:r>
              <w:rPr>
                <w:sz w:val="20"/>
                <w:szCs w:val="20"/>
              </w:rPr>
              <w:t>, пойкилотермные и гете</w:t>
            </w:r>
            <w:r w:rsidR="00F05E8D" w:rsidRPr="00F05E8D">
              <w:rPr>
                <w:sz w:val="20"/>
                <w:szCs w:val="20"/>
              </w:rPr>
              <w:t>ротермные.</w:t>
            </w:r>
          </w:p>
          <w:p w:rsidR="00F05E8D" w:rsidRPr="00F05E8D" w:rsidRDefault="00961834" w:rsidP="00F05E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Классифицировать организмы по температурному интервалу обитания: </w:t>
            </w:r>
            <w:r w:rsidR="00F05E8D" w:rsidRPr="00F05E8D">
              <w:rPr>
                <w:sz w:val="20"/>
                <w:szCs w:val="20"/>
              </w:rPr>
              <w:t>эвритермные и стенотермные.</w:t>
            </w:r>
            <w:r>
              <w:rPr>
                <w:sz w:val="20"/>
                <w:szCs w:val="20"/>
              </w:rPr>
              <w:t xml:space="preserve"> Объяснять </w:t>
            </w:r>
          </w:p>
          <w:p w:rsidR="00F05E8D" w:rsidRPr="00F05E8D" w:rsidRDefault="00961834" w:rsidP="00F05E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Аномально </w:t>
            </w:r>
            <w:r w:rsidR="00F05E8D" w:rsidRPr="00F05E8D">
              <w:rPr>
                <w:sz w:val="20"/>
                <w:szCs w:val="20"/>
              </w:rPr>
              <w:t>вы</w:t>
            </w:r>
            <w:r>
              <w:rPr>
                <w:sz w:val="20"/>
                <w:szCs w:val="20"/>
              </w:rPr>
              <w:t>сокие значения температур кипе</w:t>
            </w:r>
            <w:r w:rsidR="00F05E8D" w:rsidRPr="00F05E8D">
              <w:rPr>
                <w:sz w:val="20"/>
                <w:szCs w:val="20"/>
              </w:rPr>
              <w:t xml:space="preserve">ния и плавления воды; </w:t>
            </w:r>
            <w:r>
              <w:rPr>
                <w:sz w:val="20"/>
                <w:szCs w:val="20"/>
              </w:rPr>
              <w:t>высокое зна</w:t>
            </w:r>
            <w:r w:rsidR="00F05E8D" w:rsidRPr="00F05E8D">
              <w:rPr>
                <w:sz w:val="20"/>
                <w:szCs w:val="20"/>
              </w:rPr>
              <w:t>чение теплоемкости воды.</w:t>
            </w:r>
          </w:p>
          <w:p w:rsidR="00F05E8D" w:rsidRPr="00F05E8D" w:rsidRDefault="00961834" w:rsidP="00F05E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Писывать з</w:t>
            </w:r>
            <w:r w:rsidR="00F05E8D" w:rsidRPr="00F05E8D">
              <w:rPr>
                <w:sz w:val="20"/>
                <w:szCs w:val="20"/>
              </w:rPr>
              <w:t>начение физических свойств воды</w:t>
            </w:r>
          </w:p>
          <w:p w:rsidR="00F24BC6" w:rsidRPr="00A33C42" w:rsidRDefault="00961834" w:rsidP="00F05E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природы.</w:t>
            </w:r>
          </w:p>
        </w:tc>
        <w:tc>
          <w:tcPr>
            <w:tcW w:w="1135" w:type="dxa"/>
            <w:vMerge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  <w:r w:rsidRPr="00342A0B">
              <w:rPr>
                <w:b/>
                <w:sz w:val="20"/>
                <w:szCs w:val="20"/>
              </w:rPr>
              <w:t>Д:</w:t>
            </w:r>
            <w:r>
              <w:rPr>
                <w:sz w:val="20"/>
                <w:szCs w:val="20"/>
              </w:rPr>
              <w:t xml:space="preserve"> ЦОР</w:t>
            </w:r>
          </w:p>
        </w:tc>
        <w:tc>
          <w:tcPr>
            <w:tcW w:w="567" w:type="dxa"/>
          </w:tcPr>
          <w:p w:rsidR="00F24BC6" w:rsidRPr="00A33C42" w:rsidRDefault="00F24BC6" w:rsidP="006C12D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- корректирующий</w:t>
            </w:r>
          </w:p>
        </w:tc>
        <w:tc>
          <w:tcPr>
            <w:tcW w:w="798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</w:tr>
      <w:tr w:rsidR="00F24BC6" w:rsidRPr="00A33C42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5.13</w:t>
            </w:r>
          </w:p>
        </w:tc>
        <w:tc>
          <w:tcPr>
            <w:tcW w:w="709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и свойства воды</w:t>
            </w:r>
          </w:p>
        </w:tc>
        <w:tc>
          <w:tcPr>
            <w:tcW w:w="709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УОМН</w:t>
            </w:r>
          </w:p>
        </w:tc>
        <w:tc>
          <w:tcPr>
            <w:tcW w:w="2693" w:type="dxa"/>
          </w:tcPr>
          <w:p w:rsidR="00F24BC6" w:rsidRPr="00A33C42" w:rsidRDefault="00F24BC6" w:rsidP="00F24BC6">
            <w:pPr>
              <w:pStyle w:val="a3"/>
              <w:rPr>
                <w:sz w:val="20"/>
                <w:szCs w:val="20"/>
              </w:rPr>
            </w:pPr>
            <w:r w:rsidRPr="00193020">
              <w:rPr>
                <w:sz w:val="20"/>
                <w:szCs w:val="20"/>
              </w:rPr>
              <w:t xml:space="preserve">Работа с информацией. Просмотр ЦОР. </w:t>
            </w:r>
            <w:r>
              <w:rPr>
                <w:sz w:val="20"/>
                <w:szCs w:val="20"/>
              </w:rPr>
              <w:t xml:space="preserve">Наблюдение за демонстрацией учителя. </w:t>
            </w:r>
            <w:r w:rsidRPr="00193020">
              <w:rPr>
                <w:sz w:val="20"/>
                <w:szCs w:val="20"/>
              </w:rPr>
              <w:t>Систематизация учебного материала. Формулирование выводов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05E8D" w:rsidRPr="00F05E8D" w:rsidRDefault="00A31368" w:rsidP="00F05E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с</w:t>
            </w:r>
            <w:r w:rsidR="00F05E8D" w:rsidRPr="00F05E8D">
              <w:rPr>
                <w:sz w:val="20"/>
                <w:szCs w:val="20"/>
              </w:rPr>
              <w:t xml:space="preserve">троение молекулы воды. </w:t>
            </w:r>
            <w:r>
              <w:rPr>
                <w:sz w:val="20"/>
                <w:szCs w:val="20"/>
              </w:rPr>
              <w:t>Объяснять роль воды</w:t>
            </w:r>
            <w:r w:rsidR="00F05E8D" w:rsidRPr="00F05E8D">
              <w:rPr>
                <w:sz w:val="20"/>
                <w:szCs w:val="20"/>
              </w:rPr>
              <w:t xml:space="preserve"> как</w:t>
            </w:r>
          </w:p>
          <w:p w:rsidR="00F05E8D" w:rsidRPr="00F05E8D" w:rsidRDefault="00A31368" w:rsidP="00F05E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растворителя</w:t>
            </w:r>
            <w:r w:rsidR="00F05E8D" w:rsidRPr="00F05E8D">
              <w:rPr>
                <w:sz w:val="20"/>
                <w:szCs w:val="20"/>
              </w:rPr>
              <w:t>.</w:t>
            </w:r>
          </w:p>
          <w:p w:rsidR="00A31368" w:rsidRPr="00A33C42" w:rsidRDefault="00A31368" w:rsidP="00A3136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ф</w:t>
            </w:r>
            <w:r w:rsidR="00F05E8D" w:rsidRPr="00F05E8D">
              <w:rPr>
                <w:sz w:val="20"/>
                <w:szCs w:val="20"/>
              </w:rPr>
              <w:t>из</w:t>
            </w:r>
            <w:r>
              <w:rPr>
                <w:sz w:val="20"/>
                <w:szCs w:val="20"/>
              </w:rPr>
              <w:t>ические свойства воды.</w:t>
            </w:r>
          </w:p>
          <w:p w:rsidR="00F24BC6" w:rsidRPr="00A33C42" w:rsidRDefault="00F24BC6" w:rsidP="00F05E8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  <w:r w:rsidRPr="00342A0B">
              <w:rPr>
                <w:b/>
                <w:sz w:val="20"/>
                <w:szCs w:val="20"/>
              </w:rPr>
              <w:t>Д:</w:t>
            </w:r>
            <w:r>
              <w:rPr>
                <w:sz w:val="20"/>
                <w:szCs w:val="20"/>
              </w:rPr>
              <w:t xml:space="preserve"> электролиз воды, температурная зависимость воды, нисходящие и восходящие потоки воды, поверхностное натяжение воды, растворимость веществ в растворителях </w:t>
            </w:r>
          </w:p>
        </w:tc>
        <w:tc>
          <w:tcPr>
            <w:tcW w:w="567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</w:tr>
      <w:tr w:rsidR="00F24BC6" w:rsidRPr="00A33C42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5.14</w:t>
            </w:r>
          </w:p>
        </w:tc>
        <w:tc>
          <w:tcPr>
            <w:tcW w:w="709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  <w:r w:rsidRPr="00BE6832">
              <w:rPr>
                <w:color w:val="00B050"/>
                <w:sz w:val="20"/>
                <w:szCs w:val="20"/>
              </w:rPr>
              <w:t>Практическая рабо</w:t>
            </w:r>
            <w:r>
              <w:rPr>
                <w:color w:val="00B050"/>
                <w:sz w:val="20"/>
                <w:szCs w:val="20"/>
              </w:rPr>
              <w:t>та № 18</w:t>
            </w:r>
            <w:r w:rsidRPr="00BE6832">
              <w:rPr>
                <w:color w:val="00B050"/>
                <w:sz w:val="20"/>
                <w:szCs w:val="20"/>
              </w:rPr>
              <w:t>.</w:t>
            </w:r>
            <w:r>
              <w:rPr>
                <w:color w:val="00B050"/>
                <w:sz w:val="20"/>
                <w:szCs w:val="20"/>
              </w:rPr>
              <w:t xml:space="preserve"> Измерение удельной теплоемкости воды.</w:t>
            </w:r>
          </w:p>
        </w:tc>
        <w:tc>
          <w:tcPr>
            <w:tcW w:w="709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24BC6" w:rsidRDefault="00F24BC6" w:rsidP="00ED7BB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УРК</w:t>
            </w:r>
          </w:p>
          <w:p w:rsidR="00F24BC6" w:rsidRPr="00A33C42" w:rsidRDefault="00F24BC6" w:rsidP="00ED7BBB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693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  <w:r w:rsidRPr="00EA4645">
              <w:rPr>
                <w:sz w:val="20"/>
                <w:szCs w:val="20"/>
              </w:rPr>
              <w:t>Самостоятельное формулирование цели. Планирование деятельности. Выполнение эксперимента. Объяснение наблюдаемых явлений. Формулирование и истолкование выводов.</w:t>
            </w:r>
            <w:r>
              <w:rPr>
                <w:sz w:val="20"/>
                <w:szCs w:val="20"/>
              </w:rPr>
              <w:t xml:space="preserve"> Оформление отчета.</w:t>
            </w:r>
          </w:p>
        </w:tc>
        <w:tc>
          <w:tcPr>
            <w:tcW w:w="992" w:type="dxa"/>
            <w:vMerge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24BC6" w:rsidRDefault="00F24BC6" w:rsidP="00E034CD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 w:rsidRPr="00014C12">
              <w:rPr>
                <w:rFonts w:eastAsia="Calibri"/>
                <w:sz w:val="20"/>
                <w:szCs w:val="20"/>
                <w:lang w:eastAsia="en-US"/>
              </w:rPr>
              <w:t>Демонстрировать навыки пользоваться лабораторным оборудованием и реактивами.</w:t>
            </w:r>
            <w:r>
              <w:t xml:space="preserve"> </w:t>
            </w:r>
            <w:r w:rsidRPr="00F72A7B">
              <w:rPr>
                <w:rFonts w:eastAsia="Calibri"/>
                <w:sz w:val="20"/>
                <w:szCs w:val="20"/>
                <w:lang w:eastAsia="en-US"/>
              </w:rPr>
              <w:t>Наблюдать. Описывать результаты.</w:t>
            </w:r>
          </w:p>
          <w:p w:rsidR="00F24BC6" w:rsidRPr="00A33C42" w:rsidRDefault="00F24BC6" w:rsidP="00E034CD">
            <w:pPr>
              <w:pStyle w:val="a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Делать выводы</w:t>
            </w:r>
            <w:r>
              <w:rPr>
                <w:sz w:val="20"/>
                <w:szCs w:val="20"/>
              </w:rPr>
              <w:t>. Соблюдать ТБ при проведении эксперимента.</w:t>
            </w:r>
          </w:p>
        </w:tc>
        <w:tc>
          <w:tcPr>
            <w:tcW w:w="1135" w:type="dxa"/>
            <w:vMerge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материально-методическое обеспечение</w:t>
            </w:r>
          </w:p>
        </w:tc>
        <w:tc>
          <w:tcPr>
            <w:tcW w:w="567" w:type="dxa"/>
          </w:tcPr>
          <w:p w:rsidR="00F24BC6" w:rsidRPr="003018FF" w:rsidRDefault="00F24BC6" w:rsidP="00811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Периодический</w:t>
            </w:r>
          </w:p>
        </w:tc>
        <w:tc>
          <w:tcPr>
            <w:tcW w:w="798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</w:tr>
      <w:tr w:rsidR="00F24BC6" w:rsidRPr="00A33C42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5.15</w:t>
            </w:r>
          </w:p>
        </w:tc>
        <w:tc>
          <w:tcPr>
            <w:tcW w:w="709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Электролитическая диссоциация.</w:t>
            </w:r>
          </w:p>
        </w:tc>
        <w:tc>
          <w:tcPr>
            <w:tcW w:w="709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УОМН</w:t>
            </w:r>
          </w:p>
        </w:tc>
        <w:tc>
          <w:tcPr>
            <w:tcW w:w="2693" w:type="dxa"/>
          </w:tcPr>
          <w:p w:rsidR="00F24BC6" w:rsidRPr="00A33C42" w:rsidRDefault="00F24BC6" w:rsidP="00E2482B">
            <w:pPr>
              <w:pStyle w:val="a3"/>
              <w:rPr>
                <w:sz w:val="20"/>
                <w:szCs w:val="20"/>
              </w:rPr>
            </w:pPr>
            <w:r w:rsidRPr="00193020">
              <w:rPr>
                <w:sz w:val="20"/>
                <w:szCs w:val="20"/>
              </w:rPr>
              <w:t xml:space="preserve">Работа с информацией. Просмотр ЦОР. </w:t>
            </w:r>
            <w:r>
              <w:rPr>
                <w:sz w:val="20"/>
                <w:szCs w:val="20"/>
              </w:rPr>
              <w:t xml:space="preserve">Наблюдение за демонстрацией учителя. </w:t>
            </w:r>
            <w:r w:rsidRPr="00193020">
              <w:rPr>
                <w:sz w:val="20"/>
                <w:szCs w:val="20"/>
              </w:rPr>
              <w:t xml:space="preserve">Систематизация учебного </w:t>
            </w:r>
            <w:r w:rsidRPr="00193020">
              <w:rPr>
                <w:sz w:val="20"/>
                <w:szCs w:val="20"/>
              </w:rPr>
              <w:lastRenderedPageBreak/>
              <w:t>материала. Формулирование выводов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378CC" w:rsidRPr="005378CC" w:rsidRDefault="00213545" w:rsidP="005378C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о</w:t>
            </w:r>
            <w:r w:rsidR="005378CC" w:rsidRPr="005378CC">
              <w:rPr>
                <w:sz w:val="20"/>
                <w:szCs w:val="20"/>
              </w:rPr>
              <w:t xml:space="preserve">сновные положения </w:t>
            </w:r>
            <w:r>
              <w:rPr>
                <w:sz w:val="20"/>
                <w:szCs w:val="20"/>
              </w:rPr>
              <w:t>ТЭД</w:t>
            </w:r>
            <w:r w:rsidR="005378CC" w:rsidRPr="005378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Объяснять понятия:</w:t>
            </w:r>
          </w:p>
          <w:p w:rsidR="00213545" w:rsidRPr="005378CC" w:rsidRDefault="00213545" w:rsidP="0021354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5378CC" w:rsidRPr="005378CC">
              <w:rPr>
                <w:sz w:val="20"/>
                <w:szCs w:val="20"/>
              </w:rPr>
              <w:t>лектр</w:t>
            </w:r>
            <w:r>
              <w:rPr>
                <w:sz w:val="20"/>
                <w:szCs w:val="20"/>
              </w:rPr>
              <w:t xml:space="preserve">олиты и </w:t>
            </w:r>
            <w:r>
              <w:rPr>
                <w:sz w:val="20"/>
                <w:szCs w:val="20"/>
              </w:rPr>
              <w:lastRenderedPageBreak/>
              <w:t>неэлектролиты, с</w:t>
            </w:r>
            <w:r w:rsidRPr="005378CC">
              <w:rPr>
                <w:sz w:val="20"/>
                <w:szCs w:val="20"/>
              </w:rPr>
              <w:t>тепень</w:t>
            </w:r>
            <w:r>
              <w:t xml:space="preserve"> </w:t>
            </w:r>
            <w:r>
              <w:rPr>
                <w:sz w:val="20"/>
                <w:szCs w:val="20"/>
              </w:rPr>
              <w:t>электролитической диссоциации, с</w:t>
            </w:r>
            <w:r w:rsidRPr="005378CC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ли, кислоты и основания в свете </w:t>
            </w:r>
            <w:r w:rsidRPr="005378CC">
              <w:rPr>
                <w:sz w:val="20"/>
                <w:szCs w:val="20"/>
              </w:rPr>
              <w:t>ТЭД.</w:t>
            </w:r>
            <w:r>
              <w:rPr>
                <w:sz w:val="20"/>
                <w:szCs w:val="20"/>
              </w:rPr>
              <w:t xml:space="preserve"> Классифицировать ионы.</w:t>
            </w:r>
          </w:p>
          <w:p w:rsidR="00F24BC6" w:rsidRPr="00A33C42" w:rsidRDefault="00213545" w:rsidP="005378C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механизмы диссоциации электролитов с разным типом химической связи. </w:t>
            </w:r>
          </w:p>
        </w:tc>
        <w:tc>
          <w:tcPr>
            <w:tcW w:w="1135" w:type="dxa"/>
            <w:vMerge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  <w:r w:rsidRPr="00342A0B">
              <w:rPr>
                <w:b/>
                <w:sz w:val="20"/>
                <w:szCs w:val="20"/>
              </w:rPr>
              <w:t>Д:</w:t>
            </w:r>
            <w:r>
              <w:rPr>
                <w:sz w:val="20"/>
                <w:szCs w:val="20"/>
              </w:rPr>
              <w:t xml:space="preserve"> ЦОР, электропроводность веществ</w:t>
            </w:r>
          </w:p>
        </w:tc>
        <w:tc>
          <w:tcPr>
            <w:tcW w:w="567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</w:tr>
      <w:tr w:rsidR="00F24BC6" w:rsidRPr="00A33C42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5.16</w:t>
            </w:r>
          </w:p>
        </w:tc>
        <w:tc>
          <w:tcPr>
            <w:tcW w:w="709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Растворимость. Растворы.</w:t>
            </w:r>
          </w:p>
        </w:tc>
        <w:tc>
          <w:tcPr>
            <w:tcW w:w="709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УОМН</w:t>
            </w:r>
          </w:p>
        </w:tc>
        <w:tc>
          <w:tcPr>
            <w:tcW w:w="2693" w:type="dxa"/>
          </w:tcPr>
          <w:p w:rsidR="00F24BC6" w:rsidRPr="00A33C42" w:rsidRDefault="00F24BC6" w:rsidP="00E2482B">
            <w:pPr>
              <w:pStyle w:val="a3"/>
              <w:rPr>
                <w:sz w:val="20"/>
                <w:szCs w:val="20"/>
              </w:rPr>
            </w:pPr>
            <w:r w:rsidRPr="00193020">
              <w:rPr>
                <w:sz w:val="20"/>
                <w:szCs w:val="20"/>
              </w:rPr>
              <w:t xml:space="preserve">Работа с информацией. Просмотр ЦОР. </w:t>
            </w:r>
            <w:r>
              <w:rPr>
                <w:sz w:val="20"/>
                <w:szCs w:val="20"/>
              </w:rPr>
              <w:t xml:space="preserve">Наблюдение за демонстрацией учителя. </w:t>
            </w:r>
            <w:r w:rsidRPr="00193020">
              <w:rPr>
                <w:sz w:val="20"/>
                <w:szCs w:val="20"/>
              </w:rPr>
              <w:t>Систематизация учебного материала. Формулирование выводов</w:t>
            </w:r>
            <w:r>
              <w:rPr>
                <w:sz w:val="20"/>
                <w:szCs w:val="20"/>
              </w:rPr>
              <w:t>. Решение текстовых качественных и количественных задач.</w:t>
            </w:r>
          </w:p>
        </w:tc>
        <w:tc>
          <w:tcPr>
            <w:tcW w:w="992" w:type="dxa"/>
            <w:vMerge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378CC" w:rsidRPr="005378CC" w:rsidRDefault="00ED6A8D" w:rsidP="005378C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понятия: растворимость, коэффициент растворимости, м</w:t>
            </w:r>
            <w:r w:rsidR="005378CC" w:rsidRPr="005378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ссовая доля растворенного вещества в растворе, водородный показатель</w:t>
            </w:r>
          </w:p>
          <w:p w:rsidR="00ED6A8D" w:rsidRPr="005378CC" w:rsidRDefault="00ED6A8D" w:rsidP="00ED6A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воду</w:t>
            </w:r>
            <w:r w:rsidR="005378CC" w:rsidRPr="005378CC">
              <w:rPr>
                <w:sz w:val="20"/>
                <w:szCs w:val="20"/>
              </w:rPr>
              <w:t xml:space="preserve"> как </w:t>
            </w:r>
            <w:proofErr w:type="spellStart"/>
            <w:r w:rsidR="005378CC" w:rsidRPr="005378CC">
              <w:rPr>
                <w:sz w:val="20"/>
                <w:szCs w:val="20"/>
              </w:rPr>
              <w:t>амфолит</w:t>
            </w:r>
            <w:proofErr w:type="spellEnd"/>
            <w:r w:rsidR="005378CC" w:rsidRPr="005378C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Описывать</w:t>
            </w:r>
          </w:p>
          <w:p w:rsidR="005378CC" w:rsidRPr="005378CC" w:rsidRDefault="00ED6A8D" w:rsidP="005378C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рН в природе и </w:t>
            </w:r>
            <w:proofErr w:type="gramStart"/>
            <w:r w:rsidR="005378CC" w:rsidRPr="005378CC">
              <w:rPr>
                <w:sz w:val="20"/>
                <w:szCs w:val="20"/>
              </w:rPr>
              <w:t>физиологических</w:t>
            </w:r>
            <w:proofErr w:type="gramEnd"/>
          </w:p>
          <w:p w:rsidR="00F24BC6" w:rsidRPr="00A33C42" w:rsidRDefault="005378CC" w:rsidP="005378CC">
            <w:pPr>
              <w:pStyle w:val="a3"/>
              <w:rPr>
                <w:sz w:val="20"/>
                <w:szCs w:val="20"/>
              </w:rPr>
            </w:pPr>
            <w:r w:rsidRPr="005378CC">
              <w:rPr>
                <w:sz w:val="20"/>
                <w:szCs w:val="20"/>
              </w:rPr>
              <w:t>жидкостей человека в норме.</w:t>
            </w:r>
            <w:r w:rsidR="00B70726">
              <w:rPr>
                <w:sz w:val="20"/>
                <w:szCs w:val="20"/>
              </w:rPr>
              <w:t xml:space="preserve"> Осуществлять расчеты с массовой долей вещества в растворе.</w:t>
            </w:r>
          </w:p>
        </w:tc>
        <w:tc>
          <w:tcPr>
            <w:tcW w:w="1135" w:type="dxa"/>
            <w:vMerge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  <w:r w:rsidRPr="00342A0B">
              <w:rPr>
                <w:b/>
                <w:sz w:val="20"/>
                <w:szCs w:val="20"/>
              </w:rPr>
              <w:t>Д:</w:t>
            </w:r>
            <w:r>
              <w:rPr>
                <w:sz w:val="20"/>
                <w:szCs w:val="20"/>
              </w:rPr>
              <w:t xml:space="preserve"> ЦОР, определение рН растворов</w:t>
            </w:r>
          </w:p>
        </w:tc>
        <w:tc>
          <w:tcPr>
            <w:tcW w:w="567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</w:tr>
      <w:tr w:rsidR="00F24BC6" w:rsidRPr="00A33C42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5.17</w:t>
            </w:r>
          </w:p>
        </w:tc>
        <w:tc>
          <w:tcPr>
            <w:tcW w:w="709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свойства воды</w:t>
            </w:r>
          </w:p>
        </w:tc>
        <w:tc>
          <w:tcPr>
            <w:tcW w:w="709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</w:t>
            </w:r>
          </w:p>
        </w:tc>
        <w:tc>
          <w:tcPr>
            <w:tcW w:w="2693" w:type="dxa"/>
          </w:tcPr>
          <w:p w:rsidR="00F24BC6" w:rsidRPr="00A33C42" w:rsidRDefault="00F24BC6" w:rsidP="00F24BC6">
            <w:pPr>
              <w:pStyle w:val="a3"/>
              <w:rPr>
                <w:sz w:val="20"/>
                <w:szCs w:val="20"/>
              </w:rPr>
            </w:pPr>
            <w:r w:rsidRPr="00F24BC6">
              <w:rPr>
                <w:sz w:val="20"/>
                <w:szCs w:val="20"/>
              </w:rPr>
              <w:t>Работа с информацией. Просмотр ЦОР. Наблюдение за демонстрацией учителя. Систематизация учебного материала. Формулирование выводов. Решение текстовых качественных задач.</w:t>
            </w:r>
          </w:p>
        </w:tc>
        <w:tc>
          <w:tcPr>
            <w:tcW w:w="992" w:type="dxa"/>
            <w:vMerge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24BC6" w:rsidRPr="00A33C42" w:rsidRDefault="00B70726" w:rsidP="00B707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химические свойства воды: взаимодействие с металлами, с оксидами,</w:t>
            </w:r>
            <w:r w:rsidRPr="005378CC">
              <w:rPr>
                <w:sz w:val="20"/>
                <w:szCs w:val="20"/>
              </w:rPr>
              <w:t xml:space="preserve"> с солями</w:t>
            </w:r>
            <w:r>
              <w:rPr>
                <w:sz w:val="20"/>
                <w:szCs w:val="20"/>
              </w:rPr>
              <w:t xml:space="preserve">. Объяснять понятия: гидратация, гидролиз, электролиз и фотолиз. Описывать разложение </w:t>
            </w:r>
            <w:r w:rsidR="005378CC" w:rsidRPr="005378CC">
              <w:rPr>
                <w:sz w:val="20"/>
                <w:szCs w:val="20"/>
              </w:rPr>
              <w:t xml:space="preserve">воды. </w:t>
            </w:r>
          </w:p>
        </w:tc>
        <w:tc>
          <w:tcPr>
            <w:tcW w:w="1135" w:type="dxa"/>
            <w:vMerge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  <w:r w:rsidRPr="00342A0B">
              <w:rPr>
                <w:b/>
                <w:sz w:val="20"/>
                <w:szCs w:val="20"/>
              </w:rPr>
              <w:t>Д:</w:t>
            </w:r>
            <w:r>
              <w:rPr>
                <w:sz w:val="20"/>
                <w:szCs w:val="20"/>
              </w:rPr>
              <w:t xml:space="preserve"> ЦОР, взаимодействие воды с металлами, оксидами, гидролиз солей</w:t>
            </w:r>
          </w:p>
        </w:tc>
        <w:tc>
          <w:tcPr>
            <w:tcW w:w="567" w:type="dxa"/>
          </w:tcPr>
          <w:p w:rsidR="00F24BC6" w:rsidRPr="00A33C42" w:rsidRDefault="00F24BC6" w:rsidP="006C12D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- корректирующий</w:t>
            </w:r>
          </w:p>
        </w:tc>
        <w:tc>
          <w:tcPr>
            <w:tcW w:w="798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</w:tr>
      <w:tr w:rsidR="00F24BC6" w:rsidRPr="00A33C42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5.18</w:t>
            </w:r>
          </w:p>
        </w:tc>
        <w:tc>
          <w:tcPr>
            <w:tcW w:w="709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  <w:r w:rsidRPr="00BE6832">
              <w:rPr>
                <w:color w:val="00B050"/>
                <w:sz w:val="20"/>
                <w:szCs w:val="20"/>
              </w:rPr>
              <w:t>Практическая рабо</w:t>
            </w:r>
            <w:r>
              <w:rPr>
                <w:color w:val="00B050"/>
                <w:sz w:val="20"/>
                <w:szCs w:val="20"/>
              </w:rPr>
              <w:t>та № 19</w:t>
            </w:r>
            <w:r w:rsidRPr="00BE6832">
              <w:rPr>
                <w:color w:val="00B050"/>
                <w:sz w:val="20"/>
                <w:szCs w:val="20"/>
              </w:rPr>
              <w:t>.</w:t>
            </w:r>
            <w:r>
              <w:rPr>
                <w:color w:val="00B050"/>
                <w:sz w:val="20"/>
                <w:szCs w:val="20"/>
              </w:rPr>
              <w:t xml:space="preserve"> Исследование среды раствора солей и сока растений.</w:t>
            </w:r>
          </w:p>
        </w:tc>
        <w:tc>
          <w:tcPr>
            <w:tcW w:w="709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24BC6" w:rsidRDefault="00F24BC6" w:rsidP="00ED7BB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УРК</w:t>
            </w:r>
          </w:p>
          <w:p w:rsidR="00F24BC6" w:rsidRPr="00A33C42" w:rsidRDefault="00F24BC6" w:rsidP="00ED7BBB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693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  <w:r w:rsidRPr="00EA4645">
              <w:rPr>
                <w:sz w:val="20"/>
                <w:szCs w:val="20"/>
              </w:rPr>
              <w:t>Самостоятельное формулирование цели. Планирование деятельности. Выполнение эксперимента. Объяснение наблюдаемых явлений. Формулирование и истолкование выводов.</w:t>
            </w:r>
            <w:r>
              <w:rPr>
                <w:sz w:val="20"/>
                <w:szCs w:val="20"/>
              </w:rPr>
              <w:t xml:space="preserve"> Оформление отчета.</w:t>
            </w:r>
          </w:p>
        </w:tc>
        <w:tc>
          <w:tcPr>
            <w:tcW w:w="992" w:type="dxa"/>
            <w:vMerge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24BC6" w:rsidRDefault="00F24BC6" w:rsidP="00E034CD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 w:rsidRPr="00014C12">
              <w:rPr>
                <w:rFonts w:eastAsia="Calibri"/>
                <w:sz w:val="20"/>
                <w:szCs w:val="20"/>
                <w:lang w:eastAsia="en-US"/>
              </w:rPr>
              <w:t>Демонстрировать навыки пользоваться лабораторным оборудованием и реактивами.</w:t>
            </w:r>
            <w:r>
              <w:t xml:space="preserve"> </w:t>
            </w:r>
            <w:r w:rsidRPr="00F72A7B">
              <w:rPr>
                <w:rFonts w:eastAsia="Calibri"/>
                <w:sz w:val="20"/>
                <w:szCs w:val="20"/>
                <w:lang w:eastAsia="en-US"/>
              </w:rPr>
              <w:t>Наблюдать. Описывать результаты.</w:t>
            </w:r>
          </w:p>
          <w:p w:rsidR="00F24BC6" w:rsidRPr="00A33C42" w:rsidRDefault="00F24BC6" w:rsidP="00E034CD">
            <w:pPr>
              <w:pStyle w:val="a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Делать выводы</w:t>
            </w:r>
            <w:r>
              <w:rPr>
                <w:sz w:val="20"/>
                <w:szCs w:val="20"/>
              </w:rPr>
              <w:t>. Соблюдать ТБ при проведении эксперимента.</w:t>
            </w:r>
          </w:p>
        </w:tc>
        <w:tc>
          <w:tcPr>
            <w:tcW w:w="1135" w:type="dxa"/>
            <w:vMerge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материально-методическое обеспечение</w:t>
            </w:r>
          </w:p>
        </w:tc>
        <w:tc>
          <w:tcPr>
            <w:tcW w:w="567" w:type="dxa"/>
          </w:tcPr>
          <w:p w:rsidR="00F24BC6" w:rsidRPr="003018FF" w:rsidRDefault="00F24BC6" w:rsidP="00811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Периодический</w:t>
            </w:r>
          </w:p>
        </w:tc>
        <w:tc>
          <w:tcPr>
            <w:tcW w:w="798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</w:tr>
      <w:tr w:rsidR="00F24BC6" w:rsidRPr="00A33C42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F24BC6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5.19</w:t>
            </w:r>
          </w:p>
          <w:p w:rsidR="00F24BC6" w:rsidRPr="00A33C42" w:rsidRDefault="00F24BC6" w:rsidP="00905A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</w:t>
            </w:r>
          </w:p>
        </w:tc>
        <w:tc>
          <w:tcPr>
            <w:tcW w:w="709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Конференция «Вода – абиотический </w:t>
            </w:r>
            <w:r>
              <w:rPr>
                <w:sz w:val="20"/>
                <w:szCs w:val="20"/>
              </w:rPr>
              <w:lastRenderedPageBreak/>
              <w:t>фактор в жизни растений</w:t>
            </w:r>
          </w:p>
        </w:tc>
        <w:tc>
          <w:tcPr>
            <w:tcW w:w="709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УОМН</w:t>
            </w:r>
          </w:p>
        </w:tc>
        <w:tc>
          <w:tcPr>
            <w:tcW w:w="2693" w:type="dxa"/>
          </w:tcPr>
          <w:p w:rsidR="00F24BC6" w:rsidRPr="00A33C42" w:rsidRDefault="00F24BC6" w:rsidP="00F24BC6">
            <w:pPr>
              <w:pStyle w:val="a3"/>
              <w:rPr>
                <w:sz w:val="20"/>
                <w:szCs w:val="20"/>
              </w:rPr>
            </w:pPr>
            <w:r w:rsidRPr="00EA4645">
              <w:rPr>
                <w:sz w:val="20"/>
                <w:szCs w:val="20"/>
              </w:rPr>
              <w:t>Выполнение инструкции.</w:t>
            </w:r>
            <w:r>
              <w:rPr>
                <w:sz w:val="20"/>
                <w:szCs w:val="20"/>
              </w:rPr>
              <w:t xml:space="preserve"> Объяснение наблюдаемых </w:t>
            </w:r>
            <w:r>
              <w:rPr>
                <w:sz w:val="20"/>
                <w:szCs w:val="20"/>
              </w:rPr>
              <w:lastRenderedPageBreak/>
              <w:t xml:space="preserve">явлений. </w:t>
            </w:r>
            <w:r w:rsidRPr="00EA4645">
              <w:rPr>
                <w:sz w:val="20"/>
                <w:szCs w:val="20"/>
              </w:rPr>
              <w:t>Формулирование и истолкование выводов.</w:t>
            </w:r>
            <w:r>
              <w:rPr>
                <w:sz w:val="20"/>
                <w:szCs w:val="20"/>
              </w:rPr>
              <w:t xml:space="preserve"> </w:t>
            </w:r>
            <w:r w:rsidRPr="00F24BC6">
              <w:rPr>
                <w:sz w:val="20"/>
                <w:szCs w:val="20"/>
              </w:rPr>
              <w:t xml:space="preserve">Работа с информацией. Просмотр ЦОР. </w:t>
            </w:r>
            <w:r>
              <w:rPr>
                <w:sz w:val="20"/>
                <w:szCs w:val="20"/>
              </w:rPr>
              <w:t xml:space="preserve">Написание докладов. </w:t>
            </w:r>
            <w:r w:rsidRPr="00F24BC6">
              <w:rPr>
                <w:sz w:val="20"/>
                <w:szCs w:val="20"/>
              </w:rPr>
              <w:t xml:space="preserve">Слушание и анализ выступлений. Систематизация учебного материала. </w:t>
            </w:r>
          </w:p>
        </w:tc>
        <w:tc>
          <w:tcPr>
            <w:tcW w:w="992" w:type="dxa"/>
            <w:vMerge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F5A71" w:rsidRPr="003F5A71" w:rsidRDefault="003F5A71" w:rsidP="003F5A71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Описывать р</w:t>
            </w:r>
            <w:r w:rsidRPr="003F5A71">
              <w:rPr>
                <w:rFonts w:eastAsia="Calibri"/>
                <w:sz w:val="20"/>
                <w:szCs w:val="20"/>
                <w:lang w:eastAsia="en-US"/>
              </w:rPr>
              <w:t>оль воды в биосфере: колыбель</w:t>
            </w:r>
          </w:p>
          <w:p w:rsidR="003F5A71" w:rsidRDefault="003F5A71" w:rsidP="003F5A71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жизни, среда обитания, участник биохимических процессов, участ</w:t>
            </w:r>
            <w:r w:rsidRPr="003F5A71">
              <w:rPr>
                <w:rFonts w:eastAsia="Calibri"/>
                <w:sz w:val="20"/>
                <w:szCs w:val="20"/>
                <w:lang w:eastAsia="en-US"/>
              </w:rPr>
              <w:t>ни</w:t>
            </w:r>
            <w:r>
              <w:rPr>
                <w:rFonts w:eastAsia="Calibri"/>
                <w:sz w:val="20"/>
                <w:szCs w:val="20"/>
                <w:lang w:eastAsia="en-US"/>
              </w:rPr>
              <w:t>к создания биогеоценозов, регулятор климата на планете. Описывать гидролиз органических веществ в живых организмах. Классифицировать растения по отношению к количеству воды в окру</w:t>
            </w:r>
            <w:r w:rsidRPr="003F5A71">
              <w:rPr>
                <w:rFonts w:eastAsia="Calibri"/>
                <w:sz w:val="20"/>
                <w:szCs w:val="20"/>
                <w:lang w:eastAsia="en-US"/>
              </w:rPr>
              <w:t>ж</w:t>
            </w:r>
            <w:r>
              <w:rPr>
                <w:rFonts w:eastAsia="Calibri"/>
                <w:sz w:val="20"/>
                <w:szCs w:val="20"/>
                <w:lang w:eastAsia="en-US"/>
              </w:rPr>
              <w:t>ающей среде: гидатофиты, гидрофиты, гигрофиты, мезофиты, ксе</w:t>
            </w:r>
            <w:r w:rsidRPr="003F5A71">
              <w:rPr>
                <w:rFonts w:eastAsia="Calibri"/>
                <w:sz w:val="20"/>
                <w:szCs w:val="20"/>
                <w:lang w:eastAsia="en-US"/>
              </w:rPr>
              <w:t>рофиты.</w:t>
            </w:r>
            <w:r>
              <w:t xml:space="preserve"> </w:t>
            </w:r>
          </w:p>
          <w:p w:rsidR="00F24BC6" w:rsidRDefault="00F24BC6" w:rsidP="00E034CD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 w:rsidRPr="00014C12">
              <w:rPr>
                <w:rFonts w:eastAsia="Calibri"/>
                <w:sz w:val="20"/>
                <w:szCs w:val="20"/>
                <w:lang w:eastAsia="en-US"/>
              </w:rPr>
              <w:t>Демонстрировать навыки пользоваться лабораторным оборудованием и реактивами.</w:t>
            </w:r>
            <w:r>
              <w:t xml:space="preserve"> </w:t>
            </w:r>
            <w:r w:rsidRPr="00F72A7B">
              <w:rPr>
                <w:rFonts w:eastAsia="Calibri"/>
                <w:sz w:val="20"/>
                <w:szCs w:val="20"/>
                <w:lang w:eastAsia="en-US"/>
              </w:rPr>
              <w:t>Наблюдать. Описывать результаты.</w:t>
            </w:r>
          </w:p>
          <w:p w:rsidR="00F24BC6" w:rsidRPr="00A33C42" w:rsidRDefault="00F24BC6" w:rsidP="00E034CD">
            <w:pPr>
              <w:pStyle w:val="a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Делать выводы</w:t>
            </w:r>
            <w:r>
              <w:rPr>
                <w:sz w:val="20"/>
                <w:szCs w:val="20"/>
              </w:rPr>
              <w:t>. Соблюдать ТБ при проведении эксперимента.</w:t>
            </w:r>
          </w:p>
        </w:tc>
        <w:tc>
          <w:tcPr>
            <w:tcW w:w="1135" w:type="dxa"/>
            <w:vMerge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24BC6" w:rsidRDefault="00F24BC6" w:rsidP="006C12D7">
            <w:pPr>
              <w:pStyle w:val="a3"/>
              <w:rPr>
                <w:color w:val="00B050"/>
                <w:sz w:val="20"/>
                <w:szCs w:val="20"/>
                <w:u w:val="single"/>
              </w:rPr>
            </w:pPr>
            <w:r w:rsidRPr="00342A0B">
              <w:rPr>
                <w:b/>
                <w:sz w:val="20"/>
                <w:szCs w:val="20"/>
              </w:rPr>
              <w:t>Д:</w:t>
            </w:r>
            <w:r>
              <w:rPr>
                <w:sz w:val="20"/>
                <w:szCs w:val="20"/>
              </w:rPr>
              <w:t xml:space="preserve"> ЦОР, растения разных групп по </w:t>
            </w:r>
            <w:r>
              <w:rPr>
                <w:sz w:val="20"/>
                <w:szCs w:val="20"/>
              </w:rPr>
              <w:lastRenderedPageBreak/>
              <w:t>отношению к воде</w:t>
            </w:r>
          </w:p>
          <w:p w:rsidR="00F24BC6" w:rsidRPr="00887F42" w:rsidRDefault="00F24BC6" w:rsidP="006C12D7">
            <w:pPr>
              <w:pStyle w:val="a3"/>
              <w:rPr>
                <w:color w:val="00B050"/>
                <w:sz w:val="20"/>
                <w:szCs w:val="20"/>
                <w:u w:val="single"/>
              </w:rPr>
            </w:pPr>
            <w:r w:rsidRPr="00887F42">
              <w:rPr>
                <w:color w:val="00B050"/>
                <w:sz w:val="20"/>
                <w:szCs w:val="20"/>
                <w:u w:val="single"/>
              </w:rPr>
              <w:t>ЛО№ 16. Наблюдение распространения водных растворов по растению.</w:t>
            </w:r>
          </w:p>
        </w:tc>
        <w:tc>
          <w:tcPr>
            <w:tcW w:w="567" w:type="dxa"/>
          </w:tcPr>
          <w:p w:rsidR="00F24BC6" w:rsidRPr="00A33C42" w:rsidRDefault="00F24BC6" w:rsidP="006C12D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</w:t>
            </w:r>
            <w:r>
              <w:rPr>
                <w:sz w:val="20"/>
                <w:szCs w:val="20"/>
              </w:rPr>
              <w:lastRenderedPageBreak/>
              <w:t>ий - корректирующий</w:t>
            </w:r>
          </w:p>
        </w:tc>
        <w:tc>
          <w:tcPr>
            <w:tcW w:w="798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</w:tr>
      <w:tr w:rsidR="00F24BC6" w:rsidRPr="00A33C42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5.21</w:t>
            </w:r>
          </w:p>
        </w:tc>
        <w:tc>
          <w:tcPr>
            <w:tcW w:w="709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Соленость – абиотический фактор</w:t>
            </w:r>
          </w:p>
        </w:tc>
        <w:tc>
          <w:tcPr>
            <w:tcW w:w="709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24BC6" w:rsidRPr="00A33C42" w:rsidRDefault="00F24BC6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УОМН</w:t>
            </w:r>
          </w:p>
        </w:tc>
        <w:tc>
          <w:tcPr>
            <w:tcW w:w="2693" w:type="dxa"/>
          </w:tcPr>
          <w:p w:rsidR="00F24BC6" w:rsidRPr="00A33C42" w:rsidRDefault="00F24BC6" w:rsidP="0036408A">
            <w:pPr>
              <w:pStyle w:val="a3"/>
              <w:rPr>
                <w:sz w:val="20"/>
                <w:szCs w:val="20"/>
              </w:rPr>
            </w:pPr>
            <w:r w:rsidRPr="00F24BC6">
              <w:rPr>
                <w:sz w:val="20"/>
                <w:szCs w:val="20"/>
              </w:rPr>
              <w:t xml:space="preserve">Работа с информацией. Просмотр ЦОР. Наблюдение за демонстрацией учителя. </w:t>
            </w:r>
            <w:r w:rsidR="0036408A" w:rsidRPr="0036408A">
              <w:rPr>
                <w:sz w:val="20"/>
                <w:szCs w:val="20"/>
              </w:rPr>
              <w:t xml:space="preserve">Формулирование и истолкование выводов. </w:t>
            </w:r>
            <w:r w:rsidRPr="00F24BC6">
              <w:rPr>
                <w:sz w:val="20"/>
                <w:szCs w:val="20"/>
              </w:rPr>
              <w:t>Решение текстовых качественных задач.</w:t>
            </w:r>
          </w:p>
        </w:tc>
        <w:tc>
          <w:tcPr>
            <w:tcW w:w="992" w:type="dxa"/>
            <w:vMerge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66E4F" w:rsidRPr="00966E4F" w:rsidRDefault="00966E4F" w:rsidP="00966E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понятия: соли, ж</w:t>
            </w:r>
            <w:r w:rsidR="003939CC">
              <w:rPr>
                <w:sz w:val="20"/>
                <w:szCs w:val="20"/>
              </w:rPr>
              <w:t xml:space="preserve">есткость </w:t>
            </w:r>
            <w:r w:rsidRPr="00966E4F">
              <w:rPr>
                <w:sz w:val="20"/>
                <w:szCs w:val="20"/>
              </w:rPr>
              <w:t>воды.</w:t>
            </w:r>
          </w:p>
          <w:p w:rsidR="00966E4F" w:rsidRPr="00966E4F" w:rsidRDefault="00966E4F" w:rsidP="00966E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Классифицировать соли. Называть наиболее </w:t>
            </w:r>
            <w:proofErr w:type="gramStart"/>
            <w:r w:rsidRPr="00966E4F">
              <w:rPr>
                <w:sz w:val="20"/>
                <w:szCs w:val="20"/>
              </w:rPr>
              <w:t>распространенные</w:t>
            </w:r>
            <w:proofErr w:type="gramEnd"/>
            <w:r w:rsidRPr="00966E4F">
              <w:rPr>
                <w:sz w:val="20"/>
                <w:szCs w:val="20"/>
              </w:rPr>
              <w:t xml:space="preserve"> кислые</w:t>
            </w:r>
          </w:p>
          <w:p w:rsidR="00966E4F" w:rsidRPr="00966E4F" w:rsidRDefault="00966E4F" w:rsidP="00966E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соли, описывать их применение.  Характеризовать соли как минералообразующие вещества, с</w:t>
            </w:r>
            <w:r w:rsidRPr="00966E4F">
              <w:rPr>
                <w:sz w:val="20"/>
                <w:szCs w:val="20"/>
              </w:rPr>
              <w:t>оли — абиотический фактор.</w:t>
            </w:r>
          </w:p>
          <w:p w:rsidR="00966E4F" w:rsidRPr="00966E4F" w:rsidRDefault="00966E4F" w:rsidP="00966E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Описывать приспособленность растений и </w:t>
            </w:r>
            <w:r w:rsidRPr="00966E4F">
              <w:rPr>
                <w:sz w:val="20"/>
                <w:szCs w:val="20"/>
              </w:rPr>
              <w:t xml:space="preserve">животных к </w:t>
            </w:r>
            <w:proofErr w:type="gramStart"/>
            <w:r w:rsidRPr="00966E4F">
              <w:rPr>
                <w:sz w:val="20"/>
                <w:szCs w:val="20"/>
              </w:rPr>
              <w:t>различному</w:t>
            </w:r>
            <w:proofErr w:type="gramEnd"/>
            <w:r w:rsidRPr="00966E4F">
              <w:rPr>
                <w:sz w:val="20"/>
                <w:szCs w:val="20"/>
              </w:rPr>
              <w:t xml:space="preserve"> солевому</w:t>
            </w:r>
          </w:p>
          <w:p w:rsidR="00F24BC6" w:rsidRPr="00A33C42" w:rsidRDefault="00966E4F" w:rsidP="00966E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режиму, в</w:t>
            </w:r>
            <w:r w:rsidRPr="00966E4F">
              <w:rPr>
                <w:sz w:val="20"/>
                <w:szCs w:val="20"/>
              </w:rPr>
              <w:t>лияние соли на организм человека.</w:t>
            </w:r>
          </w:p>
        </w:tc>
        <w:tc>
          <w:tcPr>
            <w:tcW w:w="1135" w:type="dxa"/>
            <w:vMerge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24BC6" w:rsidRPr="00B63DA2" w:rsidRDefault="00F24BC6" w:rsidP="00811D2D">
            <w:pPr>
              <w:pStyle w:val="a3"/>
              <w:rPr>
                <w:sz w:val="20"/>
                <w:szCs w:val="20"/>
              </w:rPr>
            </w:pPr>
            <w:r w:rsidRPr="00342A0B">
              <w:rPr>
                <w:b/>
                <w:sz w:val="20"/>
                <w:szCs w:val="20"/>
              </w:rPr>
              <w:t>Д:</w:t>
            </w:r>
            <w:r>
              <w:rPr>
                <w:sz w:val="20"/>
                <w:szCs w:val="20"/>
              </w:rPr>
              <w:t xml:space="preserve"> ЦОР, переход средней соли в кислую и наоборот, приготовление жесткой воды, получение и исследование свойств основного гидрокарбоната меди (</w:t>
            </w:r>
            <w:r>
              <w:rPr>
                <w:sz w:val="20"/>
                <w:szCs w:val="20"/>
                <w:lang w:val="en-US"/>
              </w:rPr>
              <w:t>II</w:t>
            </w:r>
            <w:r w:rsidRPr="00B63DA2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F24BC6" w:rsidRPr="00A33C42" w:rsidRDefault="00F24BC6" w:rsidP="00811D2D">
            <w:pPr>
              <w:pStyle w:val="a3"/>
              <w:rPr>
                <w:sz w:val="20"/>
                <w:szCs w:val="20"/>
              </w:rPr>
            </w:pPr>
          </w:p>
        </w:tc>
      </w:tr>
      <w:tr w:rsidR="0036408A" w:rsidRPr="00A33C42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36408A" w:rsidRPr="00A33C42" w:rsidRDefault="0036408A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5.22</w:t>
            </w:r>
          </w:p>
        </w:tc>
        <w:tc>
          <w:tcPr>
            <w:tcW w:w="709" w:type="dxa"/>
          </w:tcPr>
          <w:p w:rsidR="0036408A" w:rsidRPr="00A33C42" w:rsidRDefault="0036408A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Почва – абиотический фактор</w:t>
            </w:r>
          </w:p>
        </w:tc>
        <w:tc>
          <w:tcPr>
            <w:tcW w:w="709" w:type="dxa"/>
          </w:tcPr>
          <w:p w:rsidR="0036408A" w:rsidRPr="00A33C42" w:rsidRDefault="0036408A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408A" w:rsidRPr="00A33C42" w:rsidRDefault="0036408A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УОМН</w:t>
            </w:r>
          </w:p>
        </w:tc>
        <w:tc>
          <w:tcPr>
            <w:tcW w:w="2693" w:type="dxa"/>
          </w:tcPr>
          <w:p w:rsidR="0036408A" w:rsidRPr="00A33C42" w:rsidRDefault="0036408A" w:rsidP="0036408A">
            <w:pPr>
              <w:pStyle w:val="a3"/>
              <w:rPr>
                <w:sz w:val="20"/>
                <w:szCs w:val="20"/>
              </w:rPr>
            </w:pPr>
            <w:r w:rsidRPr="00F24BC6">
              <w:rPr>
                <w:sz w:val="20"/>
                <w:szCs w:val="20"/>
              </w:rPr>
              <w:t xml:space="preserve">Работа с информацией. Просмотр ЦОР. </w:t>
            </w:r>
            <w:r w:rsidRPr="0036408A">
              <w:rPr>
                <w:sz w:val="20"/>
                <w:szCs w:val="20"/>
              </w:rPr>
              <w:t xml:space="preserve">Формулирование и истолкование выводов. </w:t>
            </w:r>
            <w:r w:rsidRPr="00F24BC6">
              <w:rPr>
                <w:sz w:val="20"/>
                <w:szCs w:val="20"/>
              </w:rPr>
              <w:lastRenderedPageBreak/>
              <w:t>Решение текстовых качественных задач.</w:t>
            </w:r>
          </w:p>
        </w:tc>
        <w:tc>
          <w:tcPr>
            <w:tcW w:w="992" w:type="dxa"/>
            <w:vMerge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939CC" w:rsidRPr="003939CC" w:rsidRDefault="003939CC" w:rsidP="003939C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п</w:t>
            </w:r>
            <w:r w:rsidRPr="003939CC">
              <w:rPr>
                <w:sz w:val="20"/>
                <w:szCs w:val="20"/>
              </w:rPr>
              <w:t>онятие</w:t>
            </w:r>
            <w:r>
              <w:rPr>
                <w:sz w:val="20"/>
                <w:szCs w:val="20"/>
              </w:rPr>
              <w:t>: почва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 xml:space="preserve">лассифицировать </w:t>
            </w:r>
            <w:r w:rsidRPr="003939CC">
              <w:rPr>
                <w:sz w:val="20"/>
                <w:szCs w:val="20"/>
              </w:rPr>
              <w:t>почв</w:t>
            </w:r>
            <w:r>
              <w:rPr>
                <w:sz w:val="20"/>
                <w:szCs w:val="20"/>
              </w:rPr>
              <w:t>ы</w:t>
            </w:r>
            <w:r w:rsidRPr="003939CC">
              <w:rPr>
                <w:sz w:val="20"/>
                <w:szCs w:val="20"/>
              </w:rPr>
              <w:t>.</w:t>
            </w:r>
          </w:p>
          <w:p w:rsidR="003939CC" w:rsidRPr="003939CC" w:rsidRDefault="003939CC" w:rsidP="003939C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п</w:t>
            </w:r>
            <w:r w:rsidRPr="003939CC">
              <w:rPr>
                <w:sz w:val="20"/>
                <w:szCs w:val="20"/>
              </w:rPr>
              <w:t>роцесс почвообразования.</w:t>
            </w:r>
          </w:p>
          <w:p w:rsidR="003939CC" w:rsidRPr="003939CC" w:rsidRDefault="003939CC" w:rsidP="003939C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Объяснять эдафические факторы среды и при</w:t>
            </w:r>
            <w:r w:rsidRPr="003939C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пособленность к ним живых орга</w:t>
            </w:r>
            <w:r w:rsidRPr="003939CC">
              <w:rPr>
                <w:sz w:val="20"/>
                <w:szCs w:val="20"/>
              </w:rPr>
              <w:t>низмов.</w:t>
            </w:r>
          </w:p>
          <w:p w:rsidR="003939CC" w:rsidRPr="003939CC" w:rsidRDefault="003939CC" w:rsidP="003939C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з</w:t>
            </w:r>
            <w:r w:rsidRPr="003939CC">
              <w:rPr>
                <w:sz w:val="20"/>
                <w:szCs w:val="20"/>
              </w:rPr>
              <w:t>начение почвы в природе и жизни</w:t>
            </w:r>
          </w:p>
          <w:p w:rsidR="003939CC" w:rsidRPr="003939CC" w:rsidRDefault="003939CC" w:rsidP="003939C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человека: среда обитания живых </w:t>
            </w:r>
            <w:r w:rsidRPr="003939CC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рганизмов; экономическое значе</w:t>
            </w:r>
            <w:r w:rsidRPr="003939CC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е, плодородие, влияние на со</w:t>
            </w:r>
            <w:r w:rsidRPr="003939CC">
              <w:rPr>
                <w:sz w:val="20"/>
                <w:szCs w:val="20"/>
              </w:rPr>
              <w:t>став и свойства вс</w:t>
            </w:r>
            <w:r>
              <w:rPr>
                <w:sz w:val="20"/>
                <w:szCs w:val="20"/>
              </w:rPr>
              <w:t xml:space="preserve">ей гидросферы </w:t>
            </w:r>
            <w:r w:rsidRPr="003939CC">
              <w:rPr>
                <w:sz w:val="20"/>
                <w:szCs w:val="20"/>
              </w:rPr>
              <w:t xml:space="preserve">Земли, </w:t>
            </w:r>
            <w:r>
              <w:rPr>
                <w:sz w:val="20"/>
                <w:szCs w:val="20"/>
              </w:rPr>
              <w:t>регулятор состава атмосферы Земли, важ</w:t>
            </w:r>
            <w:r w:rsidRPr="003939CC">
              <w:rPr>
                <w:sz w:val="20"/>
                <w:szCs w:val="20"/>
              </w:rPr>
              <w:t>нейший компонент биогеоценоза.</w:t>
            </w:r>
          </w:p>
          <w:p w:rsidR="0036408A" w:rsidRPr="00A33C42" w:rsidRDefault="003939CC" w:rsidP="003939C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ц</w:t>
            </w:r>
            <w:r w:rsidRPr="003939CC">
              <w:rPr>
                <w:sz w:val="20"/>
                <w:szCs w:val="20"/>
              </w:rPr>
              <w:t xml:space="preserve">вет и </w:t>
            </w:r>
            <w:r>
              <w:rPr>
                <w:sz w:val="20"/>
                <w:szCs w:val="20"/>
              </w:rPr>
              <w:t>диагностику</w:t>
            </w:r>
            <w:r w:rsidRPr="003939CC">
              <w:rPr>
                <w:sz w:val="20"/>
                <w:szCs w:val="20"/>
              </w:rPr>
              <w:t xml:space="preserve"> почв.</w:t>
            </w:r>
          </w:p>
        </w:tc>
        <w:tc>
          <w:tcPr>
            <w:tcW w:w="1135" w:type="dxa"/>
            <w:vMerge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  <w:r w:rsidRPr="00342A0B">
              <w:rPr>
                <w:b/>
                <w:sz w:val="20"/>
                <w:szCs w:val="20"/>
              </w:rPr>
              <w:t>Д:</w:t>
            </w:r>
            <w:r>
              <w:rPr>
                <w:sz w:val="20"/>
                <w:szCs w:val="20"/>
              </w:rPr>
              <w:t xml:space="preserve"> ЦОР</w:t>
            </w:r>
          </w:p>
        </w:tc>
        <w:tc>
          <w:tcPr>
            <w:tcW w:w="567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</w:p>
        </w:tc>
      </w:tr>
      <w:tr w:rsidR="0036408A" w:rsidRPr="00A33C42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36408A" w:rsidRPr="00A33C42" w:rsidRDefault="0036408A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5.23</w:t>
            </w:r>
          </w:p>
        </w:tc>
        <w:tc>
          <w:tcPr>
            <w:tcW w:w="709" w:type="dxa"/>
          </w:tcPr>
          <w:p w:rsidR="0036408A" w:rsidRPr="00A33C42" w:rsidRDefault="0036408A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  <w:r w:rsidRPr="00BE6832">
              <w:rPr>
                <w:color w:val="00B050"/>
                <w:sz w:val="20"/>
                <w:szCs w:val="20"/>
              </w:rPr>
              <w:t>Практическая рабо</w:t>
            </w:r>
            <w:r>
              <w:rPr>
                <w:color w:val="00B050"/>
                <w:sz w:val="20"/>
                <w:szCs w:val="20"/>
              </w:rPr>
              <w:t>та № 20</w:t>
            </w:r>
            <w:r w:rsidRPr="00BE6832">
              <w:rPr>
                <w:color w:val="00B050"/>
                <w:sz w:val="20"/>
                <w:szCs w:val="20"/>
              </w:rPr>
              <w:t>.</w:t>
            </w:r>
            <w:r>
              <w:rPr>
                <w:color w:val="00B050"/>
                <w:sz w:val="20"/>
                <w:szCs w:val="20"/>
              </w:rPr>
              <w:t xml:space="preserve"> Изучение состава почвы.</w:t>
            </w:r>
          </w:p>
        </w:tc>
        <w:tc>
          <w:tcPr>
            <w:tcW w:w="709" w:type="dxa"/>
          </w:tcPr>
          <w:p w:rsidR="0036408A" w:rsidRPr="00A33C42" w:rsidRDefault="0036408A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408A" w:rsidRDefault="0036408A" w:rsidP="00ED7BB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УРК</w:t>
            </w:r>
          </w:p>
          <w:p w:rsidR="0036408A" w:rsidRPr="00A33C42" w:rsidRDefault="0036408A" w:rsidP="00ED7BBB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693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  <w:r w:rsidRPr="00EA4645">
              <w:rPr>
                <w:sz w:val="20"/>
                <w:szCs w:val="20"/>
              </w:rPr>
              <w:t>Самостоятельное формулирование цели. Планирование деятельности. Выполнение эксперимента. Объяснение наблюдаемых явлений. Формулирование и истолкование выводов.</w:t>
            </w:r>
            <w:r>
              <w:rPr>
                <w:sz w:val="20"/>
                <w:szCs w:val="20"/>
              </w:rPr>
              <w:t xml:space="preserve"> Оформление отчета.</w:t>
            </w:r>
          </w:p>
        </w:tc>
        <w:tc>
          <w:tcPr>
            <w:tcW w:w="992" w:type="dxa"/>
            <w:vMerge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6408A" w:rsidRDefault="0036408A" w:rsidP="00E034CD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 w:rsidRPr="00014C12">
              <w:rPr>
                <w:rFonts w:eastAsia="Calibri"/>
                <w:sz w:val="20"/>
                <w:szCs w:val="20"/>
                <w:lang w:eastAsia="en-US"/>
              </w:rPr>
              <w:t>Демонстрировать навыки пользоваться лабораторным оборудованием и реактивами.</w:t>
            </w:r>
            <w:r>
              <w:t xml:space="preserve"> </w:t>
            </w:r>
            <w:r w:rsidRPr="00F72A7B">
              <w:rPr>
                <w:rFonts w:eastAsia="Calibri"/>
                <w:sz w:val="20"/>
                <w:szCs w:val="20"/>
                <w:lang w:eastAsia="en-US"/>
              </w:rPr>
              <w:t>Наблюдать. Описывать результаты.</w:t>
            </w:r>
          </w:p>
          <w:p w:rsidR="0036408A" w:rsidRPr="00A33C42" w:rsidRDefault="0036408A" w:rsidP="00E034CD">
            <w:pPr>
              <w:pStyle w:val="a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Делать выводы</w:t>
            </w:r>
            <w:r>
              <w:rPr>
                <w:sz w:val="20"/>
                <w:szCs w:val="20"/>
              </w:rPr>
              <w:t>. Соблюдать ТБ при проведении эксперимента.</w:t>
            </w:r>
          </w:p>
        </w:tc>
        <w:tc>
          <w:tcPr>
            <w:tcW w:w="1135" w:type="dxa"/>
            <w:vMerge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материально-методическое обеспечение</w:t>
            </w:r>
          </w:p>
        </w:tc>
        <w:tc>
          <w:tcPr>
            <w:tcW w:w="567" w:type="dxa"/>
          </w:tcPr>
          <w:p w:rsidR="0036408A" w:rsidRPr="003018FF" w:rsidRDefault="0036408A" w:rsidP="00811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Периодический</w:t>
            </w:r>
          </w:p>
        </w:tc>
        <w:tc>
          <w:tcPr>
            <w:tcW w:w="798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</w:p>
        </w:tc>
      </w:tr>
      <w:tr w:rsidR="0036408A" w:rsidRPr="00A33C42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36408A" w:rsidRPr="00A33C42" w:rsidRDefault="0036408A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5.24</w:t>
            </w:r>
          </w:p>
        </w:tc>
        <w:tc>
          <w:tcPr>
            <w:tcW w:w="709" w:type="dxa"/>
          </w:tcPr>
          <w:p w:rsidR="0036408A" w:rsidRPr="00A33C42" w:rsidRDefault="0036408A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Биотические факторы окружающей среды</w:t>
            </w:r>
          </w:p>
        </w:tc>
        <w:tc>
          <w:tcPr>
            <w:tcW w:w="709" w:type="dxa"/>
          </w:tcPr>
          <w:p w:rsidR="0036408A" w:rsidRPr="00A33C42" w:rsidRDefault="0036408A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408A" w:rsidRPr="00A33C42" w:rsidRDefault="0036408A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УОУР</w:t>
            </w:r>
          </w:p>
        </w:tc>
        <w:tc>
          <w:tcPr>
            <w:tcW w:w="2693" w:type="dxa"/>
          </w:tcPr>
          <w:p w:rsidR="0036408A" w:rsidRPr="00A33C42" w:rsidRDefault="0036408A" w:rsidP="00E2482B">
            <w:pPr>
              <w:pStyle w:val="a3"/>
              <w:rPr>
                <w:sz w:val="20"/>
                <w:szCs w:val="20"/>
              </w:rPr>
            </w:pPr>
            <w:r w:rsidRPr="00F24BC6">
              <w:rPr>
                <w:sz w:val="20"/>
                <w:szCs w:val="20"/>
              </w:rPr>
              <w:t xml:space="preserve">Работа с информацией. Просмотр ЦОР. </w:t>
            </w:r>
            <w:r w:rsidRPr="0036408A">
              <w:rPr>
                <w:sz w:val="20"/>
                <w:szCs w:val="20"/>
              </w:rPr>
              <w:t xml:space="preserve">Формулирование и истолкование выводов. </w:t>
            </w:r>
            <w:r w:rsidRPr="00F24BC6">
              <w:rPr>
                <w:sz w:val="20"/>
                <w:szCs w:val="20"/>
              </w:rPr>
              <w:t>Решение текстовых качественных задач.</w:t>
            </w:r>
          </w:p>
        </w:tc>
        <w:tc>
          <w:tcPr>
            <w:tcW w:w="992" w:type="dxa"/>
            <w:vMerge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079A5" w:rsidRPr="00D079A5" w:rsidRDefault="00D079A5" w:rsidP="00D079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б</w:t>
            </w:r>
            <w:r w:rsidRPr="00D079A5">
              <w:rPr>
                <w:sz w:val="20"/>
                <w:szCs w:val="20"/>
              </w:rPr>
              <w:t>иотические взаимоотношения</w:t>
            </w:r>
          </w:p>
          <w:p w:rsidR="00D079A5" w:rsidRPr="00D079A5" w:rsidRDefault="00D079A5" w:rsidP="00D079A5">
            <w:pPr>
              <w:pStyle w:val="a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между организмами: конкуренция, хищничество, симбиоз (мутуализм, </w:t>
            </w:r>
            <w:r w:rsidRPr="00D079A5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омменсализм), парази</w:t>
            </w:r>
            <w:r w:rsidRPr="00D079A5">
              <w:rPr>
                <w:sz w:val="20"/>
                <w:szCs w:val="20"/>
              </w:rPr>
              <w:t>тизм (</w:t>
            </w:r>
            <w:proofErr w:type="spellStart"/>
            <w:r w:rsidRPr="00D079A5">
              <w:rPr>
                <w:sz w:val="20"/>
                <w:szCs w:val="20"/>
              </w:rPr>
              <w:t>экто</w:t>
            </w:r>
            <w:proofErr w:type="spellEnd"/>
            <w:r w:rsidRPr="00D079A5">
              <w:rPr>
                <w:sz w:val="20"/>
                <w:szCs w:val="20"/>
              </w:rPr>
              <w:t>- и эндопаразиты).</w:t>
            </w:r>
            <w:proofErr w:type="gramEnd"/>
          </w:p>
          <w:p w:rsidR="0036408A" w:rsidRPr="00A33C42" w:rsidRDefault="00D079A5" w:rsidP="00D079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Приводить примеры биотических взаимоотно</w:t>
            </w:r>
            <w:r w:rsidRPr="00D079A5">
              <w:rPr>
                <w:sz w:val="20"/>
                <w:szCs w:val="20"/>
              </w:rPr>
              <w:t>шений в природе.</w:t>
            </w:r>
          </w:p>
        </w:tc>
        <w:tc>
          <w:tcPr>
            <w:tcW w:w="1135" w:type="dxa"/>
            <w:vMerge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  <w:r w:rsidRPr="00342A0B">
              <w:rPr>
                <w:b/>
                <w:sz w:val="20"/>
                <w:szCs w:val="20"/>
              </w:rPr>
              <w:t>Д:</w:t>
            </w:r>
            <w:r>
              <w:rPr>
                <w:sz w:val="20"/>
                <w:szCs w:val="20"/>
              </w:rPr>
              <w:t xml:space="preserve"> ЦОР</w:t>
            </w:r>
          </w:p>
        </w:tc>
        <w:tc>
          <w:tcPr>
            <w:tcW w:w="567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</w:p>
        </w:tc>
      </w:tr>
      <w:tr w:rsidR="0036408A" w:rsidRPr="00A33C42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36408A" w:rsidRPr="00A33C42" w:rsidRDefault="0036408A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5.25</w:t>
            </w:r>
          </w:p>
        </w:tc>
        <w:tc>
          <w:tcPr>
            <w:tcW w:w="709" w:type="dxa"/>
          </w:tcPr>
          <w:p w:rsidR="0036408A" w:rsidRPr="00A33C42" w:rsidRDefault="0036408A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</w:t>
            </w:r>
          </w:p>
        </w:tc>
        <w:tc>
          <w:tcPr>
            <w:tcW w:w="709" w:type="dxa"/>
          </w:tcPr>
          <w:p w:rsidR="0036408A" w:rsidRPr="00A33C42" w:rsidRDefault="0036408A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408A" w:rsidRPr="00A33C42" w:rsidRDefault="0036408A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УОУР</w:t>
            </w:r>
          </w:p>
        </w:tc>
        <w:tc>
          <w:tcPr>
            <w:tcW w:w="2693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материала</w:t>
            </w:r>
          </w:p>
        </w:tc>
        <w:tc>
          <w:tcPr>
            <w:tcW w:w="992" w:type="dxa"/>
            <w:vMerge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36408A" w:rsidRPr="008E34C4" w:rsidRDefault="0036408A" w:rsidP="00A7442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Демонстрировать</w:t>
            </w:r>
            <w:r w:rsidRPr="00EA46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планируемые результаты (метапредметные и предметные) за курс.</w:t>
            </w:r>
          </w:p>
        </w:tc>
        <w:tc>
          <w:tcPr>
            <w:tcW w:w="1135" w:type="dxa"/>
            <w:vMerge w:val="restart"/>
          </w:tcPr>
          <w:p w:rsidR="0036408A" w:rsidRPr="008E34C4" w:rsidRDefault="0036408A" w:rsidP="00811D2D">
            <w:pPr>
              <w:rPr>
                <w:sz w:val="20"/>
                <w:szCs w:val="20"/>
              </w:rPr>
            </w:pPr>
            <w:r w:rsidRPr="00CA6B15">
              <w:rPr>
                <w:sz w:val="20"/>
                <w:szCs w:val="20"/>
              </w:rPr>
              <w:t>Проводить рефлексию собственн</w:t>
            </w:r>
            <w:r w:rsidRPr="00CA6B15">
              <w:rPr>
                <w:sz w:val="20"/>
                <w:szCs w:val="20"/>
              </w:rPr>
              <w:lastRenderedPageBreak/>
              <w:t>ых достижений.</w:t>
            </w:r>
          </w:p>
        </w:tc>
        <w:tc>
          <w:tcPr>
            <w:tcW w:w="1984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</w:p>
        </w:tc>
      </w:tr>
      <w:tr w:rsidR="0036408A" w:rsidRPr="00A33C42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36408A" w:rsidRPr="00A33C42" w:rsidRDefault="0036408A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5.26</w:t>
            </w:r>
          </w:p>
        </w:tc>
        <w:tc>
          <w:tcPr>
            <w:tcW w:w="709" w:type="dxa"/>
          </w:tcPr>
          <w:p w:rsidR="0036408A" w:rsidRPr="00A33C42" w:rsidRDefault="0036408A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 4.</w:t>
            </w:r>
          </w:p>
        </w:tc>
        <w:tc>
          <w:tcPr>
            <w:tcW w:w="709" w:type="dxa"/>
          </w:tcPr>
          <w:p w:rsidR="0036408A" w:rsidRPr="00A33C42" w:rsidRDefault="0036408A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408A" w:rsidRPr="00A33C42" w:rsidRDefault="0036408A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УРК</w:t>
            </w:r>
          </w:p>
        </w:tc>
        <w:tc>
          <w:tcPr>
            <w:tcW w:w="2693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  <w:r w:rsidRPr="00EA4645">
              <w:rPr>
                <w:sz w:val="20"/>
                <w:szCs w:val="20"/>
              </w:rPr>
              <w:t>Самостоятельное решение текстовых количественных и качественных задач.</w:t>
            </w:r>
          </w:p>
        </w:tc>
        <w:tc>
          <w:tcPr>
            <w:tcW w:w="992" w:type="dxa"/>
            <w:vMerge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408A" w:rsidRPr="003018FF" w:rsidRDefault="0036408A" w:rsidP="0081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6408A" w:rsidRPr="003018FF" w:rsidRDefault="0036408A" w:rsidP="00811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</w:t>
            </w:r>
            <w:r>
              <w:rPr>
                <w:sz w:val="20"/>
                <w:szCs w:val="20"/>
              </w:rPr>
              <w:lastRenderedPageBreak/>
              <w:t>ский</w:t>
            </w:r>
          </w:p>
        </w:tc>
        <w:tc>
          <w:tcPr>
            <w:tcW w:w="798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</w:p>
        </w:tc>
      </w:tr>
      <w:tr w:rsidR="0036408A" w:rsidRPr="00A33C42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36408A" w:rsidRPr="00A33C42" w:rsidRDefault="0036408A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408A" w:rsidRPr="00A33C42" w:rsidRDefault="0036408A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408A" w:rsidRPr="008C0CCB" w:rsidRDefault="0036408A" w:rsidP="00811D2D">
            <w:pPr>
              <w:pStyle w:val="a3"/>
              <w:rPr>
                <w:b/>
                <w:color w:val="FF0000"/>
                <w:sz w:val="20"/>
                <w:szCs w:val="20"/>
              </w:rPr>
            </w:pPr>
            <w:r w:rsidRPr="008C0CCB">
              <w:rPr>
                <w:b/>
                <w:color w:val="FF0000"/>
                <w:sz w:val="20"/>
                <w:szCs w:val="20"/>
              </w:rPr>
              <w:t>Тема 6. Пространство и время</w:t>
            </w:r>
          </w:p>
        </w:tc>
        <w:tc>
          <w:tcPr>
            <w:tcW w:w="709" w:type="dxa"/>
          </w:tcPr>
          <w:p w:rsidR="0036408A" w:rsidRPr="008C0CCB" w:rsidRDefault="0036408A" w:rsidP="00811D2D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  <w:r w:rsidRPr="008C0CCB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6408A" w:rsidRPr="00A33C42" w:rsidRDefault="0036408A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</w:p>
        </w:tc>
      </w:tr>
      <w:tr w:rsidR="0036408A" w:rsidRPr="00A33C42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36408A" w:rsidRPr="00A33C42" w:rsidRDefault="0036408A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709" w:type="dxa"/>
          </w:tcPr>
          <w:p w:rsidR="0036408A" w:rsidRPr="00A33C42" w:rsidRDefault="0036408A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Понятия пространства и времени.</w:t>
            </w:r>
          </w:p>
        </w:tc>
        <w:tc>
          <w:tcPr>
            <w:tcW w:w="709" w:type="dxa"/>
          </w:tcPr>
          <w:p w:rsidR="0036408A" w:rsidRPr="00A33C42" w:rsidRDefault="0036408A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408A" w:rsidRPr="00A33C42" w:rsidRDefault="0036408A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УОМН</w:t>
            </w:r>
          </w:p>
        </w:tc>
        <w:tc>
          <w:tcPr>
            <w:tcW w:w="2693" w:type="dxa"/>
          </w:tcPr>
          <w:p w:rsidR="0036408A" w:rsidRPr="00A33C42" w:rsidRDefault="0036408A" w:rsidP="0036408A">
            <w:pPr>
              <w:pStyle w:val="a3"/>
              <w:rPr>
                <w:sz w:val="20"/>
                <w:szCs w:val="20"/>
              </w:rPr>
            </w:pPr>
            <w:r w:rsidRPr="00F24BC6">
              <w:rPr>
                <w:sz w:val="20"/>
                <w:szCs w:val="20"/>
              </w:rPr>
              <w:t xml:space="preserve">Работа с информацией. Просмотр ЦОР. </w:t>
            </w:r>
            <w:r w:rsidRPr="00EA4645">
              <w:rPr>
                <w:sz w:val="20"/>
                <w:szCs w:val="20"/>
              </w:rPr>
              <w:t>Формулирование и истолкование выводов.</w:t>
            </w:r>
            <w:r>
              <w:rPr>
                <w:sz w:val="20"/>
                <w:szCs w:val="20"/>
              </w:rPr>
              <w:t xml:space="preserve"> </w:t>
            </w:r>
            <w:r w:rsidRPr="00F24BC6">
              <w:rPr>
                <w:sz w:val="20"/>
                <w:szCs w:val="20"/>
              </w:rPr>
              <w:t xml:space="preserve">Слушание и анализ выступлений. </w:t>
            </w:r>
          </w:p>
        </w:tc>
        <w:tc>
          <w:tcPr>
            <w:tcW w:w="992" w:type="dxa"/>
            <w:vMerge w:val="restart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  <w:r w:rsidRPr="002454BE">
              <w:rPr>
                <w:rFonts w:eastAsia="Calibri"/>
                <w:sz w:val="20"/>
                <w:szCs w:val="20"/>
                <w:lang w:eastAsia="en-US"/>
              </w:rPr>
              <w:t>Осуществлять самообразование, самооценку и самоконтроль.</w:t>
            </w:r>
          </w:p>
        </w:tc>
        <w:tc>
          <w:tcPr>
            <w:tcW w:w="2551" w:type="dxa"/>
          </w:tcPr>
          <w:p w:rsidR="00436CF6" w:rsidRPr="00436CF6" w:rsidRDefault="00436CF6" w:rsidP="00436CF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понятия: пространство и время по классической механике Ньютона, абсолютное пространство, однородность пространства, </w:t>
            </w:r>
            <w:proofErr w:type="spellStart"/>
            <w:r>
              <w:rPr>
                <w:sz w:val="20"/>
                <w:szCs w:val="20"/>
              </w:rPr>
              <w:t>изотропность</w:t>
            </w:r>
            <w:proofErr w:type="spellEnd"/>
            <w:r>
              <w:rPr>
                <w:sz w:val="20"/>
                <w:szCs w:val="20"/>
              </w:rPr>
              <w:t xml:space="preserve"> пространства, и</w:t>
            </w:r>
            <w:r w:rsidRPr="00436CF6">
              <w:rPr>
                <w:sz w:val="20"/>
                <w:szCs w:val="20"/>
              </w:rPr>
              <w:t>нерциальная система</w:t>
            </w:r>
          </w:p>
          <w:p w:rsidR="00436CF6" w:rsidRPr="00436CF6" w:rsidRDefault="00436CF6" w:rsidP="00436CF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отсчета и первый закон Ньютона, преобразования Галилея и прин</w:t>
            </w:r>
            <w:r w:rsidRPr="00436CF6"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ип относительности Галилея, аб</w:t>
            </w:r>
            <w:r w:rsidRPr="00436CF6">
              <w:rPr>
                <w:sz w:val="20"/>
                <w:szCs w:val="20"/>
              </w:rPr>
              <w:t>солютное время.</w:t>
            </w:r>
            <w:r>
              <w:rPr>
                <w:sz w:val="20"/>
                <w:szCs w:val="20"/>
              </w:rPr>
              <w:t xml:space="preserve"> Описывать </w:t>
            </w:r>
          </w:p>
          <w:p w:rsidR="0036408A" w:rsidRPr="00A33C42" w:rsidRDefault="00436CF6" w:rsidP="00436CF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специальную теория относительности, д</w:t>
            </w:r>
            <w:r w:rsidRPr="00436CF6">
              <w:rPr>
                <w:sz w:val="20"/>
                <w:szCs w:val="20"/>
              </w:rPr>
              <w:t>ва постулата СТО и</w:t>
            </w:r>
            <w:r>
              <w:t xml:space="preserve"> </w:t>
            </w:r>
            <w:r>
              <w:rPr>
                <w:sz w:val="20"/>
                <w:szCs w:val="20"/>
              </w:rPr>
              <w:t>основные следствия, вытекающие из них, общую теорию</w:t>
            </w:r>
            <w:r w:rsidRPr="00436CF6">
              <w:rPr>
                <w:sz w:val="20"/>
                <w:szCs w:val="20"/>
              </w:rPr>
              <w:t xml:space="preserve"> относительности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vMerge w:val="restart"/>
          </w:tcPr>
          <w:p w:rsidR="0036408A" w:rsidRDefault="0036408A" w:rsidP="00811D2D">
            <w:pPr>
              <w:pStyle w:val="a3"/>
              <w:rPr>
                <w:sz w:val="20"/>
                <w:szCs w:val="20"/>
              </w:rPr>
            </w:pPr>
            <w:r w:rsidRPr="002454BE">
              <w:rPr>
                <w:sz w:val="20"/>
                <w:szCs w:val="20"/>
              </w:rPr>
              <w:t>Самостоятельно осуществлять, контролировать и корректировать деятельность.</w:t>
            </w:r>
          </w:p>
          <w:p w:rsidR="0036408A" w:rsidRDefault="0036408A" w:rsidP="00811D2D">
            <w:pPr>
              <w:pStyle w:val="a3"/>
              <w:rPr>
                <w:sz w:val="20"/>
                <w:szCs w:val="20"/>
              </w:rPr>
            </w:pPr>
          </w:p>
          <w:p w:rsidR="0036408A" w:rsidRDefault="0036408A" w:rsidP="00811D2D">
            <w:pPr>
              <w:pStyle w:val="a3"/>
              <w:rPr>
                <w:sz w:val="20"/>
                <w:szCs w:val="20"/>
              </w:rPr>
            </w:pPr>
            <w:r w:rsidRPr="002454BE">
              <w:rPr>
                <w:rFonts w:eastAsia="Calibri"/>
                <w:sz w:val="20"/>
                <w:szCs w:val="20"/>
                <w:lang w:eastAsia="en-US"/>
              </w:rPr>
              <w:t>Устанавливать и сравнивать разные точки зрения по выработанным критериям, самостоятельно делать вывод. Формулировать собственное мнение и позицию, аргументировать ее  при выработке общего решения в совместной деятельно</w:t>
            </w:r>
            <w:r w:rsidRPr="002454BE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сти. </w:t>
            </w:r>
            <w:r w:rsidRPr="002454BE">
              <w:rPr>
                <w:rStyle w:val="a5"/>
                <w:sz w:val="20"/>
                <w:szCs w:val="20"/>
              </w:rPr>
              <w:t>У</w:t>
            </w:r>
            <w:r w:rsidRPr="002454BE">
              <w:rPr>
                <w:sz w:val="20"/>
                <w:szCs w:val="20"/>
              </w:rPr>
              <w:t>читывать позиции других участников деятельности, эффективно разрешать конфликты.</w:t>
            </w:r>
          </w:p>
          <w:p w:rsidR="0036408A" w:rsidRDefault="0036408A" w:rsidP="00811D2D">
            <w:pPr>
              <w:pStyle w:val="a3"/>
              <w:rPr>
                <w:sz w:val="20"/>
                <w:szCs w:val="20"/>
              </w:rPr>
            </w:pPr>
          </w:p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  <w:r w:rsidRPr="002454BE">
              <w:rPr>
                <w:rFonts w:eastAsia="Calibri"/>
                <w:sz w:val="20"/>
                <w:szCs w:val="20"/>
                <w:lang w:eastAsia="en-US"/>
              </w:rPr>
              <w:t>Выявлять причинно-следственные связи, осуществлять поиск аналогов. Составлять сложный план возможных двух путей достижений целей.</w:t>
            </w:r>
          </w:p>
        </w:tc>
        <w:tc>
          <w:tcPr>
            <w:tcW w:w="1984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  <w:r w:rsidRPr="00342A0B">
              <w:rPr>
                <w:b/>
                <w:sz w:val="20"/>
                <w:szCs w:val="20"/>
              </w:rPr>
              <w:lastRenderedPageBreak/>
              <w:t>Д:</w:t>
            </w:r>
            <w:r>
              <w:rPr>
                <w:sz w:val="20"/>
                <w:szCs w:val="20"/>
              </w:rPr>
              <w:t xml:space="preserve"> ЦОР</w:t>
            </w:r>
          </w:p>
        </w:tc>
        <w:tc>
          <w:tcPr>
            <w:tcW w:w="567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</w:p>
        </w:tc>
      </w:tr>
      <w:tr w:rsidR="0036408A" w:rsidRPr="00A33C42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36408A" w:rsidRPr="00A33C42" w:rsidRDefault="0036408A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709" w:type="dxa"/>
          </w:tcPr>
          <w:p w:rsidR="0036408A" w:rsidRPr="00A33C42" w:rsidRDefault="0036408A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Биоритмы</w:t>
            </w:r>
          </w:p>
        </w:tc>
        <w:tc>
          <w:tcPr>
            <w:tcW w:w="709" w:type="dxa"/>
          </w:tcPr>
          <w:p w:rsidR="0036408A" w:rsidRPr="00A33C42" w:rsidRDefault="0036408A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408A" w:rsidRPr="00A33C42" w:rsidRDefault="0036408A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УОМН</w:t>
            </w:r>
          </w:p>
        </w:tc>
        <w:tc>
          <w:tcPr>
            <w:tcW w:w="2693" w:type="dxa"/>
          </w:tcPr>
          <w:p w:rsidR="0036408A" w:rsidRPr="00A33C42" w:rsidRDefault="0036408A" w:rsidP="00E2482B">
            <w:pPr>
              <w:pStyle w:val="a3"/>
              <w:rPr>
                <w:sz w:val="20"/>
                <w:szCs w:val="20"/>
              </w:rPr>
            </w:pPr>
            <w:r w:rsidRPr="00F24BC6">
              <w:rPr>
                <w:sz w:val="20"/>
                <w:szCs w:val="20"/>
              </w:rPr>
              <w:t xml:space="preserve">Работа с информацией. Просмотр ЦОР. </w:t>
            </w:r>
            <w:r w:rsidRPr="00EA4645">
              <w:rPr>
                <w:sz w:val="20"/>
                <w:szCs w:val="20"/>
              </w:rPr>
              <w:t>Формулирование и истолкование выводов.</w:t>
            </w:r>
            <w:r>
              <w:rPr>
                <w:sz w:val="20"/>
                <w:szCs w:val="20"/>
              </w:rPr>
              <w:t xml:space="preserve"> </w:t>
            </w:r>
            <w:r w:rsidRPr="00F24BC6">
              <w:rPr>
                <w:sz w:val="20"/>
                <w:szCs w:val="20"/>
              </w:rPr>
              <w:t xml:space="preserve">Слушание и анализ выступлений. </w:t>
            </w:r>
          </w:p>
        </w:tc>
        <w:tc>
          <w:tcPr>
            <w:tcW w:w="992" w:type="dxa"/>
            <w:vMerge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679FF" w:rsidRPr="00436CF6" w:rsidRDefault="004679FF" w:rsidP="004679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понятия: биоритмы, фотопериодизм, </w:t>
            </w:r>
            <w:proofErr w:type="spellStart"/>
            <w:r>
              <w:rPr>
                <w:sz w:val="20"/>
                <w:szCs w:val="20"/>
              </w:rPr>
              <w:t>д</w:t>
            </w:r>
            <w:r w:rsidRPr="00436CF6">
              <w:rPr>
                <w:sz w:val="20"/>
                <w:szCs w:val="20"/>
              </w:rPr>
              <w:t>исинхронизм</w:t>
            </w:r>
            <w:proofErr w:type="spellEnd"/>
            <w:r w:rsidRPr="00436CF6">
              <w:rPr>
                <w:sz w:val="20"/>
                <w:szCs w:val="20"/>
              </w:rPr>
              <w:t>.</w:t>
            </w:r>
          </w:p>
          <w:p w:rsidR="00436CF6" w:rsidRPr="00436CF6" w:rsidRDefault="004679FF" w:rsidP="00436CF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типы биоритмов: фи</w:t>
            </w:r>
            <w:r w:rsidR="00436CF6" w:rsidRPr="00436CF6">
              <w:rPr>
                <w:sz w:val="20"/>
                <w:szCs w:val="20"/>
              </w:rPr>
              <w:t>зиологические и экологические.</w:t>
            </w:r>
          </w:p>
          <w:p w:rsidR="0036408A" w:rsidRPr="00A33C42" w:rsidRDefault="004679FF" w:rsidP="004679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Приводить примеры различных типов биоритмов у растений и животных. Описывать б</w:t>
            </w:r>
            <w:r w:rsidR="00436CF6" w:rsidRPr="00436CF6">
              <w:rPr>
                <w:sz w:val="20"/>
                <w:szCs w:val="20"/>
              </w:rPr>
              <w:t xml:space="preserve">иоритмы человека. </w:t>
            </w:r>
          </w:p>
        </w:tc>
        <w:tc>
          <w:tcPr>
            <w:tcW w:w="1135" w:type="dxa"/>
            <w:vMerge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  <w:r w:rsidRPr="00342A0B">
              <w:rPr>
                <w:b/>
                <w:sz w:val="20"/>
                <w:szCs w:val="20"/>
              </w:rPr>
              <w:t>Д:</w:t>
            </w:r>
            <w:r>
              <w:rPr>
                <w:sz w:val="20"/>
                <w:szCs w:val="20"/>
              </w:rPr>
              <w:t xml:space="preserve"> ЦОР</w:t>
            </w:r>
          </w:p>
        </w:tc>
        <w:tc>
          <w:tcPr>
            <w:tcW w:w="567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</w:p>
        </w:tc>
      </w:tr>
      <w:tr w:rsidR="0036408A" w:rsidRPr="00A33C42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36408A" w:rsidRDefault="0036408A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  <w:p w:rsidR="0036408A" w:rsidRPr="00A33C42" w:rsidRDefault="0036408A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709" w:type="dxa"/>
          </w:tcPr>
          <w:p w:rsidR="0036408A" w:rsidRPr="00A33C42" w:rsidRDefault="0036408A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«Способы передачи информации в </w:t>
            </w:r>
            <w:r>
              <w:rPr>
                <w:sz w:val="20"/>
                <w:szCs w:val="20"/>
              </w:rPr>
              <w:lastRenderedPageBreak/>
              <w:t>живой природе»</w:t>
            </w:r>
          </w:p>
        </w:tc>
        <w:tc>
          <w:tcPr>
            <w:tcW w:w="709" w:type="dxa"/>
          </w:tcPr>
          <w:p w:rsidR="0036408A" w:rsidRPr="00A33C42" w:rsidRDefault="0036408A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УОМН</w:t>
            </w:r>
          </w:p>
        </w:tc>
        <w:tc>
          <w:tcPr>
            <w:tcW w:w="2693" w:type="dxa"/>
          </w:tcPr>
          <w:p w:rsidR="0036408A" w:rsidRPr="00A33C42" w:rsidRDefault="0036408A" w:rsidP="00E2482B">
            <w:pPr>
              <w:pStyle w:val="a3"/>
              <w:rPr>
                <w:sz w:val="20"/>
                <w:szCs w:val="20"/>
              </w:rPr>
            </w:pPr>
            <w:r w:rsidRPr="00193020">
              <w:rPr>
                <w:sz w:val="20"/>
                <w:szCs w:val="20"/>
              </w:rPr>
              <w:t xml:space="preserve">Работа с информацией. Просмотр ЦОР. Слушание и анализ выступлений. </w:t>
            </w:r>
            <w:r w:rsidRPr="00193020">
              <w:rPr>
                <w:sz w:val="20"/>
                <w:szCs w:val="20"/>
              </w:rPr>
              <w:lastRenderedPageBreak/>
              <w:t>Систематизация учебного материала. Формулирование выводов. Решение текстовых качественных задач.</w:t>
            </w:r>
          </w:p>
        </w:tc>
        <w:tc>
          <w:tcPr>
            <w:tcW w:w="992" w:type="dxa"/>
            <w:vMerge/>
          </w:tcPr>
          <w:p w:rsidR="0036408A" w:rsidRPr="00A33C42" w:rsidRDefault="0036408A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36CF6" w:rsidRPr="00436CF6" w:rsidRDefault="00693D5C" w:rsidP="00436CF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Характеризовать первую и вторую сигнальные системы человека. </w:t>
            </w:r>
            <w:r>
              <w:rPr>
                <w:sz w:val="20"/>
                <w:szCs w:val="20"/>
              </w:rPr>
              <w:lastRenderedPageBreak/>
              <w:t xml:space="preserve">Описывать обмен информацией </w:t>
            </w:r>
            <w:r w:rsidR="00436CF6" w:rsidRPr="00436CF6">
              <w:rPr>
                <w:sz w:val="20"/>
                <w:szCs w:val="20"/>
              </w:rPr>
              <w:t>на различных уровнях орг</w:t>
            </w:r>
            <w:r>
              <w:rPr>
                <w:sz w:val="20"/>
                <w:szCs w:val="20"/>
              </w:rPr>
              <w:t xml:space="preserve">анизации </w:t>
            </w:r>
            <w:r w:rsidR="00436CF6" w:rsidRPr="00436CF6">
              <w:rPr>
                <w:sz w:val="20"/>
                <w:szCs w:val="20"/>
              </w:rPr>
              <w:t>жизни.</w:t>
            </w:r>
          </w:p>
          <w:p w:rsidR="00436CF6" w:rsidRPr="00436CF6" w:rsidRDefault="00693D5C" w:rsidP="00436CF6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Харакеризовать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="00436CF6" w:rsidRPr="00436CF6">
              <w:rPr>
                <w:sz w:val="20"/>
                <w:szCs w:val="20"/>
              </w:rPr>
              <w:t>еакции матричного синтеза (</w:t>
            </w:r>
            <w:proofErr w:type="spellStart"/>
            <w:r w:rsidR="00436CF6" w:rsidRPr="00436CF6">
              <w:rPr>
                <w:sz w:val="20"/>
                <w:szCs w:val="20"/>
              </w:rPr>
              <w:t>прин</w:t>
            </w:r>
            <w:proofErr w:type="spellEnd"/>
            <w:r w:rsidR="00436CF6" w:rsidRPr="00436CF6">
              <w:rPr>
                <w:sz w:val="20"/>
                <w:szCs w:val="20"/>
              </w:rPr>
              <w:t>-</w:t>
            </w:r>
            <w:proofErr w:type="gramEnd"/>
          </w:p>
          <w:p w:rsidR="0036408A" w:rsidRPr="00A33C42" w:rsidRDefault="00693D5C" w:rsidP="00436CF6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цип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комплементарности</w:t>
            </w:r>
            <w:proofErr w:type="spellEnd"/>
            <w:r>
              <w:rPr>
                <w:sz w:val="20"/>
                <w:szCs w:val="20"/>
              </w:rPr>
              <w:t>).</w:t>
            </w:r>
            <w:proofErr w:type="gramEnd"/>
            <w:r>
              <w:rPr>
                <w:sz w:val="20"/>
                <w:szCs w:val="20"/>
              </w:rPr>
              <w:t xml:space="preserve"> Объяснять понятия: фагоцитоз</w:t>
            </w:r>
            <w:r w:rsidRPr="00693D5C">
              <w:rPr>
                <w:sz w:val="20"/>
                <w:szCs w:val="20"/>
              </w:rPr>
              <w:t>, рефлекс, э</w:t>
            </w:r>
            <w:r w:rsidR="00436CF6" w:rsidRPr="00693D5C">
              <w:rPr>
                <w:sz w:val="20"/>
                <w:szCs w:val="20"/>
              </w:rPr>
              <w:t xml:space="preserve">тология. </w:t>
            </w:r>
            <w:r w:rsidRPr="00693D5C">
              <w:rPr>
                <w:sz w:val="20"/>
                <w:szCs w:val="20"/>
              </w:rPr>
              <w:t xml:space="preserve">Описывать </w:t>
            </w:r>
            <w:r>
              <w:rPr>
                <w:sz w:val="20"/>
                <w:szCs w:val="20"/>
              </w:rPr>
              <w:t>возникновение и развитие носите</w:t>
            </w:r>
            <w:r w:rsidR="00436CF6" w:rsidRPr="00436CF6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ей информации с древнейших времен до нашего времени. Характеризовать эволюцию современных информационных ре</w:t>
            </w:r>
            <w:r w:rsidR="00436CF6" w:rsidRPr="00436CF6">
              <w:rPr>
                <w:sz w:val="20"/>
                <w:szCs w:val="20"/>
              </w:rPr>
              <w:t>сурсов</w:t>
            </w:r>
          </w:p>
        </w:tc>
        <w:tc>
          <w:tcPr>
            <w:tcW w:w="1135" w:type="dxa"/>
            <w:vMerge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  <w:r w:rsidRPr="00342A0B">
              <w:rPr>
                <w:b/>
                <w:sz w:val="20"/>
                <w:szCs w:val="20"/>
              </w:rPr>
              <w:t>Д:</w:t>
            </w:r>
            <w:r>
              <w:rPr>
                <w:sz w:val="20"/>
                <w:szCs w:val="20"/>
              </w:rPr>
              <w:t xml:space="preserve"> ЦОР</w:t>
            </w:r>
          </w:p>
        </w:tc>
        <w:tc>
          <w:tcPr>
            <w:tcW w:w="567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- </w:t>
            </w:r>
            <w:r>
              <w:rPr>
                <w:sz w:val="20"/>
                <w:szCs w:val="20"/>
              </w:rPr>
              <w:lastRenderedPageBreak/>
              <w:t>корректирующий</w:t>
            </w:r>
          </w:p>
        </w:tc>
        <w:tc>
          <w:tcPr>
            <w:tcW w:w="798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</w:p>
        </w:tc>
      </w:tr>
      <w:tr w:rsidR="0036408A" w:rsidRPr="00A33C42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36408A" w:rsidRPr="00A33C42" w:rsidRDefault="0036408A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408A" w:rsidRPr="00A33C42" w:rsidRDefault="0036408A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408A" w:rsidRPr="00DD142D" w:rsidRDefault="0036408A" w:rsidP="00811D2D">
            <w:pPr>
              <w:pStyle w:val="a3"/>
              <w:rPr>
                <w:b/>
                <w:color w:val="FF0000"/>
                <w:sz w:val="20"/>
                <w:szCs w:val="20"/>
              </w:rPr>
            </w:pPr>
            <w:r w:rsidRPr="00DD142D">
              <w:rPr>
                <w:b/>
                <w:color w:val="FF0000"/>
                <w:sz w:val="20"/>
                <w:szCs w:val="20"/>
              </w:rPr>
              <w:t>Тема 7. Защита исследовательских проектов</w:t>
            </w:r>
          </w:p>
        </w:tc>
        <w:tc>
          <w:tcPr>
            <w:tcW w:w="709" w:type="dxa"/>
          </w:tcPr>
          <w:p w:rsidR="0036408A" w:rsidRPr="00DD142D" w:rsidRDefault="0036408A" w:rsidP="00811D2D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  <w:r w:rsidRPr="00DD142D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6408A" w:rsidRPr="00A33C42" w:rsidRDefault="0036408A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6408A" w:rsidRPr="00A33C42" w:rsidRDefault="0036408A" w:rsidP="00330D1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6408A" w:rsidRPr="003018FF" w:rsidRDefault="0036408A" w:rsidP="0081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</w:p>
        </w:tc>
      </w:tr>
      <w:tr w:rsidR="0036408A" w:rsidRPr="00A33C42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36408A" w:rsidRDefault="0036408A" w:rsidP="00FE6C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  <w:p w:rsidR="0036408A" w:rsidRDefault="0036408A" w:rsidP="00FE6C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  <w:p w:rsidR="0036408A" w:rsidRDefault="0036408A" w:rsidP="00FE6C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  <w:p w:rsidR="0036408A" w:rsidRDefault="0036408A" w:rsidP="00FE6C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  <w:p w:rsidR="0036408A" w:rsidRDefault="0036408A" w:rsidP="00FE6C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  <w:p w:rsidR="0036408A" w:rsidRPr="00A33C42" w:rsidRDefault="0036408A" w:rsidP="00FE6C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709" w:type="dxa"/>
          </w:tcPr>
          <w:p w:rsidR="0036408A" w:rsidRPr="00DD142D" w:rsidRDefault="0036408A" w:rsidP="00811D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408A" w:rsidRPr="00DD142D" w:rsidRDefault="0036408A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проектов</w:t>
            </w:r>
          </w:p>
        </w:tc>
        <w:tc>
          <w:tcPr>
            <w:tcW w:w="709" w:type="dxa"/>
          </w:tcPr>
          <w:p w:rsidR="0036408A" w:rsidRDefault="0036408A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6408A" w:rsidRPr="00A33C42" w:rsidRDefault="0036408A" w:rsidP="00811D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693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</w:t>
            </w:r>
            <w:r w:rsidRPr="00E96F36">
              <w:rPr>
                <w:sz w:val="20"/>
                <w:szCs w:val="20"/>
              </w:rPr>
              <w:t>абота с источниками  информации.</w:t>
            </w:r>
            <w:r>
              <w:rPr>
                <w:sz w:val="20"/>
                <w:szCs w:val="20"/>
              </w:rPr>
              <w:t xml:space="preserve"> Отбор и сравнение материала по нескольким источникам. </w:t>
            </w:r>
            <w:r w:rsidRPr="00EA4645">
              <w:rPr>
                <w:sz w:val="20"/>
                <w:szCs w:val="20"/>
              </w:rPr>
              <w:t>Самостоятельное формулирование цели. Планирование деятельности. Выполнение эксперимента. Объяснение наблюдаемых явлений. Формулирование и истолкование выводов.</w:t>
            </w:r>
            <w:r>
              <w:rPr>
                <w:sz w:val="20"/>
                <w:szCs w:val="20"/>
              </w:rPr>
              <w:t xml:space="preserve"> Написание докладов. Слушание и анализ </w:t>
            </w:r>
            <w:r>
              <w:rPr>
                <w:sz w:val="20"/>
                <w:szCs w:val="20"/>
              </w:rPr>
              <w:lastRenderedPageBreak/>
              <w:t xml:space="preserve">выступлений одноклассников. Просмотр ЦОР.  </w:t>
            </w:r>
          </w:p>
        </w:tc>
        <w:tc>
          <w:tcPr>
            <w:tcW w:w="992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  <w:r w:rsidRPr="008C034E">
              <w:rPr>
                <w:sz w:val="20"/>
                <w:szCs w:val="20"/>
              </w:rPr>
              <w:lastRenderedPageBreak/>
              <w:t xml:space="preserve">Осуществлять самостоятельную, творческую и общественно полезную, учебно-исследовательскую, </w:t>
            </w:r>
            <w:r w:rsidRPr="008C034E">
              <w:rPr>
                <w:sz w:val="20"/>
                <w:szCs w:val="20"/>
              </w:rPr>
              <w:lastRenderedPageBreak/>
              <w:t>проектную и другие виды деятельности.</w:t>
            </w:r>
          </w:p>
        </w:tc>
        <w:tc>
          <w:tcPr>
            <w:tcW w:w="2551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36408A" w:rsidRDefault="0036408A" w:rsidP="00811D2D">
            <w:pPr>
              <w:pStyle w:val="a3"/>
              <w:rPr>
                <w:sz w:val="20"/>
                <w:szCs w:val="20"/>
              </w:rPr>
            </w:pPr>
            <w:r w:rsidRPr="008C034E">
              <w:rPr>
                <w:sz w:val="20"/>
                <w:szCs w:val="20"/>
              </w:rPr>
              <w:t>Самостоятельно осуществлять информацио</w:t>
            </w:r>
            <w:r>
              <w:rPr>
                <w:sz w:val="20"/>
                <w:szCs w:val="20"/>
              </w:rPr>
              <w:t>нно-познавательную деятельность.</w:t>
            </w:r>
          </w:p>
          <w:p w:rsidR="0036408A" w:rsidRDefault="0036408A" w:rsidP="00811D2D">
            <w:pPr>
              <w:pStyle w:val="a3"/>
              <w:rPr>
                <w:sz w:val="20"/>
                <w:szCs w:val="20"/>
              </w:rPr>
            </w:pPr>
          </w:p>
          <w:p w:rsidR="0036408A" w:rsidRPr="00326A08" w:rsidRDefault="0036408A" w:rsidP="00811D2D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6A08">
              <w:rPr>
                <w:sz w:val="20"/>
                <w:szCs w:val="20"/>
              </w:rPr>
              <w:t>Осуществлять объяснени</w:t>
            </w:r>
            <w:r w:rsidRPr="00326A08">
              <w:rPr>
                <w:sz w:val="20"/>
                <w:szCs w:val="20"/>
              </w:rPr>
              <w:lastRenderedPageBreak/>
              <w:t>е на русском языке и языке естественных наук.</w:t>
            </w:r>
          </w:p>
          <w:p w:rsidR="0036408A" w:rsidRDefault="0036408A" w:rsidP="00811D2D">
            <w:pPr>
              <w:pStyle w:val="a3"/>
              <w:rPr>
                <w:sz w:val="20"/>
                <w:szCs w:val="20"/>
              </w:rPr>
            </w:pPr>
          </w:p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  <w:r w:rsidRPr="008C034E">
              <w:rPr>
                <w:rFonts w:eastAsia="Calibri"/>
                <w:sz w:val="20"/>
                <w:szCs w:val="20"/>
                <w:lang w:eastAsia="en-US"/>
              </w:rPr>
              <w:t>Выявлять причинно-следственные связи,</w:t>
            </w:r>
          </w:p>
        </w:tc>
        <w:tc>
          <w:tcPr>
            <w:tcW w:w="1984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зависимости от работы </w:t>
            </w:r>
            <w:proofErr w:type="gramStart"/>
            <w:r>
              <w:rPr>
                <w:sz w:val="20"/>
                <w:szCs w:val="20"/>
              </w:rPr>
              <w:t>обучающегося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36408A" w:rsidRPr="003018FF" w:rsidRDefault="0036408A" w:rsidP="00811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Периодический</w:t>
            </w:r>
          </w:p>
        </w:tc>
        <w:tc>
          <w:tcPr>
            <w:tcW w:w="798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</w:p>
        </w:tc>
      </w:tr>
      <w:tr w:rsidR="0036408A" w:rsidRPr="00A33C42" w:rsidTr="00ED4A76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36408A" w:rsidRPr="00A228E8" w:rsidRDefault="0036408A" w:rsidP="00811D2D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36408A" w:rsidRPr="00A228E8" w:rsidRDefault="0036408A" w:rsidP="00811D2D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08A" w:rsidRPr="00A228E8" w:rsidRDefault="0036408A" w:rsidP="00811D2D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Резерв</w:t>
            </w:r>
          </w:p>
        </w:tc>
        <w:tc>
          <w:tcPr>
            <w:tcW w:w="709" w:type="dxa"/>
          </w:tcPr>
          <w:p w:rsidR="0036408A" w:rsidRPr="00DE5F60" w:rsidRDefault="0036408A" w:rsidP="00811D2D">
            <w:pPr>
              <w:jc w:val="center"/>
              <w:rPr>
                <w:i/>
                <w:sz w:val="20"/>
                <w:szCs w:val="20"/>
              </w:rPr>
            </w:pPr>
            <w:r w:rsidRPr="00DE5F6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6408A" w:rsidRPr="003018FF" w:rsidRDefault="0036408A" w:rsidP="0081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6408A" w:rsidRPr="00494D3E" w:rsidRDefault="0036408A" w:rsidP="00811D2D">
            <w:pPr>
              <w:pStyle w:val="a3"/>
              <w:rPr>
                <w:i/>
                <w:sz w:val="20"/>
                <w:szCs w:val="20"/>
              </w:rPr>
            </w:pPr>
            <w:r w:rsidRPr="00494D3E">
              <w:rPr>
                <w:i/>
                <w:sz w:val="20"/>
                <w:szCs w:val="20"/>
              </w:rPr>
              <w:t xml:space="preserve">Самостоятельное решение текстовых количественных и качественных задач. </w:t>
            </w:r>
          </w:p>
        </w:tc>
        <w:tc>
          <w:tcPr>
            <w:tcW w:w="992" w:type="dxa"/>
          </w:tcPr>
          <w:p w:rsidR="0036408A" w:rsidRPr="003018FF" w:rsidRDefault="0036408A" w:rsidP="0081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6408A" w:rsidRPr="00494D3E" w:rsidRDefault="0036408A" w:rsidP="00811D2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Самостоятельно решать текстовые качественные и количественные задачи.</w:t>
            </w:r>
          </w:p>
        </w:tc>
        <w:tc>
          <w:tcPr>
            <w:tcW w:w="1135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36408A" w:rsidRPr="00A33C42" w:rsidRDefault="0036408A" w:rsidP="00811D2D">
            <w:pPr>
              <w:pStyle w:val="a3"/>
              <w:rPr>
                <w:sz w:val="20"/>
                <w:szCs w:val="20"/>
              </w:rPr>
            </w:pPr>
          </w:p>
        </w:tc>
      </w:tr>
    </w:tbl>
    <w:p w:rsidR="00066231" w:rsidRDefault="00066231"/>
    <w:p w:rsidR="003C2F72" w:rsidRDefault="003C2F72"/>
    <w:p w:rsidR="003C2F72" w:rsidRPr="00631B22" w:rsidRDefault="003C2F72" w:rsidP="003C2F72">
      <w:pPr>
        <w:rPr>
          <w:rFonts w:eastAsia="Calibri"/>
          <w:b/>
          <w:lang w:eastAsia="en-US"/>
        </w:rPr>
      </w:pPr>
      <w:r w:rsidRPr="00631B22">
        <w:rPr>
          <w:rFonts w:eastAsia="Calibri"/>
          <w:b/>
          <w:lang w:eastAsia="en-US"/>
        </w:rPr>
        <w:t>Учебно-методическое и материально-техническое обеспечение</w:t>
      </w:r>
    </w:p>
    <w:p w:rsidR="003C2F72" w:rsidRPr="00631B22" w:rsidRDefault="003C2F72" w:rsidP="003C2F72">
      <w:pPr>
        <w:rPr>
          <w:rFonts w:eastAsia="Calibri"/>
          <w:b/>
          <w:lang w:eastAsia="en-US"/>
        </w:rPr>
      </w:pPr>
      <w:r w:rsidRPr="00631B22">
        <w:rPr>
          <w:rFonts w:eastAsia="Calibri"/>
          <w:b/>
          <w:lang w:eastAsia="en-US"/>
        </w:rPr>
        <w:t>1)Материально-техническое обеспечение</w:t>
      </w:r>
    </w:p>
    <w:p w:rsidR="003C2F72" w:rsidRPr="00631B22" w:rsidRDefault="003C2F72" w:rsidP="003C2F72">
      <w:pPr>
        <w:rPr>
          <w:rFonts w:eastAsia="Calibri"/>
          <w:i/>
          <w:lang w:eastAsia="en-US"/>
        </w:rPr>
      </w:pPr>
      <w:r w:rsidRPr="00631B22">
        <w:rPr>
          <w:rFonts w:eastAsia="Calibri"/>
          <w:i/>
          <w:lang w:eastAsia="en-US"/>
        </w:rPr>
        <w:t>В демонстрационных и лабораторных опытах, практических работах указаны</w:t>
      </w:r>
      <w:r>
        <w:rPr>
          <w:rFonts w:eastAsia="Calibri"/>
          <w:i/>
          <w:lang w:eastAsia="en-US"/>
        </w:rPr>
        <w:t xml:space="preserve"> </w:t>
      </w:r>
      <w:r w:rsidRPr="00631B22">
        <w:rPr>
          <w:rFonts w:eastAsia="Calibri"/>
          <w:i/>
          <w:lang w:eastAsia="en-US"/>
        </w:rPr>
        <w:t>используемые вещества, в зависимости от обеспечения химической</w:t>
      </w:r>
      <w:r w:rsidR="00FD0F3D">
        <w:rPr>
          <w:rFonts w:eastAsia="Calibri"/>
          <w:i/>
          <w:lang w:eastAsia="en-US"/>
        </w:rPr>
        <w:t>, физической и биологической лабораторий</w:t>
      </w:r>
      <w:r w:rsidRPr="00631B22">
        <w:rPr>
          <w:rFonts w:eastAsia="Calibri"/>
          <w:i/>
          <w:lang w:eastAsia="en-US"/>
        </w:rPr>
        <w:t xml:space="preserve"> образовательной организации.</w:t>
      </w:r>
    </w:p>
    <w:p w:rsidR="003C2F72" w:rsidRPr="00631B22" w:rsidRDefault="003C2F72" w:rsidP="003C2F72">
      <w:pPr>
        <w:rPr>
          <w:rFonts w:eastAsia="Calibri"/>
          <w:b/>
          <w:lang w:eastAsia="en-US"/>
        </w:rPr>
      </w:pPr>
    </w:p>
    <w:tbl>
      <w:tblPr>
        <w:tblStyle w:val="12"/>
        <w:tblW w:w="15276" w:type="dxa"/>
        <w:tblLook w:val="04A0" w:firstRow="1" w:lastRow="0" w:firstColumn="1" w:lastColumn="0" w:noHBand="0" w:noVBand="1"/>
      </w:tblPr>
      <w:tblGrid>
        <w:gridCol w:w="1526"/>
        <w:gridCol w:w="4111"/>
        <w:gridCol w:w="9639"/>
      </w:tblGrid>
      <w:tr w:rsidR="003C2F72" w:rsidRPr="00631B22" w:rsidTr="005F1979">
        <w:tc>
          <w:tcPr>
            <w:tcW w:w="1526" w:type="dxa"/>
          </w:tcPr>
          <w:p w:rsidR="003C2F72" w:rsidRPr="00CD175A" w:rsidRDefault="003C2F72" w:rsidP="005F1979">
            <w:pPr>
              <w:jc w:val="center"/>
              <w:rPr>
                <w:rFonts w:eastAsia="Calibri"/>
                <w:b/>
                <w:lang w:eastAsia="en-US"/>
              </w:rPr>
            </w:pPr>
            <w:r w:rsidRPr="00CD175A">
              <w:rPr>
                <w:rFonts w:eastAsia="Calibri"/>
                <w:b/>
                <w:lang w:eastAsia="en-US"/>
              </w:rPr>
              <w:t>№ урока</w:t>
            </w:r>
          </w:p>
        </w:tc>
        <w:tc>
          <w:tcPr>
            <w:tcW w:w="4111" w:type="dxa"/>
          </w:tcPr>
          <w:p w:rsidR="003C2F72" w:rsidRPr="00CD175A" w:rsidRDefault="003C2F72" w:rsidP="005F1979">
            <w:pPr>
              <w:jc w:val="center"/>
              <w:rPr>
                <w:rFonts w:eastAsia="Calibri"/>
                <w:b/>
                <w:lang w:eastAsia="en-US"/>
              </w:rPr>
            </w:pPr>
            <w:r w:rsidRPr="00CD175A">
              <w:rPr>
                <w:rFonts w:eastAsia="Calibri"/>
                <w:b/>
                <w:lang w:eastAsia="en-US"/>
              </w:rPr>
              <w:t>Наименование работы</w:t>
            </w:r>
          </w:p>
        </w:tc>
        <w:tc>
          <w:tcPr>
            <w:tcW w:w="9639" w:type="dxa"/>
          </w:tcPr>
          <w:p w:rsidR="003C2F72" w:rsidRPr="00CD175A" w:rsidRDefault="003C2F72" w:rsidP="005F1979">
            <w:pPr>
              <w:jc w:val="center"/>
              <w:rPr>
                <w:rFonts w:eastAsia="Calibri"/>
                <w:b/>
                <w:lang w:eastAsia="en-US"/>
              </w:rPr>
            </w:pPr>
            <w:r w:rsidRPr="00CD175A">
              <w:rPr>
                <w:rFonts w:eastAsia="Calibri"/>
                <w:b/>
                <w:lang w:eastAsia="en-US"/>
              </w:rPr>
              <w:t>Перечень химических реактивов и оборудования</w:t>
            </w:r>
          </w:p>
        </w:tc>
      </w:tr>
      <w:tr w:rsidR="003C2F72" w:rsidRPr="00631B22" w:rsidTr="005F1979">
        <w:tc>
          <w:tcPr>
            <w:tcW w:w="15276" w:type="dxa"/>
            <w:gridSpan w:val="3"/>
          </w:tcPr>
          <w:p w:rsidR="003C2F72" w:rsidRPr="00CD175A" w:rsidRDefault="003C2F72" w:rsidP="005F1979">
            <w:pPr>
              <w:jc w:val="center"/>
              <w:rPr>
                <w:rFonts w:eastAsia="Calibri"/>
                <w:b/>
                <w:lang w:eastAsia="en-US"/>
              </w:rPr>
            </w:pPr>
            <w:r w:rsidRPr="00CD175A">
              <w:rPr>
                <w:rFonts w:eastAsia="Calibri"/>
                <w:b/>
                <w:lang w:eastAsia="en-US"/>
              </w:rPr>
              <w:t>ДЕМОНСТРАЦИИ</w:t>
            </w:r>
          </w:p>
        </w:tc>
      </w:tr>
      <w:tr w:rsidR="003162C3" w:rsidRPr="006A415B" w:rsidTr="005F1979">
        <w:tc>
          <w:tcPr>
            <w:tcW w:w="1526" w:type="dxa"/>
          </w:tcPr>
          <w:p w:rsidR="003162C3" w:rsidRDefault="003162C3" w:rsidP="005F197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3162C3" w:rsidRPr="003E6EEF" w:rsidRDefault="003162C3" w:rsidP="005F1979">
            <w:pPr>
              <w:pStyle w:val="a3"/>
            </w:pPr>
            <w:r>
              <w:t>На каждом уроке ЦОР</w:t>
            </w:r>
          </w:p>
        </w:tc>
        <w:tc>
          <w:tcPr>
            <w:tcW w:w="9639" w:type="dxa"/>
          </w:tcPr>
          <w:p w:rsidR="003162C3" w:rsidRPr="003162C3" w:rsidRDefault="003162C3" w:rsidP="000742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62C3">
              <w:rPr>
                <w:rFonts w:eastAsiaTheme="minorHAnsi"/>
                <w:lang w:eastAsia="en-US"/>
              </w:rPr>
              <w:t>Видеофрагменты</w:t>
            </w:r>
            <w:r w:rsidR="00BC2E55">
              <w:rPr>
                <w:rFonts w:eastAsiaTheme="minorHAnsi"/>
                <w:lang w:eastAsia="en-US"/>
              </w:rPr>
              <w:t>, презентации</w:t>
            </w:r>
            <w:r w:rsidRPr="003162C3">
              <w:rPr>
                <w:rFonts w:eastAsiaTheme="minorHAnsi"/>
                <w:lang w:eastAsia="en-US"/>
              </w:rPr>
              <w:t xml:space="preserve"> по теме урока</w:t>
            </w:r>
          </w:p>
        </w:tc>
      </w:tr>
      <w:tr w:rsidR="003C2F72" w:rsidRPr="006A415B" w:rsidTr="005F1979">
        <w:tc>
          <w:tcPr>
            <w:tcW w:w="1526" w:type="dxa"/>
          </w:tcPr>
          <w:p w:rsidR="003C2F72" w:rsidRPr="00CD175A" w:rsidRDefault="003E6EEF" w:rsidP="005F19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11" w:type="dxa"/>
          </w:tcPr>
          <w:p w:rsidR="003C2F72" w:rsidRPr="003E6EEF" w:rsidRDefault="003E6EEF" w:rsidP="005F1979">
            <w:pPr>
              <w:pStyle w:val="a3"/>
            </w:pPr>
            <w:r w:rsidRPr="003E6EEF">
              <w:t>ЦОР</w:t>
            </w:r>
          </w:p>
        </w:tc>
        <w:tc>
          <w:tcPr>
            <w:tcW w:w="9639" w:type="dxa"/>
          </w:tcPr>
          <w:p w:rsidR="003C2F72" w:rsidRPr="003E6EEF" w:rsidRDefault="003E6EEF" w:rsidP="000742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3E6EEF">
              <w:rPr>
                <w:rFonts w:eastAsiaTheme="minorHAnsi"/>
                <w:lang w:eastAsia="en-US"/>
              </w:rPr>
              <w:t>С</w:t>
            </w:r>
            <w:r w:rsidR="000742DF" w:rsidRPr="003E6EEF">
              <w:rPr>
                <w:rFonts w:eastAsiaTheme="minorHAnsi"/>
                <w:lang w:eastAsia="en-US"/>
              </w:rPr>
              <w:t>ельскохозяйственные угодья, карьеры для добычи угля и руды, металлургические комбинаты, газо- и нефтепроводы, флотилии, ГЭС, ТЭЦ и АЭС, последствия землетрясений и цунами, исчезнувшие виды растений и животных); репродукции картин великих художников с пейзажами и другими объектами природы (</w:t>
            </w:r>
            <w:proofErr w:type="spellStart"/>
            <w:r w:rsidR="000742DF" w:rsidRPr="003E6EEF">
              <w:rPr>
                <w:rFonts w:eastAsiaTheme="minorHAnsi"/>
                <w:lang w:eastAsia="en-US"/>
              </w:rPr>
              <w:t>И.Шишкина</w:t>
            </w:r>
            <w:proofErr w:type="spellEnd"/>
            <w:r w:rsidR="000742DF" w:rsidRPr="003E6EEF">
              <w:rPr>
                <w:rFonts w:eastAsiaTheme="minorHAnsi"/>
                <w:lang w:eastAsia="en-US"/>
              </w:rPr>
              <w:t xml:space="preserve">, И. Левитана, И. Айвазовского, К. </w:t>
            </w:r>
            <w:proofErr w:type="spellStart"/>
            <w:r w:rsidR="000742DF" w:rsidRPr="003E6EEF">
              <w:rPr>
                <w:rFonts w:eastAsiaTheme="minorHAnsi"/>
                <w:lang w:eastAsia="en-US"/>
              </w:rPr>
              <w:t>Юона</w:t>
            </w:r>
            <w:proofErr w:type="spellEnd"/>
            <w:r w:rsidR="000742DF" w:rsidRPr="003E6EEF">
              <w:rPr>
                <w:rFonts w:eastAsiaTheme="minorHAnsi"/>
                <w:lang w:eastAsia="en-US"/>
              </w:rPr>
              <w:t xml:space="preserve"> и др.);</w:t>
            </w:r>
            <w:proofErr w:type="gramEnd"/>
            <w:r w:rsidR="000742DF" w:rsidRPr="003E6EEF">
              <w:rPr>
                <w:rFonts w:eastAsiaTheme="minorHAnsi"/>
                <w:lang w:eastAsia="en-US"/>
              </w:rPr>
              <w:t xml:space="preserve"> музыкальные фрагменты, посвященные явлениям природы (П. Чайковский, К. Сен-Санс, Л. </w:t>
            </w:r>
            <w:proofErr w:type="spellStart"/>
            <w:r w:rsidR="000742DF" w:rsidRPr="003E6EEF">
              <w:rPr>
                <w:rFonts w:eastAsiaTheme="minorHAnsi"/>
                <w:lang w:eastAsia="en-US"/>
              </w:rPr>
              <w:t>ван</w:t>
            </w:r>
            <w:proofErr w:type="spellEnd"/>
            <w:r w:rsidR="000742DF" w:rsidRPr="003E6EEF">
              <w:rPr>
                <w:rFonts w:eastAsiaTheme="minorHAnsi"/>
                <w:lang w:eastAsia="en-US"/>
              </w:rPr>
              <w:t xml:space="preserve"> Бетховен и др.)</w:t>
            </w:r>
          </w:p>
        </w:tc>
      </w:tr>
      <w:tr w:rsidR="003C2F72" w:rsidRPr="006A415B" w:rsidTr="005F1979">
        <w:tc>
          <w:tcPr>
            <w:tcW w:w="1526" w:type="dxa"/>
          </w:tcPr>
          <w:p w:rsidR="003C2F72" w:rsidRPr="00CD175A" w:rsidRDefault="006C12D7" w:rsidP="005F19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111" w:type="dxa"/>
          </w:tcPr>
          <w:p w:rsidR="003C2F72" w:rsidRPr="003E6EEF" w:rsidRDefault="006C12D7" w:rsidP="005F1979">
            <w:pPr>
              <w:pStyle w:val="a3"/>
            </w:pPr>
            <w:r>
              <w:t>ЦОР</w:t>
            </w:r>
          </w:p>
        </w:tc>
        <w:tc>
          <w:tcPr>
            <w:tcW w:w="9639" w:type="dxa"/>
          </w:tcPr>
          <w:p w:rsidR="003C2F72" w:rsidRPr="00906CEC" w:rsidRDefault="006C12D7" w:rsidP="00906C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6CEC">
              <w:rPr>
                <w:rFonts w:eastAsiaTheme="minorHAnsi"/>
                <w:lang w:eastAsia="en-US"/>
              </w:rPr>
              <w:t>Портреты ученых естествоиспытателей, история возникнов</w:t>
            </w:r>
            <w:r w:rsidR="00906CEC" w:rsidRPr="00906CEC">
              <w:rPr>
                <w:rFonts w:eastAsiaTheme="minorHAnsi"/>
                <w:lang w:eastAsia="en-US"/>
              </w:rPr>
              <w:t xml:space="preserve">ения и развития физики, химии и </w:t>
            </w:r>
            <w:r w:rsidRPr="00906CEC">
              <w:rPr>
                <w:rFonts w:eastAsiaTheme="minorHAnsi"/>
                <w:lang w:eastAsia="en-US"/>
              </w:rPr>
              <w:t>биологии</w:t>
            </w:r>
          </w:p>
        </w:tc>
      </w:tr>
      <w:tr w:rsidR="003C2F72" w:rsidRPr="00A7541F" w:rsidTr="003C2F72">
        <w:tc>
          <w:tcPr>
            <w:tcW w:w="1526" w:type="dxa"/>
          </w:tcPr>
          <w:p w:rsidR="003C2F72" w:rsidRPr="00CD175A" w:rsidRDefault="007634CE" w:rsidP="005F19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4111" w:type="dxa"/>
          </w:tcPr>
          <w:p w:rsidR="003C2F72" w:rsidRDefault="007634CE" w:rsidP="005F1979">
            <w:pPr>
              <w:pStyle w:val="a3"/>
            </w:pPr>
            <w:r>
              <w:t>ЦОР</w:t>
            </w:r>
          </w:p>
          <w:p w:rsidR="00BE25B1" w:rsidRPr="003E6EEF" w:rsidRDefault="00BE25B1" w:rsidP="005F1979">
            <w:pPr>
              <w:pStyle w:val="a3"/>
            </w:pPr>
          </w:p>
        </w:tc>
        <w:tc>
          <w:tcPr>
            <w:tcW w:w="9639" w:type="dxa"/>
          </w:tcPr>
          <w:p w:rsidR="003C2F72" w:rsidRPr="007634CE" w:rsidRDefault="007634CE" w:rsidP="00BE25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Портреты ученых-</w:t>
            </w:r>
            <w:r w:rsidRPr="007634CE"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 xml:space="preserve">стествоиспытателей (Г. Галилея, </w:t>
            </w:r>
            <w:r w:rsidRPr="007634CE">
              <w:rPr>
                <w:rFonts w:eastAsiaTheme="minorHAnsi"/>
                <w:lang w:eastAsia="en-US"/>
              </w:rPr>
              <w:t>Д.</w:t>
            </w:r>
            <w:r>
              <w:rPr>
                <w:rFonts w:eastAsiaTheme="minorHAnsi"/>
                <w:lang w:eastAsia="en-US"/>
              </w:rPr>
              <w:t xml:space="preserve"> Менделеева, Г. Менделя, Н. Бе</w:t>
            </w:r>
            <w:r w:rsidRPr="007634CE">
              <w:rPr>
                <w:rFonts w:eastAsiaTheme="minorHAnsi"/>
                <w:lang w:eastAsia="en-US"/>
              </w:rPr>
              <w:t>кет</w:t>
            </w:r>
            <w:r w:rsidR="00BE25B1">
              <w:rPr>
                <w:rFonts w:eastAsiaTheme="minorHAnsi"/>
                <w:lang w:eastAsia="en-US"/>
              </w:rPr>
              <w:t>ова, М. Фарадея)</w:t>
            </w:r>
          </w:p>
        </w:tc>
      </w:tr>
      <w:tr w:rsidR="003C2F72" w:rsidRPr="00A7541F" w:rsidTr="003C2F72">
        <w:tc>
          <w:tcPr>
            <w:tcW w:w="1526" w:type="dxa"/>
          </w:tcPr>
          <w:p w:rsidR="003C2F72" w:rsidRPr="00CD175A" w:rsidRDefault="00973285" w:rsidP="005F19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4111" w:type="dxa"/>
          </w:tcPr>
          <w:p w:rsidR="005A5D95" w:rsidRDefault="00973285" w:rsidP="005F1979">
            <w:pPr>
              <w:pStyle w:val="a3"/>
              <w:rPr>
                <w:rFonts w:eastAsiaTheme="minorHAnsi"/>
                <w:lang w:eastAsia="en-US"/>
              </w:rPr>
            </w:pPr>
            <w:r w:rsidRPr="00973285">
              <w:t>ЦОР</w:t>
            </w:r>
            <w:r w:rsidR="005A5D95">
              <w:rPr>
                <w:rFonts w:eastAsiaTheme="minorHAnsi"/>
                <w:lang w:eastAsia="en-US"/>
              </w:rPr>
              <w:t xml:space="preserve"> </w:t>
            </w:r>
          </w:p>
          <w:p w:rsidR="003C2F72" w:rsidRPr="003E6EEF" w:rsidRDefault="005A5D95" w:rsidP="005F1979">
            <w:pPr>
              <w:pStyle w:val="a3"/>
            </w:pPr>
            <w:r>
              <w:rPr>
                <w:rFonts w:eastAsiaTheme="minorHAnsi"/>
                <w:lang w:eastAsia="en-US"/>
              </w:rPr>
              <w:t>Физические, химические, биологические модели</w:t>
            </w:r>
          </w:p>
        </w:tc>
        <w:tc>
          <w:tcPr>
            <w:tcW w:w="9639" w:type="dxa"/>
          </w:tcPr>
          <w:p w:rsidR="005A5D95" w:rsidRDefault="00D23DCD" w:rsidP="005A5D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Слайды с моделями </w:t>
            </w:r>
            <w:r w:rsidR="00973285" w:rsidRPr="00973285">
              <w:rPr>
                <w:rFonts w:eastAsia="Calibri"/>
                <w:lang w:eastAsia="en-US"/>
              </w:rPr>
              <w:t>стр</w:t>
            </w:r>
            <w:r>
              <w:rPr>
                <w:rFonts w:eastAsia="Calibri"/>
                <w:lang w:eastAsia="en-US"/>
              </w:rPr>
              <w:t>оения атома Томсона и Резерфор</w:t>
            </w:r>
            <w:r w:rsidR="00973285" w:rsidRPr="00973285">
              <w:rPr>
                <w:rFonts w:eastAsia="Calibri"/>
                <w:lang w:eastAsia="en-US"/>
              </w:rPr>
              <w:t>да.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3C2F72" w:rsidRPr="00A7541F" w:rsidRDefault="005A5D95" w:rsidP="005A5D95">
            <w:pPr>
              <w:rPr>
                <w:rFonts w:eastAsia="Calibri"/>
                <w:lang w:eastAsia="en-US"/>
              </w:rPr>
            </w:pPr>
            <w:proofErr w:type="gramStart"/>
            <w:r w:rsidRPr="00BE25B1">
              <w:rPr>
                <w:rFonts w:eastAsiaTheme="minorHAnsi"/>
                <w:b/>
                <w:lang w:eastAsia="en-US"/>
              </w:rPr>
              <w:t>Оборудование: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7634CE">
              <w:rPr>
                <w:rFonts w:eastAsiaTheme="minorHAnsi"/>
                <w:lang w:eastAsia="en-US"/>
              </w:rPr>
              <w:t>электрофорная</w:t>
            </w:r>
            <w:proofErr w:type="spellEnd"/>
            <w:r w:rsidRPr="007634CE">
              <w:rPr>
                <w:rFonts w:eastAsiaTheme="minorHAnsi"/>
                <w:lang w:eastAsia="en-US"/>
              </w:rPr>
              <w:t xml:space="preserve"> машина — м</w:t>
            </w:r>
            <w:r>
              <w:rPr>
                <w:rFonts w:eastAsiaTheme="minorHAnsi"/>
                <w:lang w:eastAsia="en-US"/>
              </w:rPr>
              <w:t xml:space="preserve">одель молнии, кристаллические решетки хлорида натрия, графита, алмаза, </w:t>
            </w:r>
            <w:r w:rsidRPr="007634CE">
              <w:rPr>
                <w:rFonts w:eastAsiaTheme="minorHAnsi"/>
                <w:lang w:eastAsia="en-US"/>
              </w:rPr>
              <w:t>му</w:t>
            </w:r>
            <w:r>
              <w:rPr>
                <w:rFonts w:eastAsiaTheme="minorHAnsi"/>
                <w:lang w:eastAsia="en-US"/>
              </w:rPr>
              <w:t>ляжи цветов, органов тела чело</w:t>
            </w:r>
            <w:r w:rsidRPr="007634CE">
              <w:rPr>
                <w:rFonts w:eastAsiaTheme="minorHAnsi"/>
                <w:lang w:eastAsia="en-US"/>
              </w:rPr>
              <w:t>века</w:t>
            </w:r>
            <w:r>
              <w:rPr>
                <w:rFonts w:eastAsiaTheme="minorHAnsi"/>
                <w:lang w:eastAsia="en-US"/>
              </w:rPr>
              <w:t>, глобус, кар</w:t>
            </w:r>
            <w:r w:rsidRPr="007634CE">
              <w:rPr>
                <w:rFonts w:eastAsiaTheme="minorHAnsi"/>
                <w:lang w:eastAsia="en-US"/>
              </w:rPr>
              <w:t>т</w:t>
            </w:r>
            <w:r>
              <w:rPr>
                <w:rFonts w:eastAsiaTheme="minorHAnsi"/>
                <w:lang w:eastAsia="en-US"/>
              </w:rPr>
              <w:t>а, набор для составления шаростержневых моделей молекул, мяч</w:t>
            </w:r>
            <w:proofErr w:type="gramEnd"/>
          </w:p>
        </w:tc>
      </w:tr>
      <w:tr w:rsidR="00973285" w:rsidRPr="00A7541F" w:rsidTr="003C2F72">
        <w:tc>
          <w:tcPr>
            <w:tcW w:w="1526" w:type="dxa"/>
          </w:tcPr>
          <w:p w:rsidR="00973285" w:rsidRPr="00CD175A" w:rsidRDefault="00424F98" w:rsidP="005F19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</w:t>
            </w:r>
          </w:p>
        </w:tc>
        <w:tc>
          <w:tcPr>
            <w:tcW w:w="4111" w:type="dxa"/>
          </w:tcPr>
          <w:p w:rsidR="00973285" w:rsidRPr="003E6EEF" w:rsidRDefault="00973285" w:rsidP="00E2482B">
            <w:pPr>
              <w:pStyle w:val="a3"/>
            </w:pPr>
            <w:r w:rsidRPr="003E6EEF">
              <w:t>ЦОР</w:t>
            </w:r>
          </w:p>
        </w:tc>
        <w:tc>
          <w:tcPr>
            <w:tcW w:w="9639" w:type="dxa"/>
          </w:tcPr>
          <w:p w:rsidR="00973285" w:rsidRPr="00A7541F" w:rsidRDefault="00A81C56" w:rsidP="00424F9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Портреты Аристо</w:t>
            </w:r>
            <w:r w:rsidR="00424F98" w:rsidRPr="00424F98"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еля, К. Линнея, Ч. Дарвина; ви</w:t>
            </w:r>
            <w:r w:rsidR="00424F98" w:rsidRPr="00424F98">
              <w:rPr>
                <w:rFonts w:eastAsia="Calibri"/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>еофрагменты с таксонами в бота</w:t>
            </w:r>
            <w:r w:rsidR="00424F98" w:rsidRPr="00424F98"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ике и зоологии и примеры систематики отдельных растений и жи</w:t>
            </w:r>
            <w:r w:rsidR="00424F98" w:rsidRPr="00424F98">
              <w:rPr>
                <w:rFonts w:eastAsia="Calibri"/>
                <w:lang w:eastAsia="en-US"/>
              </w:rPr>
              <w:t>вотных</w:t>
            </w:r>
          </w:p>
        </w:tc>
      </w:tr>
      <w:tr w:rsidR="00973285" w:rsidRPr="00A7541F" w:rsidTr="00CF2427">
        <w:tc>
          <w:tcPr>
            <w:tcW w:w="1526" w:type="dxa"/>
          </w:tcPr>
          <w:p w:rsidR="00973285" w:rsidRPr="00CD175A" w:rsidRDefault="00424F98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1.7</w:t>
            </w:r>
          </w:p>
        </w:tc>
        <w:tc>
          <w:tcPr>
            <w:tcW w:w="4111" w:type="dxa"/>
          </w:tcPr>
          <w:p w:rsidR="00973285" w:rsidRPr="003E6EEF" w:rsidRDefault="00973285" w:rsidP="00E2482B">
            <w:pPr>
              <w:pStyle w:val="a3"/>
            </w:pPr>
            <w:r>
              <w:t>ЦОР</w:t>
            </w:r>
          </w:p>
        </w:tc>
        <w:tc>
          <w:tcPr>
            <w:tcW w:w="9639" w:type="dxa"/>
          </w:tcPr>
          <w:p w:rsidR="00424F98" w:rsidRPr="00424F98" w:rsidRDefault="00A81C56" w:rsidP="00424F9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Таблица, слайд или видеофрагмент «Номенклатура </w:t>
            </w:r>
            <w:r w:rsidR="00424F98" w:rsidRPr="00424F98">
              <w:rPr>
                <w:rFonts w:eastAsia="Calibri"/>
                <w:lang w:eastAsia="en-US"/>
              </w:rPr>
              <w:t xml:space="preserve">ИЮПАК»; таблицы или слайды </w:t>
            </w:r>
            <w:proofErr w:type="gramStart"/>
            <w:r w:rsidR="00424F98" w:rsidRPr="00424F98">
              <w:rPr>
                <w:rFonts w:eastAsia="Calibri"/>
                <w:lang w:eastAsia="en-US"/>
              </w:rPr>
              <w:t>с</w:t>
            </w:r>
            <w:proofErr w:type="gramEnd"/>
          </w:p>
          <w:p w:rsidR="00973285" w:rsidRPr="00A7541F" w:rsidRDefault="00A81C56" w:rsidP="00424F98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анимациями</w:t>
            </w:r>
            <w:proofErr w:type="spellEnd"/>
            <w:r>
              <w:rPr>
                <w:rFonts w:eastAsia="Calibri"/>
                <w:lang w:eastAsia="en-US"/>
              </w:rPr>
              <w:t xml:space="preserve"> по общим принципам образования названий важнейших классов неорганических соедине</w:t>
            </w:r>
            <w:r w:rsidR="00424F98" w:rsidRPr="00424F98">
              <w:rPr>
                <w:rFonts w:eastAsia="Calibri"/>
                <w:lang w:eastAsia="en-US"/>
              </w:rPr>
              <w:t>ний — оксидов, к</w:t>
            </w:r>
            <w:r>
              <w:rPr>
                <w:rFonts w:eastAsia="Calibri"/>
                <w:lang w:eastAsia="en-US"/>
              </w:rPr>
              <w:t xml:space="preserve">ислот, оснований, </w:t>
            </w:r>
            <w:r w:rsidR="00424F98" w:rsidRPr="00424F98">
              <w:rPr>
                <w:rFonts w:eastAsia="Calibri"/>
                <w:lang w:eastAsia="en-US"/>
              </w:rPr>
              <w:t>солей, их классификация</w:t>
            </w:r>
          </w:p>
        </w:tc>
      </w:tr>
      <w:tr w:rsidR="00973285" w:rsidRPr="00A7541F" w:rsidTr="00CF2427">
        <w:tc>
          <w:tcPr>
            <w:tcW w:w="1526" w:type="dxa"/>
          </w:tcPr>
          <w:p w:rsidR="00973285" w:rsidRPr="00CD175A" w:rsidRDefault="00424F98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1.8</w:t>
            </w:r>
          </w:p>
        </w:tc>
        <w:tc>
          <w:tcPr>
            <w:tcW w:w="4111" w:type="dxa"/>
          </w:tcPr>
          <w:p w:rsidR="00973285" w:rsidRPr="003E6EEF" w:rsidRDefault="00973285" w:rsidP="00E2482B">
            <w:pPr>
              <w:pStyle w:val="a3"/>
            </w:pPr>
            <w:r>
              <w:t>ЦОР</w:t>
            </w:r>
          </w:p>
        </w:tc>
        <w:tc>
          <w:tcPr>
            <w:tcW w:w="9639" w:type="dxa"/>
          </w:tcPr>
          <w:p w:rsidR="00424F98" w:rsidRPr="00424F98" w:rsidRDefault="00A81C56" w:rsidP="00424F9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Портреты Ома, Кулона, Ньютона, Эйнштейна и др.; </w:t>
            </w:r>
            <w:r w:rsidR="00424F98" w:rsidRPr="00424F98">
              <w:rPr>
                <w:rFonts w:eastAsia="Calibri"/>
                <w:lang w:eastAsia="en-US"/>
              </w:rPr>
              <w:t>таблицы основных и производных</w:t>
            </w:r>
          </w:p>
          <w:p w:rsidR="00973285" w:rsidRPr="00A7541F" w:rsidRDefault="00A81C56" w:rsidP="00424F9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 СИ; динамические видеофрагменты, иллюстрирующие важнейшие понятия физики примени</w:t>
            </w:r>
            <w:r w:rsidR="00424F98" w:rsidRPr="00424F98">
              <w:rPr>
                <w:rFonts w:eastAsia="Calibri"/>
                <w:lang w:eastAsia="en-US"/>
              </w:rPr>
              <w:t>тел</w:t>
            </w:r>
            <w:r>
              <w:rPr>
                <w:rFonts w:eastAsia="Calibri"/>
                <w:lang w:eastAsia="en-US"/>
              </w:rPr>
              <w:t>ьно к теме урока; слайд или ви</w:t>
            </w:r>
            <w:r w:rsidR="00424F98" w:rsidRPr="00424F98">
              <w:rPr>
                <w:rFonts w:eastAsia="Calibri"/>
                <w:lang w:eastAsia="en-US"/>
              </w:rPr>
              <w:t>деофра</w:t>
            </w:r>
            <w:r>
              <w:rPr>
                <w:rFonts w:eastAsia="Calibri"/>
                <w:lang w:eastAsia="en-US"/>
              </w:rPr>
              <w:t>гмент «Старорусские единицы измерения некоторых физи</w:t>
            </w:r>
            <w:r w:rsidR="00424F98" w:rsidRPr="00424F98">
              <w:rPr>
                <w:rFonts w:eastAsia="Calibri"/>
                <w:lang w:eastAsia="en-US"/>
              </w:rPr>
              <w:t>ческих величин»</w:t>
            </w:r>
          </w:p>
        </w:tc>
      </w:tr>
      <w:tr w:rsidR="00973285" w:rsidRPr="00A7541F" w:rsidTr="00CF2427">
        <w:tc>
          <w:tcPr>
            <w:tcW w:w="1526" w:type="dxa"/>
          </w:tcPr>
          <w:p w:rsidR="00973285" w:rsidRPr="00CD175A" w:rsidRDefault="00B27AFE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1.10</w:t>
            </w:r>
          </w:p>
        </w:tc>
        <w:tc>
          <w:tcPr>
            <w:tcW w:w="4111" w:type="dxa"/>
          </w:tcPr>
          <w:p w:rsidR="00973285" w:rsidRPr="003E6EEF" w:rsidRDefault="00973285" w:rsidP="00E2482B">
            <w:pPr>
              <w:pStyle w:val="a3"/>
            </w:pPr>
            <w:r w:rsidRPr="00973285">
              <w:t>ЦОР</w:t>
            </w:r>
          </w:p>
        </w:tc>
        <w:tc>
          <w:tcPr>
            <w:tcW w:w="9639" w:type="dxa"/>
          </w:tcPr>
          <w:p w:rsidR="00B27AFE" w:rsidRPr="00B27AFE" w:rsidRDefault="006E7EEB" w:rsidP="00B27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Таблицы и видеофрагменты, иллюстрирующие важ</w:t>
            </w:r>
            <w:r w:rsidR="00B27AFE" w:rsidRPr="00B27AFE">
              <w:rPr>
                <w:rFonts w:eastAsia="Calibri"/>
                <w:lang w:eastAsia="en-US"/>
              </w:rPr>
              <w:t>нейшие понятия, законы и теории</w:t>
            </w:r>
          </w:p>
          <w:p w:rsidR="00973285" w:rsidRPr="00A7541F" w:rsidRDefault="00B27AFE" w:rsidP="00B27AFE">
            <w:pPr>
              <w:rPr>
                <w:rFonts w:eastAsia="Calibri"/>
                <w:lang w:eastAsia="en-US"/>
              </w:rPr>
            </w:pPr>
            <w:proofErr w:type="gramStart"/>
            <w:r w:rsidRPr="00B27AFE">
              <w:rPr>
                <w:rFonts w:eastAsia="Calibri"/>
                <w:lang w:eastAsia="en-US"/>
              </w:rPr>
              <w:t>е</w:t>
            </w:r>
            <w:r w:rsidR="006E7EEB">
              <w:rPr>
                <w:rFonts w:eastAsia="Calibri"/>
                <w:lang w:eastAsia="en-US"/>
              </w:rPr>
              <w:t>стественно-научных</w:t>
            </w:r>
            <w:proofErr w:type="gramEnd"/>
            <w:r w:rsidR="006E7EEB">
              <w:rPr>
                <w:rFonts w:eastAsia="Calibri"/>
                <w:lang w:eastAsia="en-US"/>
              </w:rPr>
              <w:t xml:space="preserve"> дисциплин по </w:t>
            </w:r>
            <w:r w:rsidRPr="00B27AFE">
              <w:rPr>
                <w:rFonts w:eastAsia="Calibri"/>
                <w:lang w:eastAsia="en-US"/>
              </w:rPr>
              <w:t>курсу основной школы.</w:t>
            </w:r>
          </w:p>
        </w:tc>
      </w:tr>
      <w:tr w:rsidR="00973285" w:rsidRPr="00A7541F" w:rsidTr="00CF2427">
        <w:tc>
          <w:tcPr>
            <w:tcW w:w="1526" w:type="dxa"/>
          </w:tcPr>
          <w:p w:rsidR="00973285" w:rsidRPr="00CD175A" w:rsidRDefault="00B27AFE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1.11</w:t>
            </w:r>
          </w:p>
        </w:tc>
        <w:tc>
          <w:tcPr>
            <w:tcW w:w="4111" w:type="dxa"/>
          </w:tcPr>
          <w:p w:rsidR="00973285" w:rsidRDefault="00973285" w:rsidP="00E2482B">
            <w:pPr>
              <w:pStyle w:val="a3"/>
            </w:pPr>
            <w:r w:rsidRPr="003E6EEF">
              <w:t>ЦОР</w:t>
            </w:r>
          </w:p>
          <w:p w:rsidR="00125368" w:rsidRPr="003E6EEF" w:rsidRDefault="00125368" w:rsidP="00E2482B">
            <w:pPr>
              <w:pStyle w:val="a3"/>
            </w:pPr>
            <w:r>
              <w:t>Школьный микроскоп</w:t>
            </w:r>
          </w:p>
        </w:tc>
        <w:tc>
          <w:tcPr>
            <w:tcW w:w="9639" w:type="dxa"/>
          </w:tcPr>
          <w:p w:rsidR="00973285" w:rsidRDefault="006E7EEB" w:rsidP="00B27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Видеофрагменты и </w:t>
            </w:r>
            <w:r w:rsidR="00B27AFE" w:rsidRPr="00B27AFE">
              <w:rPr>
                <w:rFonts w:eastAsia="Calibri"/>
                <w:lang w:eastAsia="en-US"/>
              </w:rPr>
              <w:t>слайды по эволюции микроскопов.</w:t>
            </w:r>
          </w:p>
          <w:p w:rsidR="006E7EEB" w:rsidRPr="00A7541F" w:rsidRDefault="006E7EEB" w:rsidP="00B27AFE">
            <w:pPr>
              <w:rPr>
                <w:rFonts w:eastAsia="Calibri"/>
                <w:lang w:eastAsia="en-US"/>
              </w:rPr>
            </w:pPr>
            <w:r w:rsidRPr="00BE25B1">
              <w:rPr>
                <w:rFonts w:eastAsiaTheme="minorHAnsi"/>
                <w:b/>
                <w:lang w:eastAsia="en-US"/>
              </w:rPr>
              <w:t>Оборудование:</w:t>
            </w:r>
            <w:r>
              <w:rPr>
                <w:rFonts w:eastAsiaTheme="minorHAnsi"/>
                <w:lang w:eastAsia="en-US"/>
              </w:rPr>
              <w:t xml:space="preserve"> микроскоп</w:t>
            </w:r>
          </w:p>
        </w:tc>
      </w:tr>
      <w:tr w:rsidR="00973285" w:rsidRPr="00A7541F" w:rsidTr="00CF2427">
        <w:tc>
          <w:tcPr>
            <w:tcW w:w="1526" w:type="dxa"/>
          </w:tcPr>
          <w:p w:rsidR="00973285" w:rsidRPr="00CD175A" w:rsidRDefault="00B27AFE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4111" w:type="dxa"/>
          </w:tcPr>
          <w:p w:rsidR="00973285" w:rsidRPr="003E6EEF" w:rsidRDefault="00973285" w:rsidP="00E2482B">
            <w:pPr>
              <w:pStyle w:val="a3"/>
            </w:pPr>
            <w:r>
              <w:t>ЦОР</w:t>
            </w:r>
          </w:p>
        </w:tc>
        <w:tc>
          <w:tcPr>
            <w:tcW w:w="9639" w:type="dxa"/>
          </w:tcPr>
          <w:p w:rsidR="00973285" w:rsidRPr="00A7541F" w:rsidRDefault="005941C1" w:rsidP="005941C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Портреты Аристо</w:t>
            </w:r>
            <w:r w:rsidR="00B27AFE" w:rsidRPr="00B27AFE"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 xml:space="preserve">еля, Птолемея, Аристарха Самосского, Н. Коперника, Дж. Бруно, </w:t>
            </w:r>
            <w:r w:rsidR="00B27AFE" w:rsidRPr="00B27AFE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Галилея, К. Циолковского и первых шести советских космонавтов.</w:t>
            </w:r>
          </w:p>
        </w:tc>
      </w:tr>
      <w:tr w:rsidR="00973285" w:rsidRPr="00A7541F" w:rsidTr="00CF2427">
        <w:tc>
          <w:tcPr>
            <w:tcW w:w="1526" w:type="dxa"/>
          </w:tcPr>
          <w:p w:rsidR="00973285" w:rsidRDefault="00B27AFE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</w:t>
            </w:r>
          </w:p>
          <w:p w:rsidR="00B27AFE" w:rsidRPr="00CD175A" w:rsidRDefault="00B27AFE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4111" w:type="dxa"/>
          </w:tcPr>
          <w:p w:rsidR="00973285" w:rsidRPr="003E6EEF" w:rsidRDefault="00973285" w:rsidP="00E2482B">
            <w:pPr>
              <w:pStyle w:val="a3"/>
            </w:pPr>
            <w:r>
              <w:t>ЦОР</w:t>
            </w:r>
          </w:p>
        </w:tc>
        <w:tc>
          <w:tcPr>
            <w:tcW w:w="9639" w:type="dxa"/>
          </w:tcPr>
          <w:p w:rsidR="00B27AFE" w:rsidRPr="00B27AFE" w:rsidRDefault="00D10DF4" w:rsidP="00B27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Портреты А. Эйнштейна, А. Фридмана, К. Допле</w:t>
            </w:r>
            <w:r w:rsidR="00B27AFE" w:rsidRPr="00B27AFE">
              <w:rPr>
                <w:rFonts w:eastAsia="Calibri"/>
                <w:lang w:eastAsia="en-US"/>
              </w:rPr>
              <w:t xml:space="preserve">ра, В. </w:t>
            </w:r>
            <w:proofErr w:type="spellStart"/>
            <w:r w:rsidR="00B27AFE" w:rsidRPr="00B27AFE">
              <w:rPr>
                <w:rFonts w:eastAsia="Calibri"/>
                <w:lang w:eastAsia="en-US"/>
              </w:rPr>
              <w:t>Слифера</w:t>
            </w:r>
            <w:proofErr w:type="spellEnd"/>
            <w:r w:rsidR="00B27AFE" w:rsidRPr="00B27AFE">
              <w:rPr>
                <w:rFonts w:eastAsia="Calibri"/>
                <w:lang w:eastAsia="en-US"/>
              </w:rPr>
              <w:t xml:space="preserve"> и Э. Хаббла; видео-</w:t>
            </w:r>
          </w:p>
          <w:p w:rsidR="00973285" w:rsidRPr="00A7541F" w:rsidRDefault="00B27AFE" w:rsidP="00B27AFE">
            <w:pPr>
              <w:rPr>
                <w:rFonts w:eastAsia="Calibri"/>
                <w:lang w:eastAsia="en-US"/>
              </w:rPr>
            </w:pPr>
            <w:r w:rsidRPr="00B27AFE">
              <w:rPr>
                <w:rFonts w:eastAsia="Calibri"/>
                <w:lang w:eastAsia="en-US"/>
              </w:rPr>
              <w:t>фрагмен</w:t>
            </w:r>
            <w:r w:rsidR="00D10DF4">
              <w:rPr>
                <w:rFonts w:eastAsia="Calibri"/>
                <w:lang w:eastAsia="en-US"/>
              </w:rPr>
              <w:t xml:space="preserve">ты — модель Большого взрыва, различные типы галактик </w:t>
            </w:r>
            <w:r w:rsidRPr="00B27AFE">
              <w:rPr>
                <w:rFonts w:eastAsia="Calibri"/>
                <w:lang w:eastAsia="en-US"/>
              </w:rPr>
              <w:t>(</w:t>
            </w:r>
            <w:r w:rsidR="00D10DF4">
              <w:rPr>
                <w:rFonts w:eastAsia="Calibri"/>
                <w:lang w:eastAsia="en-US"/>
              </w:rPr>
              <w:t>эллиптические, спиральные и не</w:t>
            </w:r>
            <w:r w:rsidRPr="00B27AFE">
              <w:rPr>
                <w:rFonts w:eastAsia="Calibri"/>
                <w:lang w:eastAsia="en-US"/>
              </w:rPr>
              <w:t>п</w:t>
            </w:r>
            <w:r w:rsidR="00D10DF4">
              <w:rPr>
                <w:rFonts w:eastAsia="Calibri"/>
                <w:lang w:eastAsia="en-US"/>
              </w:rPr>
              <w:t xml:space="preserve">равильные), созвездия Северного полушария, различные небесные </w:t>
            </w:r>
            <w:r w:rsidRPr="00B27AFE">
              <w:rPr>
                <w:rFonts w:eastAsia="Calibri"/>
                <w:lang w:eastAsia="en-US"/>
              </w:rPr>
              <w:t>тела</w:t>
            </w:r>
          </w:p>
        </w:tc>
      </w:tr>
      <w:tr w:rsidR="00973285" w:rsidRPr="00A7541F" w:rsidTr="00CF2427">
        <w:tc>
          <w:tcPr>
            <w:tcW w:w="1526" w:type="dxa"/>
          </w:tcPr>
          <w:p w:rsidR="00973285" w:rsidRPr="00CD175A" w:rsidRDefault="00B27AFE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4111" w:type="dxa"/>
          </w:tcPr>
          <w:p w:rsidR="00973285" w:rsidRDefault="00973285" w:rsidP="00E2482B">
            <w:pPr>
              <w:pStyle w:val="a3"/>
            </w:pPr>
            <w:r w:rsidRPr="00973285">
              <w:t>ЦОР</w:t>
            </w:r>
          </w:p>
          <w:p w:rsidR="00D10DF4" w:rsidRPr="003E6EEF" w:rsidRDefault="00D10DF4" w:rsidP="00E2482B">
            <w:pPr>
              <w:pStyle w:val="a3"/>
            </w:pPr>
            <w:r>
              <w:rPr>
                <w:rFonts w:eastAsia="Calibri"/>
                <w:lang w:eastAsia="en-US"/>
              </w:rPr>
              <w:t>Ш</w:t>
            </w:r>
            <w:r w:rsidRPr="00B27AFE">
              <w:rPr>
                <w:rFonts w:eastAsia="Calibri"/>
                <w:lang w:eastAsia="en-US"/>
              </w:rPr>
              <w:t>кольный телескоп</w:t>
            </w:r>
          </w:p>
        </w:tc>
        <w:tc>
          <w:tcPr>
            <w:tcW w:w="9639" w:type="dxa"/>
          </w:tcPr>
          <w:p w:rsidR="00B27AFE" w:rsidRPr="00B27AFE" w:rsidRDefault="00D10DF4" w:rsidP="00B27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Фотографии и видеофрагменты по теме урока, </w:t>
            </w:r>
            <w:r w:rsidR="00B27AFE" w:rsidRPr="00B27AFE">
              <w:rPr>
                <w:rFonts w:eastAsia="Calibri"/>
                <w:lang w:eastAsia="en-US"/>
              </w:rPr>
              <w:t>портреты К. Янского, Г. Галилея,</w:t>
            </w:r>
          </w:p>
          <w:p w:rsidR="00D10DF4" w:rsidRDefault="00D10DF4" w:rsidP="00B27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И. Ньютона, И. </w:t>
            </w:r>
            <w:proofErr w:type="spellStart"/>
            <w:r>
              <w:rPr>
                <w:rFonts w:eastAsia="Calibri"/>
                <w:lang w:eastAsia="en-US"/>
              </w:rPr>
              <w:t>Липперсгея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973285" w:rsidRPr="00A7541F" w:rsidRDefault="00D10DF4" w:rsidP="00B27AFE">
            <w:pPr>
              <w:rPr>
                <w:rFonts w:eastAsia="Calibri"/>
                <w:lang w:eastAsia="en-US"/>
              </w:rPr>
            </w:pPr>
            <w:r w:rsidRPr="00D10DF4">
              <w:rPr>
                <w:rFonts w:eastAsia="Calibri"/>
                <w:b/>
                <w:lang w:eastAsia="en-US"/>
              </w:rPr>
              <w:t>Оборудование:</w:t>
            </w:r>
            <w:r>
              <w:rPr>
                <w:rFonts w:eastAsia="Calibri"/>
                <w:lang w:eastAsia="en-US"/>
              </w:rPr>
              <w:t xml:space="preserve"> </w:t>
            </w:r>
            <w:r w:rsidR="00B27AFE" w:rsidRPr="00B27AFE">
              <w:rPr>
                <w:rFonts w:eastAsia="Calibri"/>
                <w:lang w:eastAsia="en-US"/>
              </w:rPr>
              <w:t>школьный телескоп</w:t>
            </w:r>
          </w:p>
        </w:tc>
      </w:tr>
      <w:tr w:rsidR="00973285" w:rsidRPr="00A7541F" w:rsidTr="00CF2427">
        <w:tc>
          <w:tcPr>
            <w:tcW w:w="1526" w:type="dxa"/>
          </w:tcPr>
          <w:p w:rsidR="00973285" w:rsidRPr="00CD175A" w:rsidRDefault="00B27AFE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2.5</w:t>
            </w:r>
          </w:p>
        </w:tc>
        <w:tc>
          <w:tcPr>
            <w:tcW w:w="4111" w:type="dxa"/>
          </w:tcPr>
          <w:p w:rsidR="00973285" w:rsidRDefault="00973285" w:rsidP="00E2482B">
            <w:pPr>
              <w:pStyle w:val="a3"/>
            </w:pPr>
            <w:r w:rsidRPr="003E6EEF">
              <w:t>ЦОР</w:t>
            </w:r>
          </w:p>
          <w:p w:rsidR="00971020" w:rsidRPr="003E6EEF" w:rsidRDefault="00971020" w:rsidP="00E2482B">
            <w:pPr>
              <w:pStyle w:val="a3"/>
            </w:pPr>
            <w:r>
              <w:rPr>
                <w:rFonts w:eastAsia="Calibri"/>
                <w:lang w:eastAsia="en-US"/>
              </w:rPr>
              <w:t>Моде</w:t>
            </w:r>
            <w:r w:rsidRPr="00B27AFE">
              <w:rPr>
                <w:rFonts w:eastAsia="Calibri"/>
                <w:lang w:eastAsia="en-US"/>
              </w:rPr>
              <w:t>лирование второго закона Кеплера.</w:t>
            </w:r>
          </w:p>
        </w:tc>
        <w:tc>
          <w:tcPr>
            <w:tcW w:w="9639" w:type="dxa"/>
          </w:tcPr>
          <w:p w:rsidR="00973285" w:rsidRDefault="00D10DF4" w:rsidP="0097102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Портреты И. Кепле</w:t>
            </w:r>
            <w:r w:rsidR="00B27AFE" w:rsidRPr="00B27AFE">
              <w:rPr>
                <w:rFonts w:eastAsia="Calibri"/>
                <w:lang w:eastAsia="en-US"/>
              </w:rPr>
              <w:t>ра</w:t>
            </w:r>
            <w:r>
              <w:rPr>
                <w:rFonts w:eastAsia="Calibri"/>
                <w:lang w:eastAsia="en-US"/>
              </w:rPr>
              <w:t>, И. Ньютона, Э. Хаббла; видео</w:t>
            </w:r>
            <w:r w:rsidR="00B27AFE" w:rsidRPr="00B27AFE">
              <w:rPr>
                <w:rFonts w:eastAsia="Calibri"/>
                <w:lang w:eastAsia="en-US"/>
              </w:rPr>
              <w:t>фра</w:t>
            </w:r>
            <w:r>
              <w:rPr>
                <w:rFonts w:eastAsia="Calibri"/>
                <w:lang w:eastAsia="en-US"/>
              </w:rPr>
              <w:t xml:space="preserve">гменты по тематике урока. </w:t>
            </w:r>
          </w:p>
          <w:p w:rsidR="00971020" w:rsidRPr="00A7541F" w:rsidRDefault="00971020" w:rsidP="00971020">
            <w:pPr>
              <w:rPr>
                <w:rFonts w:eastAsia="Calibri"/>
                <w:lang w:eastAsia="en-US"/>
              </w:rPr>
            </w:pPr>
            <w:proofErr w:type="gramStart"/>
            <w:r w:rsidRPr="00D10DF4">
              <w:rPr>
                <w:rFonts w:eastAsia="Calibri"/>
                <w:b/>
                <w:lang w:eastAsia="en-US"/>
              </w:rPr>
              <w:t>Оборудование:</w:t>
            </w:r>
            <w:r>
              <w:rPr>
                <w:rFonts w:eastAsia="Calibri"/>
                <w:lang w:eastAsia="en-US"/>
              </w:rPr>
              <w:t xml:space="preserve"> листы картона, бумага, канцелярские кнопки, нитки, карандаши; гайка, шнурок, резинка-шнур</w:t>
            </w:r>
            <w:proofErr w:type="gramEnd"/>
          </w:p>
        </w:tc>
      </w:tr>
      <w:tr w:rsidR="00973285" w:rsidRPr="00A7541F" w:rsidTr="00CF2427">
        <w:tc>
          <w:tcPr>
            <w:tcW w:w="1526" w:type="dxa"/>
          </w:tcPr>
          <w:p w:rsidR="00973285" w:rsidRPr="00CD175A" w:rsidRDefault="00971020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2.7</w:t>
            </w:r>
          </w:p>
        </w:tc>
        <w:tc>
          <w:tcPr>
            <w:tcW w:w="4111" w:type="dxa"/>
          </w:tcPr>
          <w:p w:rsidR="00973285" w:rsidRDefault="00973285" w:rsidP="00E2482B">
            <w:pPr>
              <w:pStyle w:val="a3"/>
            </w:pPr>
            <w:r>
              <w:t>ЦОР</w:t>
            </w:r>
          </w:p>
          <w:p w:rsidR="00971020" w:rsidRPr="003E6EEF" w:rsidRDefault="00971020" w:rsidP="00E2482B">
            <w:pPr>
              <w:pStyle w:val="a3"/>
            </w:pPr>
            <w:r>
              <w:rPr>
                <w:rFonts w:eastAsia="Calibri"/>
                <w:lang w:eastAsia="en-US"/>
              </w:rPr>
              <w:t>Моделирование по</w:t>
            </w:r>
            <w:r w:rsidRPr="00B27AFE">
              <w:rPr>
                <w:rFonts w:eastAsia="Calibri"/>
                <w:lang w:eastAsia="en-US"/>
              </w:rPr>
              <w:t>вер</w:t>
            </w:r>
            <w:r>
              <w:rPr>
                <w:rFonts w:eastAsia="Calibri"/>
                <w:lang w:eastAsia="en-US"/>
              </w:rPr>
              <w:t>хности Солнца (конвективной зо</w:t>
            </w:r>
            <w:r w:rsidRPr="00B27AFE">
              <w:rPr>
                <w:rFonts w:eastAsia="Calibri"/>
                <w:lang w:eastAsia="en-US"/>
              </w:rPr>
              <w:t>ны).</w:t>
            </w:r>
          </w:p>
        </w:tc>
        <w:tc>
          <w:tcPr>
            <w:tcW w:w="9639" w:type="dxa"/>
          </w:tcPr>
          <w:p w:rsidR="00973285" w:rsidRPr="00A7541F" w:rsidRDefault="00CB0F80" w:rsidP="00971020">
            <w:pPr>
              <w:rPr>
                <w:rFonts w:eastAsia="Calibri"/>
                <w:lang w:eastAsia="en-US"/>
              </w:rPr>
            </w:pPr>
            <w:r w:rsidRPr="00CB0F80">
              <w:rPr>
                <w:rFonts w:eastAsia="Calibri"/>
                <w:b/>
                <w:lang w:eastAsia="en-US"/>
              </w:rPr>
              <w:t>Оборудование:</w:t>
            </w:r>
            <w:r>
              <w:rPr>
                <w:rFonts w:eastAsia="Calibri"/>
                <w:lang w:eastAsia="en-US"/>
              </w:rPr>
              <w:t xml:space="preserve"> сковорода, растительное масло, алюминиевые опилки, электроплитка</w:t>
            </w:r>
          </w:p>
        </w:tc>
      </w:tr>
      <w:tr w:rsidR="00B27AFE" w:rsidRPr="00A7541F" w:rsidTr="00CF2427">
        <w:tc>
          <w:tcPr>
            <w:tcW w:w="1526" w:type="dxa"/>
          </w:tcPr>
          <w:p w:rsidR="00B27AFE" w:rsidRPr="00B27AFE" w:rsidRDefault="00B27AFE" w:rsidP="006C12D7">
            <w:pPr>
              <w:jc w:val="center"/>
              <w:rPr>
                <w:rFonts w:eastAsia="Calibri"/>
                <w:lang w:eastAsia="en-US"/>
              </w:rPr>
            </w:pPr>
            <w:r w:rsidRPr="00B27AFE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4111" w:type="dxa"/>
          </w:tcPr>
          <w:p w:rsidR="008D7193" w:rsidRDefault="008D7193" w:rsidP="00E2482B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Образцы руд</w:t>
            </w:r>
          </w:p>
          <w:p w:rsidR="008D7193" w:rsidRPr="00B27AFE" w:rsidRDefault="008D7193" w:rsidP="00E2482B">
            <w:pPr>
              <w:pStyle w:val="a3"/>
            </w:pPr>
            <w:r>
              <w:rPr>
                <w:rFonts w:eastAsia="Calibri"/>
                <w:lang w:eastAsia="en-US"/>
              </w:rPr>
              <w:t>Физическая карта полушарий</w:t>
            </w:r>
          </w:p>
        </w:tc>
        <w:tc>
          <w:tcPr>
            <w:tcW w:w="9639" w:type="dxa"/>
          </w:tcPr>
          <w:p w:rsidR="00B27AFE" w:rsidRPr="00B27AFE" w:rsidRDefault="008D7193" w:rsidP="008D7193">
            <w:pPr>
              <w:rPr>
                <w:rFonts w:eastAsia="Calibri"/>
                <w:lang w:eastAsia="en-US"/>
              </w:rPr>
            </w:pPr>
            <w:r w:rsidRPr="008D7193">
              <w:rPr>
                <w:rFonts w:eastAsia="Calibri"/>
                <w:b/>
                <w:lang w:eastAsia="en-US"/>
              </w:rPr>
              <w:t>Оборудование:</w:t>
            </w:r>
            <w:r>
              <w:rPr>
                <w:rFonts w:eastAsia="Calibri"/>
                <w:lang w:eastAsia="en-US"/>
              </w:rPr>
              <w:t xml:space="preserve"> коллекция «Мине</w:t>
            </w:r>
            <w:r w:rsidR="00B27AFE" w:rsidRPr="00B27AFE"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алы и горные породы», «Шкала твердости»</w:t>
            </w:r>
          </w:p>
        </w:tc>
      </w:tr>
      <w:tr w:rsidR="00B27AFE" w:rsidRPr="00A7541F" w:rsidTr="00CF2427">
        <w:tc>
          <w:tcPr>
            <w:tcW w:w="1526" w:type="dxa"/>
          </w:tcPr>
          <w:p w:rsidR="00B27AFE" w:rsidRPr="00B27AFE" w:rsidRDefault="00B27AFE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3.4</w:t>
            </w:r>
          </w:p>
        </w:tc>
        <w:tc>
          <w:tcPr>
            <w:tcW w:w="4111" w:type="dxa"/>
          </w:tcPr>
          <w:p w:rsidR="00B27AFE" w:rsidRDefault="00B27AFE" w:rsidP="00E2482B">
            <w:pPr>
              <w:pStyle w:val="a3"/>
            </w:pPr>
            <w:r w:rsidRPr="00B27AFE">
              <w:t>ЦОР</w:t>
            </w:r>
          </w:p>
          <w:p w:rsidR="003162C3" w:rsidRPr="00B27AFE" w:rsidRDefault="003162C3" w:rsidP="00E2482B">
            <w:pPr>
              <w:pStyle w:val="a3"/>
            </w:pPr>
            <w:r>
              <w:rPr>
                <w:rFonts w:eastAsia="Calibri"/>
                <w:lang w:eastAsia="en-US"/>
              </w:rPr>
              <w:t>Физическая карта полушарий, атласы по географии 6 класса</w:t>
            </w:r>
          </w:p>
        </w:tc>
        <w:tc>
          <w:tcPr>
            <w:tcW w:w="9639" w:type="dxa"/>
          </w:tcPr>
          <w:p w:rsidR="00B27AFE" w:rsidRPr="00B27AFE" w:rsidRDefault="003162C3" w:rsidP="00B27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Репродукции картин: И. Айвазовского «Девятый вал», И. Левитана «Берег Средиземного моря», И. Шишкина «На берегу моря», Л. </w:t>
            </w:r>
            <w:proofErr w:type="spellStart"/>
            <w:r>
              <w:rPr>
                <w:rFonts w:eastAsia="Calibri"/>
                <w:lang w:eastAsia="en-US"/>
              </w:rPr>
              <w:t>Лагорно</w:t>
            </w:r>
            <w:proofErr w:type="spellEnd"/>
            <w:r>
              <w:rPr>
                <w:rFonts w:eastAsia="Calibri"/>
                <w:lang w:eastAsia="en-US"/>
              </w:rPr>
              <w:t xml:space="preserve"> «Море», А. Рылова «На голубом просторе»; фрагменты музыкальных произведений: </w:t>
            </w:r>
            <w:r w:rsidR="00B27AFE" w:rsidRPr="00B27AFE">
              <w:rPr>
                <w:rFonts w:eastAsia="Calibri"/>
                <w:lang w:eastAsia="en-US"/>
              </w:rPr>
              <w:t>Н. Римского-Корсакова «Садко»,</w:t>
            </w:r>
          </w:p>
          <w:p w:rsidR="00B27AFE" w:rsidRPr="00B27AFE" w:rsidRDefault="003162C3" w:rsidP="00B27AFE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 xml:space="preserve">К. Дебюсси «Море», М. Равеля </w:t>
            </w:r>
            <w:r w:rsidR="00B27AFE" w:rsidRPr="00B27AFE"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eastAsia="en-US"/>
              </w:rPr>
              <w:t xml:space="preserve">Лодка в океане», П. Чайковского </w:t>
            </w:r>
            <w:r w:rsidR="00B27AFE" w:rsidRPr="00B27AFE">
              <w:rPr>
                <w:rFonts w:eastAsia="Calibri"/>
                <w:lang w:eastAsia="en-US"/>
              </w:rPr>
              <w:t>«Л</w:t>
            </w:r>
            <w:r>
              <w:rPr>
                <w:rFonts w:eastAsia="Calibri"/>
                <w:lang w:eastAsia="en-US"/>
              </w:rPr>
              <w:t xml:space="preserve">ебединое озеро», М. Мусоргского </w:t>
            </w:r>
            <w:r w:rsidR="00B27AFE" w:rsidRPr="00B27AFE">
              <w:rPr>
                <w:rFonts w:eastAsia="Calibri"/>
                <w:lang w:eastAsia="en-US"/>
              </w:rPr>
              <w:t>«Снегурочка»</w:t>
            </w:r>
            <w:proofErr w:type="gramEnd"/>
          </w:p>
        </w:tc>
      </w:tr>
      <w:tr w:rsidR="00B27AFE" w:rsidRPr="00A7541F" w:rsidTr="00CF2427">
        <w:tc>
          <w:tcPr>
            <w:tcW w:w="1526" w:type="dxa"/>
          </w:tcPr>
          <w:p w:rsidR="00B27AFE" w:rsidRPr="00B27AFE" w:rsidRDefault="00B27AFE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3.5</w:t>
            </w:r>
          </w:p>
        </w:tc>
        <w:tc>
          <w:tcPr>
            <w:tcW w:w="4111" w:type="dxa"/>
          </w:tcPr>
          <w:p w:rsidR="003162C3" w:rsidRPr="00B27AFE" w:rsidRDefault="003162C3" w:rsidP="00E2482B">
            <w:pPr>
              <w:pStyle w:val="a3"/>
            </w:pPr>
            <w:r>
              <w:t>Карты по географии</w:t>
            </w:r>
          </w:p>
        </w:tc>
        <w:tc>
          <w:tcPr>
            <w:tcW w:w="9639" w:type="dxa"/>
          </w:tcPr>
          <w:p w:rsidR="00B27AFE" w:rsidRPr="00B27AFE" w:rsidRDefault="003162C3" w:rsidP="00B27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Карты морских течений, физическая карта мира</w:t>
            </w:r>
          </w:p>
        </w:tc>
      </w:tr>
      <w:tr w:rsidR="007E3A5A" w:rsidRPr="00A7541F" w:rsidTr="00CF2427">
        <w:tc>
          <w:tcPr>
            <w:tcW w:w="1526" w:type="dxa"/>
          </w:tcPr>
          <w:p w:rsidR="007E3A5A" w:rsidRPr="00B27AFE" w:rsidRDefault="007E3A5A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3.6</w:t>
            </w:r>
          </w:p>
        </w:tc>
        <w:tc>
          <w:tcPr>
            <w:tcW w:w="4111" w:type="dxa"/>
          </w:tcPr>
          <w:p w:rsidR="007E3A5A" w:rsidRDefault="007E3A5A" w:rsidP="00E2482B">
            <w:pPr>
              <w:pStyle w:val="a3"/>
            </w:pPr>
            <w:r>
              <w:t>Карты по географии</w:t>
            </w:r>
          </w:p>
          <w:p w:rsidR="007E3A5A" w:rsidRPr="00B27AFE" w:rsidRDefault="007E3A5A" w:rsidP="007E3A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Образование</w:t>
            </w:r>
          </w:p>
          <w:p w:rsidR="007E3A5A" w:rsidRPr="00B27AFE" w:rsidRDefault="007E3A5A" w:rsidP="007E3A5A">
            <w:pPr>
              <w:pStyle w:val="a3"/>
            </w:pPr>
            <w:r w:rsidRPr="00B27AFE">
              <w:rPr>
                <w:rFonts w:eastAsia="Calibri"/>
                <w:lang w:eastAsia="en-US"/>
              </w:rPr>
              <w:t>сталактитов и сталагмитов.</w:t>
            </w:r>
          </w:p>
        </w:tc>
        <w:tc>
          <w:tcPr>
            <w:tcW w:w="9639" w:type="dxa"/>
          </w:tcPr>
          <w:p w:rsidR="007E3A5A" w:rsidRPr="00B27AFE" w:rsidRDefault="007E3A5A" w:rsidP="00B27AFE">
            <w:pPr>
              <w:rPr>
                <w:rFonts w:eastAsia="Calibri"/>
                <w:lang w:eastAsia="en-US"/>
              </w:rPr>
            </w:pPr>
            <w:r w:rsidRPr="007E3A5A">
              <w:rPr>
                <w:rFonts w:eastAsia="Calibri"/>
                <w:b/>
                <w:lang w:eastAsia="en-US"/>
              </w:rPr>
              <w:t>Оборудование:</w:t>
            </w:r>
            <w:r>
              <w:rPr>
                <w:rFonts w:eastAsia="Calibri"/>
                <w:lang w:eastAsia="en-US"/>
              </w:rPr>
              <w:t xml:space="preserve"> физическая карта </w:t>
            </w:r>
            <w:r w:rsidRPr="00B27AFE">
              <w:rPr>
                <w:rFonts w:eastAsia="Calibri"/>
                <w:lang w:eastAsia="en-US"/>
              </w:rPr>
              <w:t>мира и Российской Федерации;</w:t>
            </w:r>
            <w:r>
              <w:rPr>
                <w:rFonts w:eastAsia="Calibri"/>
                <w:lang w:eastAsia="en-US"/>
              </w:rPr>
              <w:t xml:space="preserve"> 2 пробирки, пробка с газоотводной трубкой</w:t>
            </w:r>
          </w:p>
          <w:p w:rsidR="007E3A5A" w:rsidRPr="00B27AFE" w:rsidRDefault="007E3A5A" w:rsidP="007E3A5A">
            <w:pPr>
              <w:rPr>
                <w:rFonts w:eastAsia="Calibri"/>
                <w:lang w:eastAsia="en-US"/>
              </w:rPr>
            </w:pPr>
            <w:r w:rsidRPr="007E3A5A">
              <w:rPr>
                <w:rFonts w:eastAsia="Calibri"/>
                <w:b/>
                <w:lang w:eastAsia="en-US"/>
              </w:rPr>
              <w:t>Реактивы:</w:t>
            </w:r>
            <w:r>
              <w:rPr>
                <w:rFonts w:eastAsia="Calibri"/>
                <w:lang w:eastAsia="en-US"/>
              </w:rPr>
              <w:t xml:space="preserve"> известковая вода, карбонат кальция, соляная кислота</w:t>
            </w:r>
          </w:p>
        </w:tc>
      </w:tr>
      <w:tr w:rsidR="00E2482B" w:rsidRPr="00A7541F" w:rsidTr="00CF2427">
        <w:tc>
          <w:tcPr>
            <w:tcW w:w="1526" w:type="dxa"/>
          </w:tcPr>
          <w:p w:rsidR="00E2482B" w:rsidRPr="00B27AFE" w:rsidRDefault="00E2482B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3.8</w:t>
            </w:r>
          </w:p>
        </w:tc>
        <w:tc>
          <w:tcPr>
            <w:tcW w:w="4111" w:type="dxa"/>
          </w:tcPr>
          <w:p w:rsidR="00E2482B" w:rsidRPr="00B27AFE" w:rsidRDefault="00E2482B" w:rsidP="00E2482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Моделирование парникового </w:t>
            </w:r>
            <w:r w:rsidRPr="00B27AFE">
              <w:rPr>
                <w:rFonts w:eastAsia="Calibri"/>
                <w:lang w:eastAsia="en-US"/>
              </w:rPr>
              <w:lastRenderedPageBreak/>
              <w:t>эффекта</w:t>
            </w:r>
          </w:p>
        </w:tc>
        <w:tc>
          <w:tcPr>
            <w:tcW w:w="9639" w:type="dxa"/>
          </w:tcPr>
          <w:p w:rsidR="00E2482B" w:rsidRPr="00B27AFE" w:rsidRDefault="00E2482B" w:rsidP="00E2482B">
            <w:pPr>
              <w:rPr>
                <w:rFonts w:eastAsia="Calibri"/>
                <w:lang w:eastAsia="en-US"/>
              </w:rPr>
            </w:pPr>
            <w:r w:rsidRPr="00E2482B">
              <w:rPr>
                <w:rFonts w:eastAsia="Calibri"/>
                <w:b/>
                <w:lang w:eastAsia="en-US"/>
              </w:rPr>
              <w:lastRenderedPageBreak/>
              <w:t>Оборудование:</w:t>
            </w:r>
            <w:r w:rsidRPr="00E2482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2 банки с закручивающимися крышками и два термометра, </w:t>
            </w:r>
            <w:r>
              <w:rPr>
                <w:rFonts w:eastAsia="Calibri"/>
                <w:lang w:eastAsia="en-US"/>
              </w:rPr>
              <w:lastRenderedPageBreak/>
              <w:t>помещающихся в банках, кусок черной ткани, наклеенной на картон, кусок алюминиевой фольги, электрическая лампа, 2 книги</w:t>
            </w:r>
          </w:p>
        </w:tc>
      </w:tr>
      <w:tr w:rsidR="00E2482B" w:rsidRPr="00A7541F" w:rsidTr="00CF2427">
        <w:tc>
          <w:tcPr>
            <w:tcW w:w="1526" w:type="dxa"/>
          </w:tcPr>
          <w:p w:rsidR="00E2482B" w:rsidRPr="00B27AFE" w:rsidRDefault="00E2482B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3.9</w:t>
            </w:r>
          </w:p>
        </w:tc>
        <w:tc>
          <w:tcPr>
            <w:tcW w:w="4111" w:type="dxa"/>
          </w:tcPr>
          <w:p w:rsidR="00E2482B" w:rsidRPr="00E2482B" w:rsidRDefault="00E2482B" w:rsidP="00E2482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Приборы для измерения атмосферного давления</w:t>
            </w:r>
          </w:p>
        </w:tc>
        <w:tc>
          <w:tcPr>
            <w:tcW w:w="9639" w:type="dxa"/>
          </w:tcPr>
          <w:p w:rsidR="00E2482B" w:rsidRPr="00B27AFE" w:rsidRDefault="00E2482B" w:rsidP="00B27AFE">
            <w:pPr>
              <w:rPr>
                <w:rFonts w:eastAsia="Calibri"/>
                <w:lang w:eastAsia="en-US"/>
              </w:rPr>
            </w:pPr>
            <w:r w:rsidRPr="00B27AFE">
              <w:rPr>
                <w:rFonts w:eastAsia="Calibri"/>
                <w:lang w:eastAsia="en-US"/>
              </w:rPr>
              <w:t xml:space="preserve"> </w:t>
            </w:r>
            <w:r w:rsidRPr="00E2482B">
              <w:rPr>
                <w:rFonts w:eastAsia="Calibri"/>
                <w:b/>
                <w:lang w:eastAsia="en-US"/>
              </w:rPr>
              <w:t>Оборудование:</w:t>
            </w:r>
            <w:r w:rsidRPr="00E2482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барометр</w:t>
            </w:r>
          </w:p>
        </w:tc>
      </w:tr>
      <w:tr w:rsidR="00E2482B" w:rsidRPr="00A7541F" w:rsidTr="00CF2427">
        <w:tc>
          <w:tcPr>
            <w:tcW w:w="1526" w:type="dxa"/>
          </w:tcPr>
          <w:p w:rsidR="00E2482B" w:rsidRPr="00B27AFE" w:rsidRDefault="00E2482B" w:rsidP="006C12D7">
            <w:pPr>
              <w:jc w:val="center"/>
              <w:rPr>
                <w:rFonts w:eastAsia="Calibri"/>
                <w:lang w:eastAsia="en-US"/>
              </w:rPr>
            </w:pPr>
            <w:r w:rsidRPr="00B27AFE">
              <w:rPr>
                <w:rFonts w:eastAsia="Calibri"/>
                <w:lang w:eastAsia="en-US"/>
              </w:rPr>
              <w:t>3.10</w:t>
            </w:r>
          </w:p>
        </w:tc>
        <w:tc>
          <w:tcPr>
            <w:tcW w:w="4111" w:type="dxa"/>
          </w:tcPr>
          <w:p w:rsidR="00E2482B" w:rsidRDefault="00E2482B" w:rsidP="00E2482B">
            <w:pPr>
              <w:rPr>
                <w:rFonts w:eastAsia="Calibri"/>
                <w:lang w:eastAsia="en-US"/>
              </w:rPr>
            </w:pPr>
            <w:r w:rsidRPr="00B27AFE">
              <w:t>ЦОР</w:t>
            </w:r>
            <w:r w:rsidRPr="00B27AFE">
              <w:rPr>
                <w:rFonts w:eastAsia="Calibri"/>
                <w:lang w:eastAsia="en-US"/>
              </w:rPr>
              <w:t xml:space="preserve"> </w:t>
            </w:r>
          </w:p>
          <w:p w:rsidR="00E2482B" w:rsidRPr="00E2482B" w:rsidRDefault="00E2482B" w:rsidP="00E2482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Приборы для </w:t>
            </w:r>
            <w:r w:rsidRPr="00B27AFE">
              <w:rPr>
                <w:rFonts w:eastAsia="Calibri"/>
                <w:lang w:eastAsia="en-US"/>
              </w:rPr>
              <w:t>измерения влажности воздуха</w:t>
            </w:r>
          </w:p>
        </w:tc>
        <w:tc>
          <w:tcPr>
            <w:tcW w:w="9639" w:type="dxa"/>
          </w:tcPr>
          <w:p w:rsidR="00E2482B" w:rsidRPr="00B27AFE" w:rsidRDefault="00E2482B" w:rsidP="00E2482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Репродукции </w:t>
            </w:r>
            <w:r w:rsidRPr="00B27AFE">
              <w:rPr>
                <w:rFonts w:eastAsia="Calibri"/>
                <w:lang w:eastAsia="en-US"/>
              </w:rPr>
              <w:t>пр</w:t>
            </w:r>
            <w:r>
              <w:rPr>
                <w:rFonts w:eastAsia="Calibri"/>
                <w:lang w:eastAsia="en-US"/>
              </w:rPr>
              <w:t>оизведений изобразительного ис</w:t>
            </w:r>
            <w:r w:rsidRPr="00B27AFE">
              <w:rPr>
                <w:rFonts w:eastAsia="Calibri"/>
                <w:lang w:eastAsia="en-US"/>
              </w:rPr>
              <w:t xml:space="preserve">кусства по теме урока; </w:t>
            </w:r>
          </w:p>
          <w:p w:rsidR="00E2482B" w:rsidRPr="00B27AFE" w:rsidRDefault="00E2482B" w:rsidP="00B27AFE">
            <w:pPr>
              <w:rPr>
                <w:rFonts w:eastAsia="Calibri"/>
                <w:lang w:eastAsia="en-US"/>
              </w:rPr>
            </w:pPr>
            <w:r w:rsidRPr="00E2482B">
              <w:rPr>
                <w:rFonts w:eastAsia="Calibri"/>
                <w:b/>
                <w:lang w:eastAsia="en-US"/>
              </w:rPr>
              <w:t>Оборудование:</w:t>
            </w:r>
            <w:r w:rsidRPr="00E2482B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психометр</w:t>
            </w:r>
            <w:proofErr w:type="spellEnd"/>
            <w:r>
              <w:rPr>
                <w:rFonts w:eastAsia="Calibri"/>
                <w:lang w:eastAsia="en-US"/>
              </w:rPr>
              <w:t>, гигрометр</w:t>
            </w:r>
          </w:p>
        </w:tc>
      </w:tr>
      <w:tr w:rsidR="00E2482B" w:rsidRPr="00A7541F" w:rsidTr="00CF2427">
        <w:tc>
          <w:tcPr>
            <w:tcW w:w="1526" w:type="dxa"/>
          </w:tcPr>
          <w:p w:rsidR="00E2482B" w:rsidRPr="00B27AFE" w:rsidRDefault="00E2482B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4111" w:type="dxa"/>
          </w:tcPr>
          <w:p w:rsidR="00E2482B" w:rsidRDefault="00E2482B" w:rsidP="00E2482B">
            <w:pPr>
              <w:pStyle w:val="a3"/>
              <w:rPr>
                <w:rFonts w:eastAsia="Calibri"/>
                <w:lang w:eastAsia="en-US"/>
              </w:rPr>
            </w:pPr>
            <w:r w:rsidRPr="00B27AFE">
              <w:t>ЦОР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E2482B" w:rsidRPr="00B27AFE" w:rsidRDefault="00E2482B" w:rsidP="00E2482B">
            <w:pPr>
              <w:pStyle w:val="a3"/>
            </w:pPr>
            <w:r>
              <w:rPr>
                <w:rFonts w:eastAsia="Calibri"/>
                <w:lang w:eastAsia="en-US"/>
              </w:rPr>
              <w:t>Процессы, протекающие с изменением энтропии</w:t>
            </w:r>
          </w:p>
        </w:tc>
        <w:tc>
          <w:tcPr>
            <w:tcW w:w="9639" w:type="dxa"/>
          </w:tcPr>
          <w:p w:rsidR="00E2482B" w:rsidRDefault="00E2482B" w:rsidP="00B27AFE">
            <w:pPr>
              <w:rPr>
                <w:rFonts w:eastAsia="Calibri"/>
                <w:lang w:eastAsia="en-US"/>
              </w:rPr>
            </w:pPr>
            <w:proofErr w:type="gramStart"/>
            <w:r w:rsidRPr="00E2482B">
              <w:rPr>
                <w:rFonts w:eastAsia="Calibri"/>
                <w:b/>
                <w:lang w:eastAsia="en-US"/>
              </w:rPr>
              <w:t>Оборудование:</w:t>
            </w:r>
            <w:r w:rsidR="00154A08">
              <w:rPr>
                <w:rFonts w:eastAsia="Calibri"/>
                <w:lang w:eastAsia="en-US"/>
              </w:rPr>
              <w:t xml:space="preserve"> 5</w:t>
            </w:r>
            <w:r>
              <w:rPr>
                <w:rFonts w:eastAsia="Calibri"/>
                <w:lang w:eastAsia="en-US"/>
              </w:rPr>
              <w:t xml:space="preserve"> химических стакана, спиртовка, спички, лабораторный штатив, фильтровальная бумага</w:t>
            </w:r>
            <w:r w:rsidR="00154A08">
              <w:rPr>
                <w:rFonts w:eastAsia="Calibri"/>
                <w:lang w:eastAsia="en-US"/>
              </w:rPr>
              <w:t>, стеклянная палочка</w:t>
            </w:r>
            <w:r w:rsidR="00AA0362">
              <w:rPr>
                <w:rFonts w:eastAsia="Calibri"/>
                <w:lang w:eastAsia="en-US"/>
              </w:rPr>
              <w:t>, электронный термометр</w:t>
            </w:r>
            <w:proofErr w:type="gramEnd"/>
          </w:p>
          <w:p w:rsidR="00E2482B" w:rsidRPr="00B27AFE" w:rsidRDefault="00E2482B" w:rsidP="00154A08">
            <w:pPr>
              <w:rPr>
                <w:rFonts w:eastAsia="Calibri"/>
                <w:lang w:eastAsia="en-US"/>
              </w:rPr>
            </w:pPr>
            <w:r w:rsidRPr="00E2482B">
              <w:rPr>
                <w:rFonts w:eastAsia="Calibri"/>
                <w:b/>
                <w:lang w:eastAsia="en-US"/>
              </w:rPr>
              <w:t>Реактивы:</w:t>
            </w:r>
            <w:r>
              <w:rPr>
                <w:rFonts w:eastAsia="Calibri"/>
                <w:lang w:eastAsia="en-US"/>
              </w:rPr>
              <w:t xml:space="preserve"> соляная кислота, кристаллический перманганат калия, дистиллированная вода, этиловый спирт</w:t>
            </w:r>
            <w:r w:rsidR="00154A08">
              <w:rPr>
                <w:rFonts w:eastAsia="Calibri"/>
                <w:lang w:eastAsia="en-US"/>
              </w:rPr>
              <w:t>, дрожжи, сахар</w:t>
            </w:r>
          </w:p>
        </w:tc>
      </w:tr>
      <w:tr w:rsidR="00E2482B" w:rsidRPr="00A7541F" w:rsidTr="00CF2427">
        <w:tc>
          <w:tcPr>
            <w:tcW w:w="1526" w:type="dxa"/>
          </w:tcPr>
          <w:p w:rsidR="00E2482B" w:rsidRPr="00B27AFE" w:rsidRDefault="00E2482B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4111" w:type="dxa"/>
          </w:tcPr>
          <w:p w:rsidR="00E2482B" w:rsidRPr="00B27AFE" w:rsidRDefault="00E2482B" w:rsidP="00E2482B">
            <w:pPr>
              <w:pStyle w:val="a3"/>
            </w:pPr>
            <w:r w:rsidRPr="00B27AFE">
              <w:t>ЦОР</w:t>
            </w:r>
          </w:p>
        </w:tc>
        <w:tc>
          <w:tcPr>
            <w:tcW w:w="9639" w:type="dxa"/>
          </w:tcPr>
          <w:p w:rsidR="00E2482B" w:rsidRPr="00B27AFE" w:rsidRDefault="00BC40DB" w:rsidP="00B27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Порт</w:t>
            </w:r>
            <w:r w:rsidR="00E2482B" w:rsidRPr="00B27AFE"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 xml:space="preserve">еты А. И. Опарина и Дж. Б. </w:t>
            </w:r>
            <w:proofErr w:type="spellStart"/>
            <w:r>
              <w:rPr>
                <w:rFonts w:eastAsia="Calibri"/>
                <w:lang w:eastAsia="en-US"/>
              </w:rPr>
              <w:t>Холдейна</w:t>
            </w:r>
            <w:proofErr w:type="spellEnd"/>
            <w:r>
              <w:rPr>
                <w:rFonts w:eastAsia="Calibri"/>
                <w:lang w:eastAsia="en-US"/>
              </w:rPr>
              <w:t>; репродукции картин великих художников на тему божест</w:t>
            </w:r>
            <w:r w:rsidR="00E2482B" w:rsidRPr="00B27AFE">
              <w:rPr>
                <w:rFonts w:eastAsia="Calibri"/>
                <w:lang w:eastAsia="en-US"/>
              </w:rPr>
              <w:t>венного происхождения жизн</w:t>
            </w:r>
            <w:r>
              <w:rPr>
                <w:rFonts w:eastAsia="Calibri"/>
                <w:lang w:eastAsia="en-US"/>
              </w:rPr>
              <w:t>и</w:t>
            </w:r>
          </w:p>
        </w:tc>
      </w:tr>
      <w:tr w:rsidR="00E2482B" w:rsidRPr="00A7541F" w:rsidTr="00CF2427">
        <w:tc>
          <w:tcPr>
            <w:tcW w:w="1526" w:type="dxa"/>
          </w:tcPr>
          <w:p w:rsidR="00E2482B" w:rsidRPr="00B27AFE" w:rsidRDefault="00E2482B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4.5</w:t>
            </w:r>
          </w:p>
        </w:tc>
        <w:tc>
          <w:tcPr>
            <w:tcW w:w="4111" w:type="dxa"/>
          </w:tcPr>
          <w:p w:rsidR="00E2482B" w:rsidRDefault="00E2482B" w:rsidP="00E2482B">
            <w:pPr>
              <w:pStyle w:val="a3"/>
            </w:pPr>
            <w:r w:rsidRPr="00B27AFE">
              <w:t>ЦОР</w:t>
            </w:r>
          </w:p>
          <w:p w:rsidR="00BC40DB" w:rsidRPr="00B27AFE" w:rsidRDefault="00BC40DB" w:rsidP="00E2482B">
            <w:pPr>
              <w:pStyle w:val="a3"/>
            </w:pPr>
            <w:r>
              <w:rPr>
                <w:rFonts w:eastAsia="Calibri"/>
                <w:lang w:eastAsia="en-US"/>
              </w:rPr>
              <w:t>П</w:t>
            </w:r>
            <w:r w:rsidRPr="004D2D3F">
              <w:rPr>
                <w:rFonts w:eastAsia="Calibri"/>
                <w:lang w:eastAsia="en-US"/>
              </w:rPr>
              <w:t>лакат</w:t>
            </w:r>
            <w:r>
              <w:rPr>
                <w:rFonts w:eastAsia="Calibri"/>
                <w:lang w:eastAsia="en-US"/>
              </w:rPr>
              <w:t xml:space="preserve">ы </w:t>
            </w:r>
            <w:r w:rsidRPr="004D2D3F">
              <w:rPr>
                <w:rFonts w:eastAsia="Calibri"/>
                <w:lang w:eastAsia="en-US"/>
              </w:rPr>
              <w:t xml:space="preserve">и </w:t>
            </w:r>
            <w:r>
              <w:rPr>
                <w:rFonts w:eastAsia="Calibri"/>
                <w:lang w:eastAsia="en-US"/>
              </w:rPr>
              <w:t xml:space="preserve">муляжи органов и систем органов растений, человека и </w:t>
            </w:r>
            <w:r w:rsidRPr="004D2D3F">
              <w:rPr>
                <w:rFonts w:eastAsia="Calibri"/>
                <w:lang w:eastAsia="en-US"/>
              </w:rPr>
              <w:t>животных</w:t>
            </w:r>
          </w:p>
        </w:tc>
        <w:tc>
          <w:tcPr>
            <w:tcW w:w="9639" w:type="dxa"/>
          </w:tcPr>
          <w:p w:rsidR="00E2482B" w:rsidRPr="00B27AFE" w:rsidRDefault="00BC40DB" w:rsidP="004D2D3F">
            <w:pPr>
              <w:rPr>
                <w:rFonts w:eastAsia="Calibri"/>
                <w:lang w:eastAsia="en-US"/>
              </w:rPr>
            </w:pPr>
            <w:r w:rsidRPr="00E2482B">
              <w:rPr>
                <w:rFonts w:eastAsia="Calibri"/>
                <w:b/>
                <w:lang w:eastAsia="en-US"/>
              </w:rPr>
              <w:t>Оборудование:</w:t>
            </w:r>
            <w:r>
              <w:rPr>
                <w:rFonts w:eastAsia="Calibri"/>
                <w:lang w:eastAsia="en-US"/>
              </w:rPr>
              <w:t xml:space="preserve"> муляжи цветка и семян, сердца, головного мозга</w:t>
            </w:r>
          </w:p>
        </w:tc>
      </w:tr>
      <w:tr w:rsidR="00E2482B" w:rsidRPr="00A7541F" w:rsidTr="00CF2427">
        <w:tc>
          <w:tcPr>
            <w:tcW w:w="1526" w:type="dxa"/>
          </w:tcPr>
          <w:p w:rsidR="00E2482B" w:rsidRPr="00B27AFE" w:rsidRDefault="00E2482B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4.9</w:t>
            </w:r>
          </w:p>
        </w:tc>
        <w:tc>
          <w:tcPr>
            <w:tcW w:w="4111" w:type="dxa"/>
          </w:tcPr>
          <w:p w:rsidR="0086436A" w:rsidRDefault="00E2482B" w:rsidP="0086436A">
            <w:pPr>
              <w:rPr>
                <w:rFonts w:eastAsia="Calibri"/>
                <w:lang w:eastAsia="en-US"/>
              </w:rPr>
            </w:pPr>
            <w:r w:rsidRPr="00B27AFE">
              <w:t>ЦОР</w:t>
            </w:r>
            <w:r w:rsidR="0086436A">
              <w:rPr>
                <w:rFonts w:eastAsia="Calibri"/>
                <w:lang w:eastAsia="en-US"/>
              </w:rPr>
              <w:t xml:space="preserve"> </w:t>
            </w:r>
          </w:p>
          <w:p w:rsidR="00E2482B" w:rsidRPr="002A4488" w:rsidRDefault="0086436A" w:rsidP="002A44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Таблицы</w:t>
            </w:r>
            <w:r w:rsidR="00285955">
              <w:rPr>
                <w:rFonts w:eastAsia="Calibri"/>
                <w:lang w:eastAsia="en-US"/>
              </w:rPr>
              <w:t xml:space="preserve"> по биологии</w:t>
            </w:r>
          </w:p>
        </w:tc>
        <w:tc>
          <w:tcPr>
            <w:tcW w:w="9639" w:type="dxa"/>
          </w:tcPr>
          <w:p w:rsidR="00E2482B" w:rsidRDefault="0086436A" w:rsidP="00A464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E2482B" w:rsidRPr="00A4646A"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ртреты Т. Шванна, Д. И. Иванов</w:t>
            </w:r>
            <w:r w:rsidR="00E2482B" w:rsidRPr="00A4646A">
              <w:rPr>
                <w:rFonts w:eastAsia="Calibri"/>
                <w:lang w:eastAsia="en-US"/>
              </w:rPr>
              <w:t xml:space="preserve">ского и Э. </w:t>
            </w:r>
            <w:proofErr w:type="spellStart"/>
            <w:r w:rsidR="00E2482B" w:rsidRPr="00A4646A">
              <w:rPr>
                <w:rFonts w:eastAsia="Calibri"/>
                <w:lang w:eastAsia="en-US"/>
              </w:rPr>
              <w:t>Дженнера</w:t>
            </w:r>
            <w:proofErr w:type="spellEnd"/>
          </w:p>
          <w:p w:rsidR="00285955" w:rsidRPr="00B27AFE" w:rsidRDefault="00285955" w:rsidP="00A4646A">
            <w:pPr>
              <w:rPr>
                <w:rFonts w:eastAsia="Calibri"/>
                <w:lang w:eastAsia="en-US"/>
              </w:rPr>
            </w:pPr>
            <w:r w:rsidRPr="00285955">
              <w:rPr>
                <w:rFonts w:eastAsia="Calibri"/>
                <w:b/>
                <w:lang w:eastAsia="en-US"/>
              </w:rPr>
              <w:t>Таблицы:</w:t>
            </w:r>
            <w:r>
              <w:rPr>
                <w:rFonts w:eastAsia="Calibri"/>
                <w:lang w:eastAsia="en-US"/>
              </w:rPr>
              <w:t xml:space="preserve"> строение амебы, эвглены зеленой</w:t>
            </w:r>
            <w:r w:rsidR="002E2B46">
              <w:rPr>
                <w:rFonts w:eastAsia="Calibri"/>
                <w:lang w:eastAsia="en-US"/>
              </w:rPr>
              <w:t>, вирус табачной мозаики</w:t>
            </w:r>
          </w:p>
        </w:tc>
      </w:tr>
      <w:tr w:rsidR="00E2482B" w:rsidRPr="00A7541F" w:rsidTr="00CF2427">
        <w:tc>
          <w:tcPr>
            <w:tcW w:w="1526" w:type="dxa"/>
          </w:tcPr>
          <w:p w:rsidR="00E2482B" w:rsidRPr="00A4646A" w:rsidRDefault="00E2482B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4.11</w:t>
            </w:r>
          </w:p>
        </w:tc>
        <w:tc>
          <w:tcPr>
            <w:tcW w:w="4111" w:type="dxa"/>
          </w:tcPr>
          <w:p w:rsidR="00E2482B" w:rsidRPr="00B27AFE" w:rsidRDefault="00E2482B" w:rsidP="00E2482B">
            <w:pPr>
              <w:pStyle w:val="a3"/>
            </w:pPr>
            <w:r w:rsidRPr="00B27AFE">
              <w:t>ЦОР</w:t>
            </w:r>
          </w:p>
        </w:tc>
        <w:tc>
          <w:tcPr>
            <w:tcW w:w="9639" w:type="dxa"/>
          </w:tcPr>
          <w:p w:rsidR="00E2482B" w:rsidRPr="00727C6E" w:rsidRDefault="002A4488" w:rsidP="00727C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Репродукции </w:t>
            </w:r>
            <w:r w:rsidR="00E2482B" w:rsidRPr="00727C6E"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eastAsia="en-US"/>
              </w:rPr>
              <w:t>артин известных художников, по</w:t>
            </w:r>
            <w:r w:rsidR="00E2482B" w:rsidRPr="00727C6E">
              <w:rPr>
                <w:rFonts w:eastAsia="Calibri"/>
                <w:lang w:eastAsia="en-US"/>
              </w:rPr>
              <w:t xml:space="preserve">священные </w:t>
            </w:r>
            <w:proofErr w:type="gramStart"/>
            <w:r w:rsidR="00E2482B" w:rsidRPr="00727C6E">
              <w:rPr>
                <w:rFonts w:eastAsia="Calibri"/>
                <w:lang w:eastAsia="en-US"/>
              </w:rPr>
              <w:t>различным</w:t>
            </w:r>
            <w:proofErr w:type="gramEnd"/>
            <w:r w:rsidR="00E2482B" w:rsidRPr="00727C6E">
              <w:rPr>
                <w:rFonts w:eastAsia="Calibri"/>
                <w:lang w:eastAsia="en-US"/>
              </w:rPr>
              <w:t xml:space="preserve"> природным</w:t>
            </w:r>
          </w:p>
          <w:p w:rsidR="00E2482B" w:rsidRPr="00A4646A" w:rsidRDefault="00E2482B" w:rsidP="00727C6E">
            <w:pPr>
              <w:rPr>
                <w:rFonts w:eastAsia="Calibri"/>
                <w:lang w:eastAsia="en-US"/>
              </w:rPr>
            </w:pPr>
            <w:r w:rsidRPr="00727C6E">
              <w:rPr>
                <w:rFonts w:eastAsia="Calibri"/>
                <w:lang w:eastAsia="en-US"/>
              </w:rPr>
              <w:t>эк</w:t>
            </w:r>
            <w:r w:rsidR="002A4488">
              <w:rPr>
                <w:rFonts w:eastAsia="Calibri"/>
                <w:lang w:eastAsia="en-US"/>
              </w:rPr>
              <w:t xml:space="preserve">осистемам, портреты А. </w:t>
            </w:r>
            <w:proofErr w:type="spellStart"/>
            <w:r w:rsidR="002A4488">
              <w:rPr>
                <w:rFonts w:eastAsia="Calibri"/>
                <w:lang w:eastAsia="en-US"/>
              </w:rPr>
              <w:t>Тенсли</w:t>
            </w:r>
            <w:proofErr w:type="spellEnd"/>
            <w:r w:rsidR="002A4488">
              <w:rPr>
                <w:rFonts w:eastAsia="Calibri"/>
                <w:lang w:eastAsia="en-US"/>
              </w:rPr>
              <w:t xml:space="preserve"> и </w:t>
            </w:r>
            <w:r w:rsidRPr="00727C6E">
              <w:rPr>
                <w:rFonts w:eastAsia="Calibri"/>
                <w:lang w:eastAsia="en-US"/>
              </w:rPr>
              <w:t>В. Сукачева</w:t>
            </w:r>
          </w:p>
        </w:tc>
      </w:tr>
      <w:tr w:rsidR="00E2482B" w:rsidRPr="00A7541F" w:rsidTr="00CF2427">
        <w:tc>
          <w:tcPr>
            <w:tcW w:w="1526" w:type="dxa"/>
          </w:tcPr>
          <w:p w:rsidR="00E2482B" w:rsidRPr="00A4646A" w:rsidRDefault="00E2482B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4.12</w:t>
            </w:r>
          </w:p>
        </w:tc>
        <w:tc>
          <w:tcPr>
            <w:tcW w:w="4111" w:type="dxa"/>
          </w:tcPr>
          <w:p w:rsidR="00E2482B" w:rsidRPr="00B27AFE" w:rsidRDefault="00E2482B" w:rsidP="00E2482B">
            <w:pPr>
              <w:pStyle w:val="a3"/>
            </w:pPr>
            <w:r w:rsidRPr="00B27AFE">
              <w:t>ЦОР</w:t>
            </w:r>
          </w:p>
        </w:tc>
        <w:tc>
          <w:tcPr>
            <w:tcW w:w="9639" w:type="dxa"/>
          </w:tcPr>
          <w:p w:rsidR="00E2482B" w:rsidRPr="00A4646A" w:rsidRDefault="002A4488" w:rsidP="00727C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Портрет </w:t>
            </w:r>
            <w:r w:rsidR="00E2482B" w:rsidRPr="00727C6E">
              <w:rPr>
                <w:rFonts w:eastAsia="Calibri"/>
                <w:lang w:eastAsia="en-US"/>
              </w:rPr>
              <w:t>Э. Геккеля, плакаты по теме урока</w:t>
            </w:r>
          </w:p>
        </w:tc>
      </w:tr>
      <w:tr w:rsidR="00E2482B" w:rsidRPr="00A7541F" w:rsidTr="00CF2427">
        <w:tc>
          <w:tcPr>
            <w:tcW w:w="1526" w:type="dxa"/>
          </w:tcPr>
          <w:p w:rsidR="00E2482B" w:rsidRDefault="00E2482B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4.14</w:t>
            </w:r>
          </w:p>
          <w:p w:rsidR="00E2482B" w:rsidRPr="00A4646A" w:rsidRDefault="00E2482B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4.15</w:t>
            </w:r>
          </w:p>
        </w:tc>
        <w:tc>
          <w:tcPr>
            <w:tcW w:w="4111" w:type="dxa"/>
          </w:tcPr>
          <w:p w:rsidR="00E2482B" w:rsidRDefault="00E2482B" w:rsidP="00E2482B">
            <w:pPr>
              <w:pStyle w:val="a3"/>
            </w:pPr>
            <w:r w:rsidRPr="00B27AFE">
              <w:t>ЦОР</w:t>
            </w:r>
          </w:p>
          <w:p w:rsidR="002A4488" w:rsidRDefault="002A4488" w:rsidP="00E2482B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Таблицы по биологии</w:t>
            </w:r>
          </w:p>
          <w:p w:rsidR="002A4488" w:rsidRPr="00B27AFE" w:rsidRDefault="002A4488" w:rsidP="00E2482B">
            <w:pPr>
              <w:pStyle w:val="a3"/>
            </w:pPr>
            <w:r>
              <w:rPr>
                <w:rFonts w:eastAsia="Calibri"/>
                <w:lang w:eastAsia="en-US"/>
              </w:rPr>
              <w:t>Демон</w:t>
            </w:r>
            <w:r w:rsidRPr="00727C6E">
              <w:rPr>
                <w:rFonts w:eastAsia="Calibri"/>
                <w:lang w:eastAsia="en-US"/>
              </w:rPr>
              <w:t>страция процесса фотосинтеза</w:t>
            </w:r>
          </w:p>
        </w:tc>
        <w:tc>
          <w:tcPr>
            <w:tcW w:w="9639" w:type="dxa"/>
          </w:tcPr>
          <w:p w:rsidR="002A4488" w:rsidRDefault="002A4488" w:rsidP="00727C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Оборудование: </w:t>
            </w:r>
            <w:r>
              <w:rPr>
                <w:rFonts w:eastAsia="Calibri"/>
                <w:lang w:eastAsia="en-US"/>
              </w:rPr>
              <w:t>горшечное растение с зелеными листьями, полоска черной бумаги, ступка с пестиком</w:t>
            </w:r>
          </w:p>
          <w:p w:rsidR="002A4488" w:rsidRPr="002A4488" w:rsidRDefault="002A4488" w:rsidP="00727C6E">
            <w:pPr>
              <w:rPr>
                <w:rFonts w:eastAsia="Calibri"/>
                <w:lang w:eastAsia="en-US"/>
              </w:rPr>
            </w:pPr>
            <w:r w:rsidRPr="002A4488">
              <w:rPr>
                <w:rFonts w:eastAsia="Calibri"/>
                <w:b/>
                <w:lang w:eastAsia="en-US"/>
              </w:rPr>
              <w:t>Реактивы:</w:t>
            </w:r>
            <w:r>
              <w:rPr>
                <w:rFonts w:eastAsia="Calibri"/>
                <w:lang w:eastAsia="en-US"/>
              </w:rPr>
              <w:t xml:space="preserve"> раствор йода, дистиллированная вода</w:t>
            </w:r>
          </w:p>
          <w:p w:rsidR="00E2482B" w:rsidRPr="00727C6E" w:rsidRDefault="002A4488" w:rsidP="00727C6E">
            <w:pPr>
              <w:rPr>
                <w:rFonts w:eastAsia="Calibri"/>
                <w:lang w:eastAsia="en-US"/>
              </w:rPr>
            </w:pPr>
            <w:r w:rsidRPr="002A4488">
              <w:rPr>
                <w:rFonts w:eastAsia="Calibri"/>
                <w:b/>
                <w:lang w:eastAsia="en-US"/>
              </w:rPr>
              <w:t>Таблицы:</w:t>
            </w:r>
            <w:r>
              <w:rPr>
                <w:rFonts w:eastAsia="Calibri"/>
                <w:lang w:eastAsia="en-US"/>
              </w:rPr>
              <w:t xml:space="preserve"> биосфера</w:t>
            </w:r>
          </w:p>
          <w:p w:rsidR="00E2482B" w:rsidRPr="00A4646A" w:rsidRDefault="002A4488" w:rsidP="002A44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E2482B" w:rsidRPr="00727C6E"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 xml:space="preserve">ртрет В. И. Вернадского. </w:t>
            </w:r>
          </w:p>
        </w:tc>
      </w:tr>
      <w:tr w:rsidR="00E2482B" w:rsidRPr="00A7541F" w:rsidTr="00CF2427">
        <w:tc>
          <w:tcPr>
            <w:tcW w:w="1526" w:type="dxa"/>
          </w:tcPr>
          <w:p w:rsidR="00E2482B" w:rsidRPr="00A4646A" w:rsidRDefault="00E2482B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4.17</w:t>
            </w:r>
          </w:p>
        </w:tc>
        <w:tc>
          <w:tcPr>
            <w:tcW w:w="4111" w:type="dxa"/>
          </w:tcPr>
          <w:p w:rsidR="00BD206B" w:rsidRPr="00B27AFE" w:rsidRDefault="00BD206B" w:rsidP="00E2482B">
            <w:pPr>
              <w:pStyle w:val="a3"/>
            </w:pPr>
            <w:r w:rsidRPr="00BD206B">
              <w:t>Таблицы по биологии</w:t>
            </w:r>
          </w:p>
        </w:tc>
        <w:tc>
          <w:tcPr>
            <w:tcW w:w="9639" w:type="dxa"/>
          </w:tcPr>
          <w:p w:rsidR="00E2482B" w:rsidRPr="00A4646A" w:rsidRDefault="00F738B7" w:rsidP="00727C6E">
            <w:pPr>
              <w:rPr>
                <w:rFonts w:eastAsia="Calibri"/>
                <w:lang w:eastAsia="en-US"/>
              </w:rPr>
            </w:pPr>
            <w:r w:rsidRPr="002A4488">
              <w:rPr>
                <w:rFonts w:eastAsia="Calibri"/>
                <w:b/>
                <w:lang w:eastAsia="en-US"/>
              </w:rPr>
              <w:t>Таблицы:</w:t>
            </w:r>
            <w:r>
              <w:rPr>
                <w:rFonts w:eastAsia="Calibri"/>
                <w:lang w:eastAsia="en-US"/>
              </w:rPr>
              <w:t xml:space="preserve"> э</w:t>
            </w:r>
            <w:r w:rsidR="00E2482B" w:rsidRPr="00727C6E">
              <w:rPr>
                <w:rFonts w:eastAsia="Calibri"/>
                <w:lang w:eastAsia="en-US"/>
              </w:rPr>
              <w:t>волюци</w:t>
            </w:r>
            <w:r w:rsidR="00BD206B">
              <w:rPr>
                <w:rFonts w:eastAsia="Calibri"/>
                <w:lang w:eastAsia="en-US"/>
              </w:rPr>
              <w:t xml:space="preserve">я </w:t>
            </w:r>
            <w:r>
              <w:rPr>
                <w:rFonts w:eastAsia="Calibri"/>
                <w:lang w:eastAsia="en-US"/>
              </w:rPr>
              <w:t>растений, эволюция</w:t>
            </w:r>
            <w:r w:rsidR="00E2482B" w:rsidRPr="00727C6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животных, э</w:t>
            </w:r>
            <w:r w:rsidR="00E2482B" w:rsidRPr="00727C6E">
              <w:rPr>
                <w:rFonts w:eastAsia="Calibri"/>
                <w:lang w:eastAsia="en-US"/>
              </w:rPr>
              <w:t>волюци</w:t>
            </w:r>
            <w:r>
              <w:rPr>
                <w:rFonts w:eastAsia="Calibri"/>
                <w:lang w:eastAsia="en-US"/>
              </w:rPr>
              <w:t>я приматов и человека</w:t>
            </w:r>
          </w:p>
        </w:tc>
      </w:tr>
      <w:tr w:rsidR="00E2482B" w:rsidRPr="00A7541F" w:rsidTr="00CF2427">
        <w:tc>
          <w:tcPr>
            <w:tcW w:w="1526" w:type="dxa"/>
          </w:tcPr>
          <w:p w:rsidR="00E2482B" w:rsidRDefault="00E2482B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5.1</w:t>
            </w:r>
          </w:p>
          <w:p w:rsidR="00E2482B" w:rsidRPr="00A4646A" w:rsidRDefault="00E2482B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5.2</w:t>
            </w:r>
          </w:p>
        </w:tc>
        <w:tc>
          <w:tcPr>
            <w:tcW w:w="4111" w:type="dxa"/>
          </w:tcPr>
          <w:p w:rsidR="00E2482B" w:rsidRPr="00A4646A" w:rsidRDefault="00F738B7" w:rsidP="00E2482B">
            <w:pPr>
              <w:pStyle w:val="a3"/>
            </w:pPr>
            <w:r>
              <w:t>Карты по географии</w:t>
            </w:r>
          </w:p>
        </w:tc>
        <w:tc>
          <w:tcPr>
            <w:tcW w:w="9639" w:type="dxa"/>
          </w:tcPr>
          <w:p w:rsidR="00E2482B" w:rsidRPr="00A4646A" w:rsidRDefault="00F738B7" w:rsidP="00727C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Карта природ</w:t>
            </w:r>
            <w:r w:rsidR="00E2482B" w:rsidRPr="00727C6E">
              <w:rPr>
                <w:rFonts w:eastAsia="Calibri"/>
                <w:lang w:eastAsia="en-US"/>
              </w:rPr>
              <w:t>но-климатических зон России</w:t>
            </w:r>
          </w:p>
        </w:tc>
      </w:tr>
      <w:tr w:rsidR="00E2482B" w:rsidRPr="00A7541F" w:rsidTr="00CF2427">
        <w:tc>
          <w:tcPr>
            <w:tcW w:w="1526" w:type="dxa"/>
          </w:tcPr>
          <w:p w:rsidR="00E2482B" w:rsidRPr="00727C6E" w:rsidRDefault="00E2482B" w:rsidP="006C12D7">
            <w:pPr>
              <w:jc w:val="center"/>
              <w:rPr>
                <w:rFonts w:eastAsia="Calibri"/>
                <w:lang w:eastAsia="en-US"/>
              </w:rPr>
            </w:pPr>
            <w:r w:rsidRPr="00727C6E">
              <w:rPr>
                <w:rFonts w:eastAsia="Calibri"/>
                <w:lang w:eastAsia="en-US"/>
              </w:rPr>
              <w:t>5.4</w:t>
            </w:r>
          </w:p>
        </w:tc>
        <w:tc>
          <w:tcPr>
            <w:tcW w:w="4111" w:type="dxa"/>
          </w:tcPr>
          <w:p w:rsidR="00E2482B" w:rsidRDefault="00E2482B" w:rsidP="00E2482B">
            <w:pPr>
              <w:pStyle w:val="a3"/>
            </w:pPr>
            <w:r w:rsidRPr="00727C6E">
              <w:t>ЦОР</w:t>
            </w:r>
          </w:p>
          <w:p w:rsidR="00F738B7" w:rsidRPr="00727C6E" w:rsidRDefault="00F738B7" w:rsidP="00E2482B">
            <w:pPr>
              <w:pStyle w:val="a3"/>
            </w:pPr>
          </w:p>
        </w:tc>
        <w:tc>
          <w:tcPr>
            <w:tcW w:w="9639" w:type="dxa"/>
          </w:tcPr>
          <w:p w:rsidR="00E2482B" w:rsidRPr="00727C6E" w:rsidRDefault="00F738B7" w:rsidP="00727C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Шкала электромагнитных волн Дж. Максвелла, портреты Ф. </w:t>
            </w:r>
            <w:proofErr w:type="spellStart"/>
            <w:r>
              <w:rPr>
                <w:rFonts w:eastAsia="Calibri"/>
                <w:lang w:eastAsia="en-US"/>
              </w:rPr>
              <w:t>Гримальди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="00E2482B" w:rsidRPr="00727C6E">
              <w:rPr>
                <w:rFonts w:eastAsia="Calibri"/>
                <w:lang w:eastAsia="en-US"/>
              </w:rPr>
              <w:t xml:space="preserve">X. </w:t>
            </w:r>
            <w:r>
              <w:rPr>
                <w:rFonts w:eastAsia="Calibri"/>
                <w:lang w:eastAsia="en-US"/>
              </w:rPr>
              <w:t>Гюйгенса, О. Френеля, М. План</w:t>
            </w:r>
            <w:r w:rsidR="00E2482B" w:rsidRPr="00727C6E">
              <w:rPr>
                <w:rFonts w:eastAsia="Calibri"/>
                <w:lang w:eastAsia="en-US"/>
              </w:rPr>
              <w:t>ка, Дж. Максвелла</w:t>
            </w:r>
          </w:p>
        </w:tc>
      </w:tr>
      <w:tr w:rsidR="00E2482B" w:rsidRPr="00A7541F" w:rsidTr="00CF2427">
        <w:tc>
          <w:tcPr>
            <w:tcW w:w="1526" w:type="dxa"/>
          </w:tcPr>
          <w:p w:rsidR="00E2482B" w:rsidRPr="00727C6E" w:rsidRDefault="00E2482B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5.5</w:t>
            </w:r>
          </w:p>
        </w:tc>
        <w:tc>
          <w:tcPr>
            <w:tcW w:w="4111" w:type="dxa"/>
          </w:tcPr>
          <w:p w:rsidR="00E2482B" w:rsidRDefault="00E2482B" w:rsidP="00E2482B">
            <w:pPr>
              <w:pStyle w:val="a3"/>
            </w:pPr>
            <w:r w:rsidRPr="00727C6E">
              <w:t>ЦОР</w:t>
            </w:r>
          </w:p>
          <w:p w:rsidR="00F738B7" w:rsidRPr="00727C6E" w:rsidRDefault="00F738B7" w:rsidP="00E2482B">
            <w:pPr>
              <w:pStyle w:val="a3"/>
            </w:pPr>
            <w:r>
              <w:rPr>
                <w:rFonts w:eastAsia="Calibri"/>
                <w:lang w:eastAsia="en-US"/>
              </w:rPr>
              <w:t xml:space="preserve">Отражение и </w:t>
            </w:r>
            <w:r w:rsidRPr="00727C6E">
              <w:rPr>
                <w:rFonts w:eastAsia="Calibri"/>
                <w:lang w:eastAsia="en-US"/>
              </w:rPr>
              <w:t>пр</w:t>
            </w:r>
            <w:r>
              <w:rPr>
                <w:rFonts w:eastAsia="Calibri"/>
                <w:lang w:eastAsia="en-US"/>
              </w:rPr>
              <w:t>еломление света. Дисперсии све</w:t>
            </w:r>
            <w:r w:rsidRPr="00727C6E">
              <w:rPr>
                <w:rFonts w:eastAsia="Calibri"/>
                <w:lang w:eastAsia="en-US"/>
              </w:rPr>
              <w:t xml:space="preserve">та </w:t>
            </w:r>
            <w:r>
              <w:rPr>
                <w:rFonts w:eastAsia="Calibri"/>
                <w:lang w:eastAsia="en-US"/>
              </w:rPr>
              <w:t>и обратный эксперимент по «смешению» цветов. Явление дифрак</w:t>
            </w:r>
            <w:r w:rsidRPr="00727C6E">
              <w:rPr>
                <w:rFonts w:eastAsia="Calibri"/>
                <w:lang w:eastAsia="en-US"/>
              </w:rPr>
              <w:t>ции.</w:t>
            </w:r>
          </w:p>
        </w:tc>
        <w:tc>
          <w:tcPr>
            <w:tcW w:w="9639" w:type="dxa"/>
          </w:tcPr>
          <w:p w:rsidR="00E2482B" w:rsidRPr="00B33642" w:rsidRDefault="00F738B7" w:rsidP="00727C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Оборудование: </w:t>
            </w:r>
            <w:r>
              <w:rPr>
                <w:rFonts w:eastAsia="Calibri"/>
                <w:lang w:eastAsia="en-US"/>
              </w:rPr>
              <w:t>лист белой бумаги, трубочка для коктейля, небольшое зеркало, фарфоровый стакан, монетка, рефрактометр, химический стакан</w:t>
            </w:r>
            <w:r w:rsidR="00B33642">
              <w:rPr>
                <w:rFonts w:eastAsia="Calibri"/>
                <w:lang w:eastAsia="en-US"/>
              </w:rPr>
              <w:t xml:space="preserve">, </w:t>
            </w:r>
            <w:r w:rsidR="00B33642">
              <w:rPr>
                <w:rFonts w:eastAsia="Calibri"/>
                <w:lang w:val="en-US" w:eastAsia="en-US"/>
              </w:rPr>
              <w:t>CD</w:t>
            </w:r>
            <w:r w:rsidR="00B33642">
              <w:rPr>
                <w:rFonts w:eastAsia="Calibri"/>
                <w:lang w:eastAsia="en-US"/>
              </w:rPr>
              <w:t>-диск</w:t>
            </w:r>
          </w:p>
          <w:p w:rsidR="00F738B7" w:rsidRPr="00727C6E" w:rsidRDefault="00F738B7" w:rsidP="00727C6E">
            <w:pPr>
              <w:rPr>
                <w:rFonts w:eastAsia="Calibri"/>
                <w:lang w:eastAsia="en-US"/>
              </w:rPr>
            </w:pPr>
            <w:r w:rsidRPr="00F738B7">
              <w:rPr>
                <w:rFonts w:eastAsia="Calibri"/>
                <w:b/>
                <w:lang w:eastAsia="en-US"/>
              </w:rPr>
              <w:t xml:space="preserve">Реактивы: </w:t>
            </w:r>
            <w:r>
              <w:rPr>
                <w:rFonts w:eastAsia="Calibri"/>
                <w:lang w:eastAsia="en-US"/>
              </w:rPr>
              <w:t>дистиллированная вода, жвачка,  мыльная вода для пузырей</w:t>
            </w:r>
          </w:p>
        </w:tc>
      </w:tr>
      <w:tr w:rsidR="00E2482B" w:rsidRPr="00A7541F" w:rsidTr="00CF2427">
        <w:tc>
          <w:tcPr>
            <w:tcW w:w="1526" w:type="dxa"/>
          </w:tcPr>
          <w:p w:rsidR="00E2482B" w:rsidRPr="00727C6E" w:rsidRDefault="00E2482B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5.7</w:t>
            </w:r>
          </w:p>
        </w:tc>
        <w:tc>
          <w:tcPr>
            <w:tcW w:w="4111" w:type="dxa"/>
          </w:tcPr>
          <w:p w:rsidR="00FD514D" w:rsidRPr="00727C6E" w:rsidRDefault="00FD514D" w:rsidP="00E2482B">
            <w:pPr>
              <w:pStyle w:val="a3"/>
            </w:pPr>
            <w:r>
              <w:t>Гербарий</w:t>
            </w:r>
          </w:p>
        </w:tc>
        <w:tc>
          <w:tcPr>
            <w:tcW w:w="9639" w:type="dxa"/>
          </w:tcPr>
          <w:p w:rsidR="00E2482B" w:rsidRPr="00727C6E" w:rsidRDefault="00FD514D" w:rsidP="00727C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Экземпляры светолюбивых и те</w:t>
            </w:r>
            <w:r w:rsidR="00E2482B" w:rsidRPr="00727C6E">
              <w:rPr>
                <w:rFonts w:eastAsia="Calibri"/>
                <w:lang w:eastAsia="en-US"/>
              </w:rPr>
              <w:t>невыносливых растений</w:t>
            </w:r>
          </w:p>
        </w:tc>
      </w:tr>
      <w:tr w:rsidR="007A2ED7" w:rsidRPr="00A7541F" w:rsidTr="00CF2427">
        <w:tc>
          <w:tcPr>
            <w:tcW w:w="1526" w:type="dxa"/>
          </w:tcPr>
          <w:p w:rsidR="007A2ED7" w:rsidRPr="00727C6E" w:rsidRDefault="007A2ED7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5.9</w:t>
            </w:r>
          </w:p>
        </w:tc>
        <w:tc>
          <w:tcPr>
            <w:tcW w:w="4111" w:type="dxa"/>
          </w:tcPr>
          <w:p w:rsidR="007A2ED7" w:rsidRPr="00727C6E" w:rsidRDefault="007A2ED7" w:rsidP="00691D8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Работа против сил внешнего давления </w:t>
            </w:r>
            <w:r w:rsidRPr="00C1315F">
              <w:rPr>
                <w:rFonts w:eastAsia="Calibri"/>
                <w:lang w:eastAsia="en-US"/>
              </w:rPr>
              <w:t>за счет расширения газа</w:t>
            </w:r>
          </w:p>
        </w:tc>
        <w:tc>
          <w:tcPr>
            <w:tcW w:w="9639" w:type="dxa"/>
          </w:tcPr>
          <w:p w:rsidR="007A2ED7" w:rsidRDefault="007A2ED7" w:rsidP="00C1315F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t>Оборудование:</w:t>
            </w:r>
            <w:r>
              <w:rPr>
                <w:rFonts w:eastAsia="Calibri"/>
                <w:lang w:eastAsia="en-US"/>
              </w:rPr>
              <w:t xml:space="preserve"> плоскодонная колба 250, воздушный шарик, </w:t>
            </w:r>
            <w:r w:rsidR="009A01D7">
              <w:rPr>
                <w:rFonts w:eastAsia="Calibri"/>
                <w:lang w:eastAsia="en-US"/>
              </w:rPr>
              <w:t>стальная, алюминиевая и пластиковая ложки, химический стакан 200, электрическая плитка</w:t>
            </w:r>
          </w:p>
          <w:p w:rsidR="007A2ED7" w:rsidRPr="00727C6E" w:rsidRDefault="007A2ED7" w:rsidP="00C1315F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t>Реактивы:</w:t>
            </w:r>
            <w:r>
              <w:rPr>
                <w:rFonts w:eastAsia="Calibri"/>
                <w:lang w:eastAsia="en-US"/>
              </w:rPr>
              <w:t xml:space="preserve"> кусочки карбоната кальция, соляная кислота</w:t>
            </w:r>
            <w:r w:rsidR="009A01D7">
              <w:rPr>
                <w:rFonts w:eastAsia="Calibri"/>
                <w:lang w:eastAsia="en-US"/>
              </w:rPr>
              <w:t>, вода</w:t>
            </w:r>
          </w:p>
        </w:tc>
      </w:tr>
      <w:tr w:rsidR="00B11835" w:rsidRPr="00A7541F" w:rsidTr="00CF2427">
        <w:tc>
          <w:tcPr>
            <w:tcW w:w="1526" w:type="dxa"/>
          </w:tcPr>
          <w:p w:rsidR="00B11835" w:rsidRPr="00C1315F" w:rsidRDefault="00B11835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5.13</w:t>
            </w:r>
          </w:p>
        </w:tc>
        <w:tc>
          <w:tcPr>
            <w:tcW w:w="4111" w:type="dxa"/>
          </w:tcPr>
          <w:p w:rsidR="00B11835" w:rsidRPr="00C1315F" w:rsidRDefault="00B11835" w:rsidP="00691D8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Электризация во</w:t>
            </w:r>
            <w:r w:rsidRPr="00C1315F">
              <w:rPr>
                <w:rFonts w:eastAsia="Calibri"/>
                <w:lang w:eastAsia="en-US"/>
              </w:rPr>
              <w:t>ды. Аномальна</w:t>
            </w:r>
            <w:r>
              <w:rPr>
                <w:rFonts w:eastAsia="Calibri"/>
                <w:lang w:eastAsia="en-US"/>
              </w:rPr>
              <w:t xml:space="preserve">я температурная </w:t>
            </w:r>
            <w:r w:rsidRPr="00C1315F">
              <w:rPr>
                <w:rFonts w:eastAsia="Calibri"/>
                <w:lang w:eastAsia="en-US"/>
              </w:rPr>
              <w:t>з</w:t>
            </w:r>
            <w:r>
              <w:rPr>
                <w:rFonts w:eastAsia="Calibri"/>
                <w:lang w:eastAsia="en-US"/>
              </w:rPr>
              <w:t>ависимость плотности воды. Нис</w:t>
            </w:r>
            <w:r w:rsidRPr="00C1315F">
              <w:rPr>
                <w:rFonts w:eastAsia="Calibri"/>
                <w:lang w:eastAsia="en-US"/>
              </w:rPr>
              <w:t>хо</w:t>
            </w:r>
            <w:r>
              <w:rPr>
                <w:rFonts w:eastAsia="Calibri"/>
                <w:lang w:eastAsia="en-US"/>
              </w:rPr>
              <w:t xml:space="preserve">дящий поток холодной и восходящий поток теплой воды. Высокое поверхностное натяжение воды. </w:t>
            </w:r>
            <w:r w:rsidRPr="00C1315F"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астворимость веществ в неполяр</w:t>
            </w:r>
            <w:r w:rsidRPr="00C1315F">
              <w:rPr>
                <w:rFonts w:eastAsia="Calibri"/>
                <w:lang w:eastAsia="en-US"/>
              </w:rPr>
              <w:t>ных и полярных растворителях</w:t>
            </w:r>
          </w:p>
        </w:tc>
        <w:tc>
          <w:tcPr>
            <w:tcW w:w="9639" w:type="dxa"/>
          </w:tcPr>
          <w:p w:rsidR="00B11835" w:rsidRDefault="00B11835" w:rsidP="00B11835">
            <w:pPr>
              <w:rPr>
                <w:rFonts w:eastAsia="Calibri"/>
                <w:lang w:eastAsia="en-US"/>
              </w:rPr>
            </w:pPr>
            <w:proofErr w:type="gramStart"/>
            <w:r w:rsidRPr="007A2ED7">
              <w:rPr>
                <w:rFonts w:eastAsia="Calibri"/>
                <w:b/>
                <w:lang w:eastAsia="en-US"/>
              </w:rPr>
              <w:t>Оборудование:</w:t>
            </w:r>
            <w:r>
              <w:rPr>
                <w:rFonts w:eastAsia="Calibri"/>
                <w:lang w:eastAsia="en-US"/>
              </w:rPr>
              <w:t xml:space="preserve"> кусочек шерстяной ткани, воздушный шарик, </w:t>
            </w:r>
            <w:r w:rsidR="00EB6D7A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 xml:space="preserve"> химических стакана</w:t>
            </w:r>
            <w:r w:rsidR="00EB6D7A">
              <w:rPr>
                <w:rFonts w:eastAsia="Calibri"/>
                <w:lang w:eastAsia="en-US"/>
              </w:rPr>
              <w:t>, спиртовка, спички, 2 пузырька, электрическая плитка, аквариум, 2 металлические иголки, фильтровальная бумага, кристаллизатор, 3 пробирки</w:t>
            </w:r>
            <w:proofErr w:type="gramEnd"/>
          </w:p>
          <w:p w:rsidR="00B11835" w:rsidRPr="00C1315F" w:rsidRDefault="00B11835" w:rsidP="00B11835">
            <w:pPr>
              <w:rPr>
                <w:rFonts w:eastAsia="Calibri"/>
                <w:lang w:eastAsia="en-US"/>
              </w:rPr>
            </w:pPr>
            <w:proofErr w:type="gramStart"/>
            <w:r w:rsidRPr="007A2ED7">
              <w:rPr>
                <w:rFonts w:eastAsia="Calibri"/>
                <w:b/>
                <w:lang w:eastAsia="en-US"/>
              </w:rPr>
              <w:t>Реактивы:</w:t>
            </w:r>
            <w:r>
              <w:rPr>
                <w:rFonts w:eastAsia="Calibri"/>
                <w:lang w:eastAsia="en-US"/>
              </w:rPr>
              <w:t xml:space="preserve"> парафин, лед, вода, </w:t>
            </w:r>
            <w:r w:rsidR="00EB6D7A">
              <w:rPr>
                <w:rFonts w:eastAsia="Calibri"/>
                <w:lang w:eastAsia="en-US"/>
              </w:rPr>
              <w:t>красная и синяя краски, растворы фенолфталеина, гидроксида натрия, этиловый спирт, бензин</w:t>
            </w:r>
            <w:proofErr w:type="gramEnd"/>
          </w:p>
        </w:tc>
      </w:tr>
      <w:tr w:rsidR="00B11835" w:rsidRPr="00A7541F" w:rsidTr="00CF2427">
        <w:tc>
          <w:tcPr>
            <w:tcW w:w="1526" w:type="dxa"/>
          </w:tcPr>
          <w:p w:rsidR="00B11835" w:rsidRPr="00C1315F" w:rsidRDefault="00B11835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5.15</w:t>
            </w:r>
          </w:p>
        </w:tc>
        <w:tc>
          <w:tcPr>
            <w:tcW w:w="4111" w:type="dxa"/>
          </w:tcPr>
          <w:p w:rsidR="00EB6D7A" w:rsidRPr="00C1315F" w:rsidRDefault="00EB6D7A" w:rsidP="00EB6D7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C1315F">
              <w:rPr>
                <w:rFonts w:eastAsia="Calibri"/>
                <w:lang w:eastAsia="en-US"/>
              </w:rPr>
              <w:t>роверка</w:t>
            </w:r>
          </w:p>
          <w:p w:rsidR="00EB6D7A" w:rsidRPr="00C1315F" w:rsidRDefault="00EB6D7A" w:rsidP="00EB6D7A">
            <w:pPr>
              <w:rPr>
                <w:rFonts w:eastAsia="Calibri"/>
                <w:lang w:eastAsia="en-US"/>
              </w:rPr>
            </w:pPr>
            <w:r w:rsidRPr="00C1315F">
              <w:rPr>
                <w:rFonts w:eastAsia="Calibri"/>
                <w:lang w:eastAsia="en-US"/>
              </w:rPr>
              <w:t>электропроводности растворов</w:t>
            </w:r>
          </w:p>
          <w:p w:rsidR="00B11835" w:rsidRPr="00C1315F" w:rsidRDefault="00EB6D7A" w:rsidP="00EB6D7A">
            <w:pPr>
              <w:pStyle w:val="a3"/>
            </w:pPr>
            <w:r w:rsidRPr="00C1315F">
              <w:rPr>
                <w:rFonts w:eastAsia="Calibri"/>
                <w:lang w:eastAsia="en-US"/>
              </w:rPr>
              <w:t>электролитов и неэлектролитов</w:t>
            </w:r>
          </w:p>
        </w:tc>
        <w:tc>
          <w:tcPr>
            <w:tcW w:w="9639" w:type="dxa"/>
          </w:tcPr>
          <w:p w:rsidR="00EB6D7A" w:rsidRDefault="00EB6D7A" w:rsidP="00EB6D7A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t>Оборудование:</w:t>
            </w:r>
            <w:r>
              <w:rPr>
                <w:rFonts w:eastAsia="Calibri"/>
                <w:lang w:eastAsia="en-US"/>
              </w:rPr>
              <w:t xml:space="preserve"> прибор для опытов с электрическим током, 3 химических стакана</w:t>
            </w:r>
          </w:p>
          <w:p w:rsidR="00B11835" w:rsidRPr="00C1315F" w:rsidRDefault="00EB6D7A" w:rsidP="00EB6D7A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t>Реактивы:</w:t>
            </w:r>
            <w:r>
              <w:rPr>
                <w:rFonts w:eastAsia="Calibri"/>
                <w:lang w:eastAsia="en-US"/>
              </w:rPr>
              <w:t xml:space="preserve"> дистиллированная вода, раствор сахарозы, хлорида натрия</w:t>
            </w:r>
          </w:p>
        </w:tc>
      </w:tr>
      <w:tr w:rsidR="007A736B" w:rsidRPr="00A7541F" w:rsidTr="00CF2427">
        <w:tc>
          <w:tcPr>
            <w:tcW w:w="1526" w:type="dxa"/>
          </w:tcPr>
          <w:p w:rsidR="007A736B" w:rsidRPr="00C1315F" w:rsidRDefault="007A736B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5.16</w:t>
            </w:r>
          </w:p>
        </w:tc>
        <w:tc>
          <w:tcPr>
            <w:tcW w:w="4111" w:type="dxa"/>
          </w:tcPr>
          <w:p w:rsidR="007A736B" w:rsidRPr="00C1315F" w:rsidRDefault="007A736B" w:rsidP="00691D8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Определение рН раствора различ</w:t>
            </w:r>
            <w:r w:rsidRPr="00C1315F">
              <w:rPr>
                <w:rFonts w:eastAsia="Calibri"/>
                <w:lang w:eastAsia="en-US"/>
              </w:rPr>
              <w:t>ных жидкостей</w:t>
            </w:r>
          </w:p>
        </w:tc>
        <w:tc>
          <w:tcPr>
            <w:tcW w:w="9639" w:type="dxa"/>
          </w:tcPr>
          <w:p w:rsidR="007A736B" w:rsidRPr="00C1315F" w:rsidRDefault="007A736B" w:rsidP="007A736B">
            <w:pPr>
              <w:rPr>
                <w:rFonts w:eastAsia="Calibri"/>
                <w:lang w:eastAsia="en-US"/>
              </w:rPr>
            </w:pPr>
            <w:proofErr w:type="gramStart"/>
            <w:r w:rsidRPr="007A736B">
              <w:rPr>
                <w:rFonts w:eastAsia="Calibri"/>
                <w:b/>
                <w:lang w:eastAsia="en-US"/>
              </w:rPr>
              <w:t>Реактивы:</w:t>
            </w:r>
            <w:r w:rsidRPr="007A736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бумажка универсального индикатора, растворы соляной кислоты, серной кислоты, уксусной кислоты, гидроксида натрия, карбоната натрия, хлорида аммония, нашатырного спирта</w:t>
            </w:r>
            <w:proofErr w:type="gramEnd"/>
          </w:p>
        </w:tc>
      </w:tr>
      <w:tr w:rsidR="00F00B9D" w:rsidRPr="00A7541F" w:rsidTr="00CF2427">
        <w:tc>
          <w:tcPr>
            <w:tcW w:w="1526" w:type="dxa"/>
          </w:tcPr>
          <w:p w:rsidR="00F00B9D" w:rsidRPr="00C1315F" w:rsidRDefault="00F00B9D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5.17</w:t>
            </w:r>
          </w:p>
        </w:tc>
        <w:tc>
          <w:tcPr>
            <w:tcW w:w="4111" w:type="dxa"/>
          </w:tcPr>
          <w:p w:rsidR="00F00B9D" w:rsidRPr="00C1315F" w:rsidRDefault="00F00B9D" w:rsidP="00691D8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Взаимо</w:t>
            </w:r>
            <w:r w:rsidRPr="00C1315F">
              <w:rPr>
                <w:rFonts w:eastAsia="Calibri"/>
                <w:lang w:eastAsia="en-US"/>
              </w:rPr>
              <w:t>действие воды с металлами</w:t>
            </w:r>
            <w:r>
              <w:rPr>
                <w:rFonts w:eastAsia="Calibri"/>
                <w:lang w:eastAsia="en-US"/>
              </w:rPr>
              <w:t>, с оксидами. Гидролиз солей</w:t>
            </w:r>
          </w:p>
        </w:tc>
        <w:tc>
          <w:tcPr>
            <w:tcW w:w="9639" w:type="dxa"/>
          </w:tcPr>
          <w:p w:rsidR="00F00B9D" w:rsidRDefault="00F00B9D" w:rsidP="00F00B9D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t>Оборудование:</w:t>
            </w:r>
            <w:r w:rsidR="00A1233F">
              <w:rPr>
                <w:rFonts w:eastAsia="Calibri"/>
                <w:lang w:eastAsia="en-US"/>
              </w:rPr>
              <w:t xml:space="preserve"> 4 </w:t>
            </w:r>
            <w:proofErr w:type="gramStart"/>
            <w:r w:rsidR="00A1233F">
              <w:rPr>
                <w:rFonts w:eastAsia="Calibri"/>
                <w:lang w:eastAsia="en-US"/>
              </w:rPr>
              <w:t>химических</w:t>
            </w:r>
            <w:proofErr w:type="gramEnd"/>
            <w:r w:rsidR="00A1233F">
              <w:rPr>
                <w:rFonts w:eastAsia="Calibri"/>
                <w:lang w:eastAsia="en-US"/>
              </w:rPr>
              <w:t xml:space="preserve"> стакана, 4 стеклянных палочки, 1 пробирка, пробка с газоотводной трубкой</w:t>
            </w:r>
          </w:p>
          <w:p w:rsidR="00F00B9D" w:rsidRPr="00C1315F" w:rsidRDefault="00F00B9D" w:rsidP="00A1233F">
            <w:pPr>
              <w:rPr>
                <w:rFonts w:eastAsia="Calibri"/>
                <w:lang w:eastAsia="en-US"/>
              </w:rPr>
            </w:pPr>
            <w:proofErr w:type="gramStart"/>
            <w:r w:rsidRPr="007A2ED7">
              <w:rPr>
                <w:rFonts w:eastAsia="Calibri"/>
                <w:b/>
                <w:lang w:eastAsia="en-US"/>
              </w:rPr>
              <w:t>Реактивы:</w:t>
            </w:r>
            <w:r>
              <w:rPr>
                <w:rFonts w:eastAsia="Calibri"/>
                <w:lang w:eastAsia="en-US"/>
              </w:rPr>
              <w:t xml:space="preserve"> </w:t>
            </w:r>
            <w:r w:rsidR="00A1233F">
              <w:rPr>
                <w:rFonts w:eastAsia="Calibri"/>
                <w:lang w:eastAsia="en-US"/>
              </w:rPr>
              <w:t xml:space="preserve">бумажка универсального индикатора, вода, раствор фенолфталеина, соляной кислоты, </w:t>
            </w:r>
            <w:r w:rsidR="00DD250C">
              <w:rPr>
                <w:rFonts w:eastAsia="Calibri"/>
                <w:lang w:eastAsia="en-US"/>
              </w:rPr>
              <w:t xml:space="preserve">карбоната натрия, хлорида алюминия, </w:t>
            </w:r>
            <w:r w:rsidR="00A1233F">
              <w:rPr>
                <w:rFonts w:eastAsia="Calibri"/>
                <w:lang w:eastAsia="en-US"/>
              </w:rPr>
              <w:t>натрий, кальций, оксид кальция,</w:t>
            </w:r>
            <w:r w:rsidR="00DD250C">
              <w:rPr>
                <w:rFonts w:eastAsia="Calibri"/>
                <w:lang w:eastAsia="en-US"/>
              </w:rPr>
              <w:t xml:space="preserve"> карбоната кальция</w:t>
            </w:r>
            <w:proofErr w:type="gramEnd"/>
          </w:p>
        </w:tc>
      </w:tr>
      <w:tr w:rsidR="00F00B9D" w:rsidRPr="00A7541F" w:rsidTr="00CF2427">
        <w:tc>
          <w:tcPr>
            <w:tcW w:w="1526" w:type="dxa"/>
          </w:tcPr>
          <w:p w:rsidR="00F00B9D" w:rsidRDefault="00F00B9D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5.19</w:t>
            </w:r>
          </w:p>
          <w:p w:rsidR="00F00B9D" w:rsidRPr="00C1315F" w:rsidRDefault="00F00B9D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5.20</w:t>
            </w:r>
          </w:p>
        </w:tc>
        <w:tc>
          <w:tcPr>
            <w:tcW w:w="4111" w:type="dxa"/>
          </w:tcPr>
          <w:p w:rsidR="00F00B9D" w:rsidRPr="00DD250C" w:rsidRDefault="00DD250C" w:rsidP="00DD25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Растения различных групп по отношению к количеству воды в окружающей </w:t>
            </w:r>
            <w:r w:rsidRPr="00C1315F">
              <w:rPr>
                <w:rFonts w:eastAsia="Calibri"/>
                <w:lang w:eastAsia="en-US"/>
              </w:rPr>
              <w:t>среде</w:t>
            </w:r>
          </w:p>
        </w:tc>
        <w:tc>
          <w:tcPr>
            <w:tcW w:w="9639" w:type="dxa"/>
          </w:tcPr>
          <w:p w:rsidR="00F00B9D" w:rsidRDefault="00F00B9D" w:rsidP="00DD250C">
            <w:pPr>
              <w:rPr>
                <w:rFonts w:eastAsia="Calibri"/>
                <w:lang w:eastAsia="en-US"/>
              </w:rPr>
            </w:pPr>
            <w:r w:rsidRPr="00C1315F">
              <w:rPr>
                <w:rFonts w:eastAsia="Calibri"/>
                <w:lang w:eastAsia="en-US"/>
              </w:rPr>
              <w:t xml:space="preserve"> </w:t>
            </w:r>
            <w:r w:rsidR="00DD250C">
              <w:rPr>
                <w:rFonts w:eastAsia="Calibri"/>
                <w:lang w:eastAsia="en-US"/>
              </w:rPr>
              <w:t>Гербарные образцы</w:t>
            </w:r>
          </w:p>
          <w:p w:rsidR="00DD250C" w:rsidRPr="00C1315F" w:rsidRDefault="00DD250C" w:rsidP="00DD25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Кактус, </w:t>
            </w:r>
            <w:proofErr w:type="spellStart"/>
            <w:r>
              <w:rPr>
                <w:rFonts w:eastAsia="Calibri"/>
                <w:lang w:eastAsia="en-US"/>
              </w:rPr>
              <w:t>толстянка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хлорофитум</w:t>
            </w:r>
            <w:proofErr w:type="spellEnd"/>
          </w:p>
        </w:tc>
      </w:tr>
      <w:tr w:rsidR="00DD250C" w:rsidRPr="00A7541F" w:rsidTr="00CF2427">
        <w:tc>
          <w:tcPr>
            <w:tcW w:w="1526" w:type="dxa"/>
          </w:tcPr>
          <w:p w:rsidR="00DD250C" w:rsidRPr="00C1315F" w:rsidRDefault="00DD250C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5.21</w:t>
            </w:r>
          </w:p>
        </w:tc>
        <w:tc>
          <w:tcPr>
            <w:tcW w:w="4111" w:type="dxa"/>
          </w:tcPr>
          <w:p w:rsidR="00DD250C" w:rsidRPr="00C1315F" w:rsidRDefault="00DD250C" w:rsidP="00691D8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Переход </w:t>
            </w:r>
            <w:r w:rsidRPr="0030347D">
              <w:rPr>
                <w:rFonts w:eastAsia="Calibri"/>
                <w:lang w:eastAsia="en-US"/>
              </w:rPr>
              <w:t>сре</w:t>
            </w:r>
            <w:r>
              <w:rPr>
                <w:rFonts w:eastAsia="Calibri"/>
                <w:lang w:eastAsia="en-US"/>
              </w:rPr>
              <w:t xml:space="preserve">дней соли в </w:t>
            </w:r>
            <w:proofErr w:type="gramStart"/>
            <w:r>
              <w:rPr>
                <w:rFonts w:eastAsia="Calibri"/>
                <w:lang w:eastAsia="en-US"/>
              </w:rPr>
              <w:t>кислую</w:t>
            </w:r>
            <w:proofErr w:type="gramEnd"/>
            <w:r>
              <w:rPr>
                <w:rFonts w:eastAsia="Calibri"/>
                <w:lang w:eastAsia="en-US"/>
              </w:rPr>
              <w:t xml:space="preserve">, и наоборот. </w:t>
            </w:r>
            <w:r w:rsidRPr="0030347D"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eastAsia="en-US"/>
              </w:rPr>
              <w:t>риготовление жесткой воды и ис</w:t>
            </w:r>
            <w:r w:rsidRPr="0030347D"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 xml:space="preserve">ледование ее свойств. Получение </w:t>
            </w:r>
            <w:proofErr w:type="spellStart"/>
            <w:r>
              <w:rPr>
                <w:rFonts w:eastAsia="Calibri"/>
                <w:lang w:eastAsia="en-US"/>
              </w:rPr>
              <w:t>гидроксокарбоната</w:t>
            </w:r>
            <w:proofErr w:type="spellEnd"/>
            <w:r>
              <w:rPr>
                <w:rFonts w:eastAsia="Calibri"/>
                <w:lang w:eastAsia="en-US"/>
              </w:rPr>
              <w:t xml:space="preserve"> меди (малахи</w:t>
            </w:r>
            <w:r w:rsidRPr="0030347D">
              <w:rPr>
                <w:rFonts w:eastAsia="Calibri"/>
                <w:lang w:eastAsia="en-US"/>
              </w:rPr>
              <w:t>та) и исследование его свойств</w:t>
            </w:r>
          </w:p>
        </w:tc>
        <w:tc>
          <w:tcPr>
            <w:tcW w:w="9639" w:type="dxa"/>
          </w:tcPr>
          <w:p w:rsidR="00512B30" w:rsidRDefault="00DD250C" w:rsidP="00512B30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t>Оборудование:</w:t>
            </w:r>
            <w:r>
              <w:rPr>
                <w:rFonts w:eastAsia="Calibri"/>
                <w:lang w:eastAsia="en-US"/>
              </w:rPr>
              <w:t xml:space="preserve"> </w:t>
            </w:r>
            <w:r w:rsidR="00512B30">
              <w:rPr>
                <w:rFonts w:eastAsia="Calibri"/>
                <w:lang w:eastAsia="en-US"/>
              </w:rPr>
              <w:t xml:space="preserve">стеклянная трубочка, спиртовка, спички, ступка с пестиком, </w:t>
            </w:r>
            <w:r w:rsidR="0098592C">
              <w:rPr>
                <w:rFonts w:eastAsia="Calibri"/>
                <w:lang w:eastAsia="en-US"/>
              </w:rPr>
              <w:t>6 пробирок</w:t>
            </w:r>
            <w:r w:rsidR="00512B30">
              <w:rPr>
                <w:rFonts w:eastAsia="Calibri"/>
                <w:lang w:eastAsia="en-US"/>
              </w:rPr>
              <w:t>, пробка с газоотводной трубкой</w:t>
            </w:r>
            <w:r w:rsidR="00454E3D">
              <w:rPr>
                <w:rFonts w:eastAsia="Calibri"/>
                <w:lang w:eastAsia="en-US"/>
              </w:rPr>
              <w:t>, держатель для пробирок</w:t>
            </w:r>
          </w:p>
          <w:p w:rsidR="00DD250C" w:rsidRPr="00512B30" w:rsidRDefault="00DD250C" w:rsidP="00512B30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t>Реактивы:</w:t>
            </w:r>
            <w:r>
              <w:rPr>
                <w:rFonts w:eastAsia="Calibri"/>
                <w:lang w:eastAsia="en-US"/>
              </w:rPr>
              <w:t xml:space="preserve"> </w:t>
            </w:r>
            <w:r w:rsidR="00512B30">
              <w:rPr>
                <w:rFonts w:eastAsia="Calibri"/>
                <w:lang w:eastAsia="en-US"/>
              </w:rPr>
              <w:t>известковая вода, дистиллированная вода и минеральная вода, растворы мыла, соляной кислоты</w:t>
            </w:r>
            <w:r w:rsidR="0098592C">
              <w:rPr>
                <w:rFonts w:eastAsia="Calibri"/>
                <w:lang w:eastAsia="en-US"/>
              </w:rPr>
              <w:t>,</w:t>
            </w:r>
            <w:r w:rsidR="00512B30">
              <w:rPr>
                <w:rFonts w:eastAsia="Calibri"/>
                <w:lang w:eastAsia="en-US"/>
              </w:rPr>
              <w:t xml:space="preserve"> медный купорос, гидрокарбонат натрия, </w:t>
            </w:r>
            <w:proofErr w:type="spellStart"/>
            <w:r w:rsidR="00512B30">
              <w:rPr>
                <w:rFonts w:eastAsia="Calibri"/>
                <w:lang w:eastAsia="en-US"/>
              </w:rPr>
              <w:t>гидроксокарбонат</w:t>
            </w:r>
            <w:proofErr w:type="spellEnd"/>
            <w:r w:rsidR="00512B30">
              <w:rPr>
                <w:rFonts w:eastAsia="Calibri"/>
                <w:lang w:eastAsia="en-US"/>
              </w:rPr>
              <w:t xml:space="preserve"> меди</w:t>
            </w:r>
            <w:r w:rsidR="00512B30" w:rsidRPr="00512B30">
              <w:rPr>
                <w:rFonts w:eastAsia="Calibri"/>
                <w:lang w:eastAsia="en-US"/>
              </w:rPr>
              <w:t xml:space="preserve"> (</w:t>
            </w:r>
            <w:r w:rsidR="00512B30">
              <w:rPr>
                <w:rFonts w:eastAsia="Calibri"/>
                <w:lang w:val="en-US" w:eastAsia="en-US"/>
              </w:rPr>
              <w:t>II</w:t>
            </w:r>
            <w:r w:rsidR="00512B30" w:rsidRPr="00512B30">
              <w:rPr>
                <w:rFonts w:eastAsia="Calibri"/>
                <w:lang w:eastAsia="en-US"/>
              </w:rPr>
              <w:t>)</w:t>
            </w:r>
            <w:r w:rsidR="00512B30">
              <w:rPr>
                <w:rFonts w:eastAsia="Calibri"/>
                <w:lang w:eastAsia="en-US"/>
              </w:rPr>
              <w:t xml:space="preserve">, </w:t>
            </w:r>
            <w:r w:rsidR="00F40560">
              <w:rPr>
                <w:rFonts w:eastAsia="Calibri"/>
                <w:lang w:eastAsia="en-US"/>
              </w:rPr>
              <w:t>карбонат кальция</w:t>
            </w:r>
          </w:p>
        </w:tc>
      </w:tr>
      <w:tr w:rsidR="00DD250C" w:rsidRPr="00A7541F" w:rsidTr="00CF2427">
        <w:tc>
          <w:tcPr>
            <w:tcW w:w="1526" w:type="dxa"/>
          </w:tcPr>
          <w:p w:rsidR="00DD250C" w:rsidRPr="00C1315F" w:rsidRDefault="00DD250C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5.22</w:t>
            </w:r>
          </w:p>
        </w:tc>
        <w:tc>
          <w:tcPr>
            <w:tcW w:w="4111" w:type="dxa"/>
          </w:tcPr>
          <w:p w:rsidR="00DD250C" w:rsidRDefault="00DD250C" w:rsidP="00E2482B">
            <w:pPr>
              <w:pStyle w:val="a3"/>
            </w:pPr>
            <w:r>
              <w:t>ЦОР</w:t>
            </w:r>
          </w:p>
          <w:p w:rsidR="00512B30" w:rsidRPr="00C1315F" w:rsidRDefault="00512B30" w:rsidP="00E2482B">
            <w:pPr>
              <w:pStyle w:val="a3"/>
            </w:pPr>
            <w:r>
              <w:t>Карты по географии</w:t>
            </w:r>
          </w:p>
        </w:tc>
        <w:tc>
          <w:tcPr>
            <w:tcW w:w="9639" w:type="dxa"/>
          </w:tcPr>
          <w:p w:rsidR="00512B30" w:rsidRDefault="00DD250C" w:rsidP="003034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512B30">
              <w:rPr>
                <w:rFonts w:eastAsia="Calibri"/>
                <w:lang w:eastAsia="en-US"/>
              </w:rPr>
              <w:t xml:space="preserve">ортрет </w:t>
            </w:r>
            <w:r w:rsidRPr="0030347D">
              <w:rPr>
                <w:rFonts w:eastAsia="Calibri"/>
                <w:lang w:eastAsia="en-US"/>
              </w:rPr>
              <w:t>В. В.</w:t>
            </w:r>
            <w:r w:rsidR="00512B30">
              <w:rPr>
                <w:rFonts w:eastAsia="Calibri"/>
                <w:lang w:eastAsia="en-US"/>
              </w:rPr>
              <w:t xml:space="preserve"> Докучаева</w:t>
            </w:r>
          </w:p>
          <w:p w:rsidR="00DD250C" w:rsidRPr="00C1315F" w:rsidRDefault="00512B30" w:rsidP="003034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DD250C" w:rsidRPr="0030347D">
              <w:rPr>
                <w:rFonts w:eastAsia="Calibri"/>
                <w:lang w:eastAsia="en-US"/>
              </w:rPr>
              <w:t>арта почв России</w:t>
            </w:r>
          </w:p>
        </w:tc>
      </w:tr>
      <w:tr w:rsidR="00DD250C" w:rsidRPr="00A7541F" w:rsidTr="006C12D7">
        <w:tc>
          <w:tcPr>
            <w:tcW w:w="15276" w:type="dxa"/>
            <w:gridSpan w:val="3"/>
          </w:tcPr>
          <w:p w:rsidR="00DD250C" w:rsidRPr="00727C6E" w:rsidRDefault="00DD250C" w:rsidP="00CF2427">
            <w:pPr>
              <w:jc w:val="center"/>
              <w:rPr>
                <w:rFonts w:eastAsia="Calibri"/>
                <w:b/>
                <w:lang w:eastAsia="en-US"/>
              </w:rPr>
            </w:pPr>
            <w:r w:rsidRPr="00727C6E">
              <w:rPr>
                <w:rFonts w:eastAsia="Calibri"/>
                <w:b/>
                <w:lang w:eastAsia="en-US"/>
              </w:rPr>
              <w:t>ЛАБОРАТОРНЫЕ ОПЫТЫ</w:t>
            </w:r>
          </w:p>
        </w:tc>
      </w:tr>
      <w:tr w:rsidR="00DD250C" w:rsidRPr="00A7541F" w:rsidTr="00CF2427">
        <w:tc>
          <w:tcPr>
            <w:tcW w:w="1526" w:type="dxa"/>
          </w:tcPr>
          <w:p w:rsidR="00DD250C" w:rsidRPr="0020545B" w:rsidRDefault="00DD250C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1.10</w:t>
            </w:r>
          </w:p>
        </w:tc>
        <w:tc>
          <w:tcPr>
            <w:tcW w:w="4111" w:type="dxa"/>
          </w:tcPr>
          <w:p w:rsidR="00DD250C" w:rsidRPr="0020545B" w:rsidRDefault="00DD250C" w:rsidP="006C12D7">
            <w:pPr>
              <w:pStyle w:val="a3"/>
            </w:pPr>
            <w:r>
              <w:t>ЛО№ 1. Построение равносторонних треугольников из спичек на плоскости и в пространстве.</w:t>
            </w:r>
          </w:p>
        </w:tc>
        <w:tc>
          <w:tcPr>
            <w:tcW w:w="9639" w:type="dxa"/>
          </w:tcPr>
          <w:p w:rsidR="00DD250C" w:rsidRPr="0020545B" w:rsidRDefault="005E061C" w:rsidP="006C12D7">
            <w:pPr>
              <w:rPr>
                <w:rFonts w:eastAsia="Calibri"/>
                <w:lang w:eastAsia="en-US"/>
              </w:rPr>
            </w:pPr>
            <w:r w:rsidRPr="005E061C">
              <w:rPr>
                <w:rFonts w:eastAsia="Calibri"/>
                <w:b/>
                <w:lang w:eastAsia="en-US"/>
              </w:rPr>
              <w:t>Оборудование:</w:t>
            </w:r>
            <w:r>
              <w:rPr>
                <w:rFonts w:eastAsia="Calibri"/>
                <w:lang w:eastAsia="en-US"/>
              </w:rPr>
              <w:t xml:space="preserve"> спички</w:t>
            </w:r>
          </w:p>
        </w:tc>
      </w:tr>
      <w:tr w:rsidR="00DD250C" w:rsidRPr="00A7541F" w:rsidTr="00CF2427">
        <w:tc>
          <w:tcPr>
            <w:tcW w:w="1526" w:type="dxa"/>
          </w:tcPr>
          <w:p w:rsidR="00DD250C" w:rsidRPr="0020545B" w:rsidRDefault="00DD250C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1.11-1.12</w:t>
            </w:r>
          </w:p>
        </w:tc>
        <w:tc>
          <w:tcPr>
            <w:tcW w:w="4111" w:type="dxa"/>
          </w:tcPr>
          <w:p w:rsidR="00DD250C" w:rsidRPr="0020545B" w:rsidRDefault="00DD250C" w:rsidP="006C12D7">
            <w:pPr>
              <w:pStyle w:val="a3"/>
            </w:pPr>
            <w:r>
              <w:t>ЛО№ 2. Иллюстрация принципа соответствия.</w:t>
            </w:r>
          </w:p>
        </w:tc>
        <w:tc>
          <w:tcPr>
            <w:tcW w:w="9639" w:type="dxa"/>
          </w:tcPr>
          <w:p w:rsidR="00DD250C" w:rsidRPr="0020545B" w:rsidRDefault="006D7E05" w:rsidP="006C12D7">
            <w:pPr>
              <w:rPr>
                <w:rFonts w:eastAsia="Calibri"/>
                <w:lang w:eastAsia="en-US"/>
              </w:rPr>
            </w:pPr>
            <w:r w:rsidRPr="005E061C">
              <w:rPr>
                <w:rFonts w:eastAsia="Calibri"/>
                <w:b/>
                <w:lang w:eastAsia="en-US"/>
              </w:rPr>
              <w:t>Оборудование:</w:t>
            </w:r>
            <w:r>
              <w:rPr>
                <w:rFonts w:eastAsia="Calibri"/>
                <w:lang w:eastAsia="en-US"/>
              </w:rPr>
              <w:t xml:space="preserve"> спички</w:t>
            </w:r>
          </w:p>
        </w:tc>
      </w:tr>
      <w:tr w:rsidR="00DD250C" w:rsidRPr="00A7541F" w:rsidTr="00CF2427">
        <w:tc>
          <w:tcPr>
            <w:tcW w:w="1526" w:type="dxa"/>
          </w:tcPr>
          <w:p w:rsidR="00DD250C" w:rsidRPr="0020545B" w:rsidRDefault="00DD250C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1.11-1.12</w:t>
            </w:r>
          </w:p>
        </w:tc>
        <w:tc>
          <w:tcPr>
            <w:tcW w:w="4111" w:type="dxa"/>
          </w:tcPr>
          <w:p w:rsidR="00DD250C" w:rsidRPr="0020545B" w:rsidRDefault="00DD250C" w:rsidP="006C12D7">
            <w:pPr>
              <w:pStyle w:val="a3"/>
            </w:pPr>
            <w:r>
              <w:t>ЛО№ 3. Моделирование принципа работы сканирующего микроскопа.</w:t>
            </w:r>
          </w:p>
        </w:tc>
        <w:tc>
          <w:tcPr>
            <w:tcW w:w="9639" w:type="dxa"/>
          </w:tcPr>
          <w:p w:rsidR="00DD250C" w:rsidRPr="0020545B" w:rsidRDefault="006D7E05" w:rsidP="006D7E05">
            <w:pPr>
              <w:rPr>
                <w:rFonts w:eastAsia="Calibri"/>
                <w:lang w:eastAsia="en-US"/>
              </w:rPr>
            </w:pPr>
            <w:r w:rsidRPr="005E061C">
              <w:rPr>
                <w:rFonts w:eastAsia="Calibri"/>
                <w:b/>
                <w:lang w:eastAsia="en-US"/>
              </w:rPr>
              <w:t>Оборудование:</w:t>
            </w:r>
            <w:r>
              <w:rPr>
                <w:rFonts w:eastAsia="Calibri"/>
                <w:lang w:eastAsia="en-US"/>
              </w:rPr>
              <w:t xml:space="preserve"> плоская упаковка жвачки</w:t>
            </w:r>
          </w:p>
        </w:tc>
      </w:tr>
      <w:tr w:rsidR="00DD250C" w:rsidRPr="00A7541F" w:rsidTr="00CF2427">
        <w:tc>
          <w:tcPr>
            <w:tcW w:w="1526" w:type="dxa"/>
          </w:tcPr>
          <w:p w:rsidR="00DD250C" w:rsidRPr="0020545B" w:rsidRDefault="00DD250C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1.11-1.12</w:t>
            </w:r>
          </w:p>
        </w:tc>
        <w:tc>
          <w:tcPr>
            <w:tcW w:w="4111" w:type="dxa"/>
          </w:tcPr>
          <w:p w:rsidR="00DD250C" w:rsidRPr="0020545B" w:rsidRDefault="00DD250C" w:rsidP="006C12D7">
            <w:pPr>
              <w:pStyle w:val="a3"/>
            </w:pPr>
            <w:r>
              <w:t>ЛО№ 4. Доказательство белковой природы ферментов.</w:t>
            </w:r>
          </w:p>
        </w:tc>
        <w:tc>
          <w:tcPr>
            <w:tcW w:w="9639" w:type="dxa"/>
          </w:tcPr>
          <w:p w:rsidR="006D7E05" w:rsidRDefault="006D7E05" w:rsidP="006D7E05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t>Оборудование:</w:t>
            </w:r>
            <w:r>
              <w:rPr>
                <w:rFonts w:eastAsia="Calibri"/>
                <w:lang w:eastAsia="en-US"/>
              </w:rPr>
              <w:t xml:space="preserve"> 2 пробирки</w:t>
            </w:r>
          </w:p>
          <w:p w:rsidR="00DD250C" w:rsidRPr="0020545B" w:rsidRDefault="006D7E05" w:rsidP="006D7E05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t>Реактивы:</w:t>
            </w:r>
            <w:r>
              <w:rPr>
                <w:rFonts w:eastAsia="Calibri"/>
                <w:lang w:eastAsia="en-US"/>
              </w:rPr>
              <w:t xml:space="preserve"> пероксид водорода, кусочек сырого и вареного картофеля</w:t>
            </w:r>
          </w:p>
        </w:tc>
      </w:tr>
      <w:tr w:rsidR="00DD250C" w:rsidRPr="00A7541F" w:rsidTr="00CF2427">
        <w:tc>
          <w:tcPr>
            <w:tcW w:w="1526" w:type="dxa"/>
          </w:tcPr>
          <w:p w:rsidR="00DD250C" w:rsidRPr="0020545B" w:rsidRDefault="00DD250C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4111" w:type="dxa"/>
          </w:tcPr>
          <w:p w:rsidR="00DD250C" w:rsidRPr="0020545B" w:rsidRDefault="00DD250C" w:rsidP="006C12D7">
            <w:pPr>
              <w:pStyle w:val="a3"/>
            </w:pPr>
            <w:r>
              <w:t>ЛО№ 5.Определние географической широты по углу наблюдения Полярной звезды.</w:t>
            </w:r>
          </w:p>
        </w:tc>
        <w:tc>
          <w:tcPr>
            <w:tcW w:w="9639" w:type="dxa"/>
          </w:tcPr>
          <w:p w:rsidR="006D7E05" w:rsidRDefault="006D7E05" w:rsidP="006D7E05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t>Оборудование:</w:t>
            </w:r>
            <w:r>
              <w:rPr>
                <w:rFonts w:eastAsia="Calibri"/>
                <w:lang w:eastAsia="en-US"/>
              </w:rPr>
              <w:t xml:space="preserve"> линейка 60-70 см, указка, строительный уровень</w:t>
            </w:r>
          </w:p>
          <w:p w:rsidR="00DD250C" w:rsidRPr="0020545B" w:rsidRDefault="00DD250C" w:rsidP="006C12D7">
            <w:pPr>
              <w:rPr>
                <w:rFonts w:eastAsia="Calibri"/>
                <w:lang w:eastAsia="en-US"/>
              </w:rPr>
            </w:pPr>
          </w:p>
        </w:tc>
      </w:tr>
      <w:tr w:rsidR="00DD250C" w:rsidRPr="00A7541F" w:rsidTr="00CF2427">
        <w:tc>
          <w:tcPr>
            <w:tcW w:w="1526" w:type="dxa"/>
          </w:tcPr>
          <w:p w:rsidR="00DD250C" w:rsidRPr="0020545B" w:rsidRDefault="00DD250C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2.5</w:t>
            </w:r>
          </w:p>
        </w:tc>
        <w:tc>
          <w:tcPr>
            <w:tcW w:w="4111" w:type="dxa"/>
          </w:tcPr>
          <w:p w:rsidR="00DD250C" w:rsidRPr="0020545B" w:rsidRDefault="00DD250C" w:rsidP="006C12D7">
            <w:pPr>
              <w:pStyle w:val="a3"/>
            </w:pPr>
            <w:r>
              <w:t>ЛО№ 6. Построение эллипса.</w:t>
            </w:r>
          </w:p>
        </w:tc>
        <w:tc>
          <w:tcPr>
            <w:tcW w:w="9639" w:type="dxa"/>
          </w:tcPr>
          <w:p w:rsidR="00DD250C" w:rsidRPr="0020545B" w:rsidRDefault="00117511" w:rsidP="006C12D7">
            <w:pPr>
              <w:rPr>
                <w:rFonts w:eastAsia="Calibri"/>
                <w:lang w:eastAsia="en-US"/>
              </w:rPr>
            </w:pPr>
            <w:proofErr w:type="gramStart"/>
            <w:r w:rsidRPr="007A2ED7">
              <w:rPr>
                <w:rFonts w:eastAsia="Calibri"/>
                <w:b/>
                <w:lang w:eastAsia="en-US"/>
              </w:rPr>
              <w:t>Оборудование:</w:t>
            </w:r>
            <w:r>
              <w:rPr>
                <w:rFonts w:eastAsia="Calibri"/>
                <w:lang w:eastAsia="en-US"/>
              </w:rPr>
              <w:t xml:space="preserve"> листы картона и бумаги, канцелярские кнопки, нитки, карандаши, гайка, шнурок, резинка-шнурок</w:t>
            </w:r>
            <w:proofErr w:type="gramEnd"/>
          </w:p>
        </w:tc>
      </w:tr>
      <w:tr w:rsidR="00DD250C" w:rsidRPr="00A7541F" w:rsidTr="00CF2427">
        <w:tc>
          <w:tcPr>
            <w:tcW w:w="1526" w:type="dxa"/>
          </w:tcPr>
          <w:p w:rsidR="00DD250C" w:rsidRPr="0020545B" w:rsidRDefault="00DD250C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4111" w:type="dxa"/>
          </w:tcPr>
          <w:p w:rsidR="00DD250C" w:rsidRPr="0020545B" w:rsidRDefault="00DD250C" w:rsidP="006C12D7">
            <w:pPr>
              <w:pStyle w:val="a3"/>
            </w:pPr>
            <w:r>
              <w:t>ЛО№ 7. Изучение состава гранита.</w:t>
            </w:r>
          </w:p>
        </w:tc>
        <w:tc>
          <w:tcPr>
            <w:tcW w:w="9639" w:type="dxa"/>
          </w:tcPr>
          <w:p w:rsidR="00117511" w:rsidRDefault="00117511" w:rsidP="00117511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t>Оборудование:</w:t>
            </w:r>
            <w:r>
              <w:rPr>
                <w:rFonts w:eastAsia="Calibri"/>
                <w:lang w:eastAsia="en-US"/>
              </w:rPr>
              <w:t xml:space="preserve"> лупа</w:t>
            </w:r>
          </w:p>
          <w:p w:rsidR="00DD250C" w:rsidRPr="0020545B" w:rsidRDefault="00117511" w:rsidP="00117511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t>Реактивы:</w:t>
            </w:r>
            <w:r>
              <w:rPr>
                <w:rFonts w:eastAsia="Calibri"/>
                <w:lang w:eastAsia="en-US"/>
              </w:rPr>
              <w:t xml:space="preserve"> образцы гранита</w:t>
            </w:r>
          </w:p>
        </w:tc>
      </w:tr>
      <w:tr w:rsidR="00DD250C" w:rsidRPr="00A7541F" w:rsidTr="00CF2427">
        <w:tc>
          <w:tcPr>
            <w:tcW w:w="1526" w:type="dxa"/>
          </w:tcPr>
          <w:p w:rsidR="00DD250C" w:rsidRPr="0020545B" w:rsidRDefault="00DD250C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3.5</w:t>
            </w:r>
          </w:p>
        </w:tc>
        <w:tc>
          <w:tcPr>
            <w:tcW w:w="4111" w:type="dxa"/>
          </w:tcPr>
          <w:p w:rsidR="00DD250C" w:rsidRPr="0020545B" w:rsidRDefault="00DD250C" w:rsidP="006C12D7">
            <w:pPr>
              <w:pStyle w:val="a3"/>
            </w:pPr>
            <w:r>
              <w:t>ЛО№ 8. Моделирование высокой плотности воды Мертвого моря.</w:t>
            </w:r>
          </w:p>
        </w:tc>
        <w:tc>
          <w:tcPr>
            <w:tcW w:w="9639" w:type="dxa"/>
          </w:tcPr>
          <w:p w:rsidR="00117511" w:rsidRDefault="00117511" w:rsidP="00117511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t>Оборудование:</w:t>
            </w:r>
            <w:r>
              <w:rPr>
                <w:rFonts w:eastAsia="Calibri"/>
                <w:lang w:eastAsia="en-US"/>
              </w:rPr>
              <w:t xml:space="preserve"> 2 стакана, электрическая плитка, сырое яйцо</w:t>
            </w:r>
          </w:p>
          <w:p w:rsidR="00DD250C" w:rsidRPr="0020545B" w:rsidRDefault="00117511" w:rsidP="00117511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t>Реактивы:</w:t>
            </w:r>
            <w:r>
              <w:rPr>
                <w:rFonts w:eastAsia="Calibri"/>
                <w:lang w:eastAsia="en-US"/>
              </w:rPr>
              <w:t xml:space="preserve"> 200 мл воды, 2-3 столовые ложки поваренной соли, </w:t>
            </w:r>
          </w:p>
        </w:tc>
      </w:tr>
      <w:tr w:rsidR="00DD250C" w:rsidRPr="00A7541F" w:rsidTr="00CF2427">
        <w:tc>
          <w:tcPr>
            <w:tcW w:w="1526" w:type="dxa"/>
          </w:tcPr>
          <w:p w:rsidR="00DD250C" w:rsidRPr="0020545B" w:rsidRDefault="00DD250C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3.6</w:t>
            </w:r>
          </w:p>
        </w:tc>
        <w:tc>
          <w:tcPr>
            <w:tcW w:w="4111" w:type="dxa"/>
          </w:tcPr>
          <w:p w:rsidR="00DD250C" w:rsidRPr="0020545B" w:rsidRDefault="00DD250C" w:rsidP="006C12D7">
            <w:pPr>
              <w:pStyle w:val="a3"/>
            </w:pPr>
            <w:r>
              <w:t>ЛО№ 9. Расширение воды при нагревании.</w:t>
            </w:r>
          </w:p>
        </w:tc>
        <w:tc>
          <w:tcPr>
            <w:tcW w:w="9639" w:type="dxa"/>
          </w:tcPr>
          <w:p w:rsidR="00794ECF" w:rsidRDefault="00794ECF" w:rsidP="00794ECF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t>Оборудование:</w:t>
            </w:r>
            <w:r>
              <w:rPr>
                <w:rFonts w:eastAsia="Calibri"/>
                <w:lang w:eastAsia="en-US"/>
              </w:rPr>
              <w:t xml:space="preserve"> колба с пробкой и вертикальной газоотводной трубкой, электрическая плитка, ППГ, 1 пробирка</w:t>
            </w:r>
          </w:p>
          <w:p w:rsidR="00DD250C" w:rsidRPr="0020545B" w:rsidRDefault="00794ECF" w:rsidP="00794ECF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t>Реактивы:</w:t>
            </w:r>
            <w:r>
              <w:rPr>
                <w:rFonts w:eastAsia="Calibri"/>
                <w:lang w:eastAsia="en-US"/>
              </w:rPr>
              <w:t xml:space="preserve"> подкрашенная вода, известковая вода, карбонат кальция, раствор соляной кислоты</w:t>
            </w:r>
          </w:p>
        </w:tc>
      </w:tr>
      <w:tr w:rsidR="00DD250C" w:rsidRPr="00A7541F" w:rsidTr="00CF2427">
        <w:tc>
          <w:tcPr>
            <w:tcW w:w="1526" w:type="dxa"/>
          </w:tcPr>
          <w:p w:rsidR="00DD250C" w:rsidRPr="0020545B" w:rsidRDefault="00DD250C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4.3</w:t>
            </w:r>
          </w:p>
        </w:tc>
        <w:tc>
          <w:tcPr>
            <w:tcW w:w="4111" w:type="dxa"/>
          </w:tcPr>
          <w:p w:rsidR="00DD250C" w:rsidRPr="0020545B" w:rsidRDefault="00DD250C" w:rsidP="006C12D7">
            <w:pPr>
              <w:pStyle w:val="a3"/>
            </w:pPr>
            <w:r>
              <w:t>ЛО№ 10. Свойства белков.</w:t>
            </w:r>
          </w:p>
        </w:tc>
        <w:tc>
          <w:tcPr>
            <w:tcW w:w="9639" w:type="dxa"/>
          </w:tcPr>
          <w:p w:rsidR="00D23602" w:rsidRDefault="00D23602" w:rsidP="00D23602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t>Оборудование:</w:t>
            </w:r>
            <w:r>
              <w:rPr>
                <w:rFonts w:eastAsia="Calibri"/>
                <w:lang w:eastAsia="en-US"/>
              </w:rPr>
              <w:t xml:space="preserve"> 6 пробирок, спиртовка, спички, держатель для пробирок, химический стакан, стеклянная палочка</w:t>
            </w:r>
          </w:p>
          <w:p w:rsidR="00DD250C" w:rsidRPr="0020545B" w:rsidRDefault="00D23602" w:rsidP="00D23602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t>Реактивы:</w:t>
            </w:r>
            <w:r>
              <w:rPr>
                <w:rFonts w:eastAsia="Calibri"/>
                <w:lang w:eastAsia="en-US"/>
              </w:rPr>
              <w:t xml:space="preserve"> белок куриного яйца, дистиллированная вода, растворы азотной кислоты, гидроксида натрия, сульфата меди</w:t>
            </w:r>
            <w:r w:rsidR="00285049">
              <w:rPr>
                <w:rFonts w:eastAsia="Calibri"/>
                <w:lang w:eastAsia="en-US"/>
              </w:rPr>
              <w:t xml:space="preserve"> (</w:t>
            </w:r>
            <w:r w:rsidR="00285049">
              <w:rPr>
                <w:rFonts w:eastAsia="Calibri"/>
                <w:lang w:val="en-US" w:eastAsia="en-US"/>
              </w:rPr>
              <w:t>II</w:t>
            </w:r>
            <w:r w:rsidR="00285049">
              <w:rPr>
                <w:rFonts w:eastAsia="Calibri"/>
                <w:lang w:eastAsia="en-US"/>
              </w:rPr>
              <w:t>)</w:t>
            </w:r>
            <w:r w:rsidR="006F7DEB">
              <w:rPr>
                <w:rFonts w:eastAsia="Calibri"/>
                <w:lang w:eastAsia="en-US"/>
              </w:rPr>
              <w:t>, этиловый спирт</w:t>
            </w:r>
          </w:p>
        </w:tc>
      </w:tr>
      <w:tr w:rsidR="00DD250C" w:rsidRPr="00A7541F" w:rsidTr="00CF2427">
        <w:tc>
          <w:tcPr>
            <w:tcW w:w="1526" w:type="dxa"/>
          </w:tcPr>
          <w:p w:rsidR="00DD250C" w:rsidRPr="0020545B" w:rsidRDefault="00DD250C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4.3</w:t>
            </w:r>
          </w:p>
        </w:tc>
        <w:tc>
          <w:tcPr>
            <w:tcW w:w="4111" w:type="dxa"/>
          </w:tcPr>
          <w:p w:rsidR="00DD250C" w:rsidRPr="0020545B" w:rsidRDefault="00DD250C" w:rsidP="006C12D7">
            <w:pPr>
              <w:pStyle w:val="a3"/>
            </w:pPr>
            <w:r>
              <w:t>ЛО№ 11. Свойства глюкозы.</w:t>
            </w:r>
          </w:p>
        </w:tc>
        <w:tc>
          <w:tcPr>
            <w:tcW w:w="9639" w:type="dxa"/>
          </w:tcPr>
          <w:p w:rsidR="00943339" w:rsidRDefault="00943339" w:rsidP="00943339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t>Оборудование:</w:t>
            </w:r>
            <w:r>
              <w:rPr>
                <w:rFonts w:eastAsia="Calibri"/>
                <w:lang w:eastAsia="en-US"/>
              </w:rPr>
              <w:t xml:space="preserve"> 1 пробирка, спиртовка, спички, держатель для пробирок</w:t>
            </w:r>
          </w:p>
          <w:p w:rsidR="00DD250C" w:rsidRPr="0020545B" w:rsidRDefault="00943339" w:rsidP="00943339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t>Реактивы:</w:t>
            </w:r>
            <w:r>
              <w:rPr>
                <w:rFonts w:eastAsia="Calibri"/>
                <w:lang w:eastAsia="en-US"/>
              </w:rPr>
              <w:t xml:space="preserve"> кристаллическая глюкоза, вода, растворы гидроксида натрия, сульфата меди</w:t>
            </w:r>
            <w:r w:rsidR="00285049">
              <w:rPr>
                <w:rFonts w:eastAsia="Calibri"/>
                <w:lang w:eastAsia="en-US"/>
              </w:rPr>
              <w:t xml:space="preserve"> (</w:t>
            </w:r>
            <w:r w:rsidR="00285049">
              <w:rPr>
                <w:rFonts w:eastAsia="Calibri"/>
                <w:lang w:val="en-US" w:eastAsia="en-US"/>
              </w:rPr>
              <w:t>II</w:t>
            </w:r>
            <w:r w:rsidR="00285049">
              <w:rPr>
                <w:rFonts w:eastAsia="Calibri"/>
                <w:lang w:eastAsia="en-US"/>
              </w:rPr>
              <w:t>)</w:t>
            </w:r>
          </w:p>
        </w:tc>
      </w:tr>
      <w:tr w:rsidR="00DD250C" w:rsidRPr="00A7541F" w:rsidTr="00CF2427">
        <w:tc>
          <w:tcPr>
            <w:tcW w:w="1526" w:type="dxa"/>
          </w:tcPr>
          <w:p w:rsidR="00DD250C" w:rsidRPr="0020545B" w:rsidRDefault="00DD250C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4.3</w:t>
            </w:r>
          </w:p>
        </w:tc>
        <w:tc>
          <w:tcPr>
            <w:tcW w:w="4111" w:type="dxa"/>
          </w:tcPr>
          <w:p w:rsidR="00DD250C" w:rsidRPr="0020545B" w:rsidRDefault="00DD250C" w:rsidP="006C12D7">
            <w:pPr>
              <w:pStyle w:val="a3"/>
            </w:pPr>
            <w:r>
              <w:t>ЛО№ 12. Свойства сахарозы.</w:t>
            </w:r>
          </w:p>
        </w:tc>
        <w:tc>
          <w:tcPr>
            <w:tcW w:w="9639" w:type="dxa"/>
          </w:tcPr>
          <w:p w:rsidR="00943339" w:rsidRDefault="00943339" w:rsidP="00943339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t>Оборудование:</w:t>
            </w:r>
            <w:r>
              <w:rPr>
                <w:rFonts w:eastAsia="Calibri"/>
                <w:lang w:eastAsia="en-US"/>
              </w:rPr>
              <w:t xml:space="preserve"> 1 пробирка, спиртовка, спички, держатель для пробирок</w:t>
            </w:r>
          </w:p>
          <w:p w:rsidR="00DD250C" w:rsidRPr="0020545B" w:rsidRDefault="00943339" w:rsidP="00943339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t>Реактивы:</w:t>
            </w:r>
            <w:r>
              <w:rPr>
                <w:rFonts w:eastAsia="Calibri"/>
                <w:lang w:eastAsia="en-US"/>
              </w:rPr>
              <w:t xml:space="preserve"> кристаллическая сахароза, вода, растворы гидроксида натрия, сульфата меди</w:t>
            </w:r>
            <w:r w:rsidR="00285049">
              <w:rPr>
                <w:rFonts w:eastAsia="Calibri"/>
                <w:lang w:eastAsia="en-US"/>
              </w:rPr>
              <w:t xml:space="preserve"> (</w:t>
            </w:r>
            <w:r w:rsidR="00285049">
              <w:rPr>
                <w:rFonts w:eastAsia="Calibri"/>
                <w:lang w:val="en-US" w:eastAsia="en-US"/>
              </w:rPr>
              <w:t>II</w:t>
            </w:r>
            <w:r w:rsidR="00285049">
              <w:rPr>
                <w:rFonts w:eastAsia="Calibri"/>
                <w:lang w:eastAsia="en-US"/>
              </w:rPr>
              <w:t xml:space="preserve">) </w:t>
            </w:r>
            <w:r>
              <w:rPr>
                <w:rFonts w:eastAsia="Calibri"/>
                <w:lang w:eastAsia="en-US"/>
              </w:rPr>
              <w:t>, серной кислоты</w:t>
            </w:r>
          </w:p>
        </w:tc>
      </w:tr>
      <w:tr w:rsidR="00DD250C" w:rsidRPr="00A7541F" w:rsidTr="00CF2427">
        <w:tc>
          <w:tcPr>
            <w:tcW w:w="1526" w:type="dxa"/>
          </w:tcPr>
          <w:p w:rsidR="00DD250C" w:rsidRPr="0020545B" w:rsidRDefault="00DD250C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4.3</w:t>
            </w:r>
          </w:p>
        </w:tc>
        <w:tc>
          <w:tcPr>
            <w:tcW w:w="4111" w:type="dxa"/>
          </w:tcPr>
          <w:p w:rsidR="00DD250C" w:rsidRPr="0020545B" w:rsidRDefault="00DD250C" w:rsidP="006C12D7">
            <w:pPr>
              <w:pStyle w:val="a3"/>
            </w:pPr>
            <w:r>
              <w:t>ЛО№ 13. Свойства крахмала.</w:t>
            </w:r>
          </w:p>
        </w:tc>
        <w:tc>
          <w:tcPr>
            <w:tcW w:w="9639" w:type="dxa"/>
          </w:tcPr>
          <w:p w:rsidR="00943339" w:rsidRDefault="00943339" w:rsidP="00943339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t>Оборудование:</w:t>
            </w:r>
            <w:r>
              <w:rPr>
                <w:rFonts w:eastAsia="Calibri"/>
                <w:lang w:eastAsia="en-US"/>
              </w:rPr>
              <w:t xml:space="preserve"> 2 пробирки, спиртовка, спички, держатель для пробирок</w:t>
            </w:r>
          </w:p>
          <w:p w:rsidR="00DD250C" w:rsidRPr="0020545B" w:rsidRDefault="00943339" w:rsidP="00943339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t>Реактивы:</w:t>
            </w:r>
            <w:r>
              <w:rPr>
                <w:rFonts w:eastAsia="Calibri"/>
                <w:lang w:eastAsia="en-US"/>
              </w:rPr>
              <w:t xml:space="preserve"> крахмал, вода, раствор йода</w:t>
            </w:r>
          </w:p>
        </w:tc>
      </w:tr>
      <w:tr w:rsidR="00DD250C" w:rsidRPr="00A7541F" w:rsidTr="00CF2427">
        <w:tc>
          <w:tcPr>
            <w:tcW w:w="1526" w:type="dxa"/>
          </w:tcPr>
          <w:p w:rsidR="00DD250C" w:rsidRPr="0020545B" w:rsidRDefault="00DD250C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5.5</w:t>
            </w:r>
          </w:p>
        </w:tc>
        <w:tc>
          <w:tcPr>
            <w:tcW w:w="4111" w:type="dxa"/>
          </w:tcPr>
          <w:p w:rsidR="00DD250C" w:rsidRPr="0020545B" w:rsidRDefault="00DD250C" w:rsidP="006C12D7">
            <w:pPr>
              <w:pStyle w:val="a3"/>
            </w:pPr>
            <w:r>
              <w:t>ЛО№ 14. Наблюдение интерференционной картины на мыльной пленке.</w:t>
            </w:r>
          </w:p>
        </w:tc>
        <w:tc>
          <w:tcPr>
            <w:tcW w:w="9639" w:type="dxa"/>
          </w:tcPr>
          <w:p w:rsidR="004520B8" w:rsidRDefault="004520B8" w:rsidP="004520B8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t>Оборудование:</w:t>
            </w:r>
            <w:r>
              <w:rPr>
                <w:rFonts w:eastAsia="Calibri"/>
                <w:lang w:eastAsia="en-US"/>
              </w:rPr>
              <w:t xml:space="preserve"> стакан с мыльной водой, трубочка для коктейля</w:t>
            </w:r>
          </w:p>
          <w:p w:rsidR="00DD250C" w:rsidRPr="0020545B" w:rsidRDefault="00DD250C" w:rsidP="004520B8">
            <w:pPr>
              <w:rPr>
                <w:rFonts w:eastAsia="Calibri"/>
                <w:lang w:eastAsia="en-US"/>
              </w:rPr>
            </w:pPr>
          </w:p>
        </w:tc>
      </w:tr>
      <w:tr w:rsidR="00DD250C" w:rsidRPr="00A7541F" w:rsidTr="00CF2427">
        <w:tc>
          <w:tcPr>
            <w:tcW w:w="1526" w:type="dxa"/>
          </w:tcPr>
          <w:p w:rsidR="00DD250C" w:rsidRPr="0020545B" w:rsidRDefault="00DD250C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5.5</w:t>
            </w:r>
          </w:p>
        </w:tc>
        <w:tc>
          <w:tcPr>
            <w:tcW w:w="4111" w:type="dxa"/>
          </w:tcPr>
          <w:p w:rsidR="00DD250C" w:rsidRPr="0020545B" w:rsidRDefault="00DD250C" w:rsidP="006C12D7">
            <w:pPr>
              <w:pStyle w:val="a3"/>
            </w:pPr>
            <w:r>
              <w:t>ЛО№ 15. Наблюдение дифракционной картины.</w:t>
            </w:r>
          </w:p>
        </w:tc>
        <w:tc>
          <w:tcPr>
            <w:tcW w:w="9639" w:type="dxa"/>
          </w:tcPr>
          <w:p w:rsidR="00DD250C" w:rsidRPr="0020545B" w:rsidRDefault="004520B8" w:rsidP="006C12D7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t>Оборудование:</w:t>
            </w:r>
            <w:r>
              <w:rPr>
                <w:rFonts w:eastAsia="Calibri"/>
                <w:lang w:eastAsia="en-US"/>
              </w:rPr>
              <w:t xml:space="preserve"> лист белой бумаги, швейная иголка</w:t>
            </w:r>
          </w:p>
        </w:tc>
      </w:tr>
      <w:tr w:rsidR="00DD250C" w:rsidRPr="00A7541F" w:rsidTr="00CF2427">
        <w:tc>
          <w:tcPr>
            <w:tcW w:w="1526" w:type="dxa"/>
          </w:tcPr>
          <w:p w:rsidR="00DD250C" w:rsidRPr="0020545B" w:rsidRDefault="00DD250C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5.19</w:t>
            </w:r>
          </w:p>
        </w:tc>
        <w:tc>
          <w:tcPr>
            <w:tcW w:w="4111" w:type="dxa"/>
          </w:tcPr>
          <w:p w:rsidR="00DD250C" w:rsidRPr="0020545B" w:rsidRDefault="00DD250C" w:rsidP="006C12D7">
            <w:pPr>
              <w:pStyle w:val="a3"/>
            </w:pPr>
            <w:r>
              <w:t xml:space="preserve">ЛО№ 16. Наблюдение </w:t>
            </w:r>
            <w:r>
              <w:lastRenderedPageBreak/>
              <w:t>распространения водных растворов по растению.</w:t>
            </w:r>
          </w:p>
        </w:tc>
        <w:tc>
          <w:tcPr>
            <w:tcW w:w="9639" w:type="dxa"/>
          </w:tcPr>
          <w:p w:rsidR="00964A4C" w:rsidRDefault="00964A4C" w:rsidP="00964A4C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lastRenderedPageBreak/>
              <w:t>Оборудование:</w:t>
            </w:r>
            <w:r>
              <w:rPr>
                <w:rFonts w:eastAsia="Calibri"/>
                <w:lang w:eastAsia="en-US"/>
              </w:rPr>
              <w:t xml:space="preserve"> химический стакан, ветка растения </w:t>
            </w:r>
          </w:p>
          <w:p w:rsidR="00DD250C" w:rsidRPr="0020545B" w:rsidRDefault="00964A4C" w:rsidP="00964A4C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lastRenderedPageBreak/>
              <w:t>Реактивы:</w:t>
            </w:r>
            <w:r>
              <w:rPr>
                <w:rFonts w:eastAsia="Calibri"/>
                <w:lang w:eastAsia="en-US"/>
              </w:rPr>
              <w:t xml:space="preserve"> подкрашенная вода</w:t>
            </w:r>
          </w:p>
        </w:tc>
      </w:tr>
      <w:tr w:rsidR="00DD250C" w:rsidRPr="00A7541F" w:rsidTr="006C12D7">
        <w:tc>
          <w:tcPr>
            <w:tcW w:w="15276" w:type="dxa"/>
            <w:gridSpan w:val="3"/>
          </w:tcPr>
          <w:p w:rsidR="00DD250C" w:rsidRPr="00CF2427" w:rsidRDefault="00DD250C" w:rsidP="00CF242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ПРАКТИЧЕСКИЕ РАБОТЫ</w:t>
            </w:r>
          </w:p>
        </w:tc>
      </w:tr>
      <w:tr w:rsidR="00DD250C" w:rsidRPr="00A7541F" w:rsidTr="00CF2427">
        <w:tc>
          <w:tcPr>
            <w:tcW w:w="1526" w:type="dxa"/>
          </w:tcPr>
          <w:p w:rsidR="00DD250C" w:rsidRDefault="00DD250C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</w:t>
            </w:r>
          </w:p>
          <w:p w:rsidR="00DD250C" w:rsidRPr="00CD175A" w:rsidRDefault="00DD250C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4111" w:type="dxa"/>
          </w:tcPr>
          <w:p w:rsidR="00DD250C" w:rsidRPr="00F82C10" w:rsidRDefault="00DD250C" w:rsidP="006C12D7">
            <w:pPr>
              <w:pStyle w:val="a3"/>
              <w:rPr>
                <w:color w:val="000000" w:themeColor="text1"/>
              </w:rPr>
            </w:pPr>
            <w:r w:rsidRPr="00F82C10">
              <w:rPr>
                <w:color w:val="000000" w:themeColor="text1"/>
              </w:rPr>
              <w:t>Практическая работа № 1. Эмпирическое познание в изучении естествознания.</w:t>
            </w:r>
          </w:p>
        </w:tc>
        <w:tc>
          <w:tcPr>
            <w:tcW w:w="9639" w:type="dxa"/>
          </w:tcPr>
          <w:p w:rsidR="00120B26" w:rsidRDefault="00120B26" w:rsidP="00120B26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t>Оборудование:</w:t>
            </w:r>
            <w:r>
              <w:rPr>
                <w:rFonts w:eastAsia="Calibri"/>
                <w:lang w:eastAsia="en-US"/>
              </w:rPr>
              <w:t xml:space="preserve"> 8 пробирок, яблоко, набор для составления шаростержневых моделей веществ</w:t>
            </w:r>
          </w:p>
          <w:p w:rsidR="00DD250C" w:rsidRPr="00A7541F" w:rsidRDefault="00120B26" w:rsidP="00120B26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t>Реактивы:</w:t>
            </w:r>
            <w:r>
              <w:rPr>
                <w:rFonts w:eastAsia="Calibri"/>
                <w:lang w:eastAsia="en-US"/>
              </w:rPr>
              <w:t xml:space="preserve"> растворы хлорида натрия, серной кислоты, хлорида бария, карбоната натрия, ацетата натрия, йода </w:t>
            </w:r>
          </w:p>
        </w:tc>
      </w:tr>
      <w:tr w:rsidR="00DD250C" w:rsidRPr="00A7541F" w:rsidTr="00CF2427">
        <w:tc>
          <w:tcPr>
            <w:tcW w:w="1526" w:type="dxa"/>
          </w:tcPr>
          <w:p w:rsidR="00DD250C" w:rsidRPr="00CD175A" w:rsidRDefault="00DD250C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1.13</w:t>
            </w:r>
          </w:p>
        </w:tc>
        <w:tc>
          <w:tcPr>
            <w:tcW w:w="4111" w:type="dxa"/>
          </w:tcPr>
          <w:p w:rsidR="00DD250C" w:rsidRPr="00F82C10" w:rsidRDefault="00DD250C" w:rsidP="006C12D7">
            <w:pPr>
              <w:pStyle w:val="a3"/>
              <w:rPr>
                <w:color w:val="000000" w:themeColor="text1"/>
              </w:rPr>
            </w:pPr>
            <w:r w:rsidRPr="00F82C10">
              <w:rPr>
                <w:color w:val="000000" w:themeColor="text1"/>
              </w:rPr>
              <w:t>Практическая работа № 2. Наблюдение за изменением температуры льда и его состоянием при нагревании.</w:t>
            </w:r>
          </w:p>
        </w:tc>
        <w:tc>
          <w:tcPr>
            <w:tcW w:w="9639" w:type="dxa"/>
          </w:tcPr>
          <w:p w:rsidR="00120B26" w:rsidRDefault="00120B26" w:rsidP="00120B26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t>Оборудование:</w:t>
            </w:r>
            <w:r>
              <w:rPr>
                <w:rFonts w:eastAsia="Calibri"/>
                <w:lang w:eastAsia="en-US"/>
              </w:rPr>
              <w:t xml:space="preserve"> чашка Петри, электронный термометр</w:t>
            </w:r>
            <w:r w:rsidR="000D1793">
              <w:rPr>
                <w:rFonts w:eastAsia="Calibri"/>
                <w:lang w:eastAsia="en-US"/>
              </w:rPr>
              <w:t>, химический стакан 50</w:t>
            </w:r>
          </w:p>
          <w:p w:rsidR="00DD250C" w:rsidRPr="00A7541F" w:rsidRDefault="00120B26" w:rsidP="00120B26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t>Реактивы:</w:t>
            </w:r>
            <w:r>
              <w:rPr>
                <w:rFonts w:eastAsia="Calibri"/>
                <w:lang w:eastAsia="en-US"/>
              </w:rPr>
              <w:t xml:space="preserve"> лед</w:t>
            </w:r>
          </w:p>
        </w:tc>
      </w:tr>
      <w:tr w:rsidR="00DD250C" w:rsidRPr="00A7541F" w:rsidTr="00CF2427">
        <w:tc>
          <w:tcPr>
            <w:tcW w:w="1526" w:type="dxa"/>
          </w:tcPr>
          <w:p w:rsidR="00DD250C" w:rsidRPr="00CD175A" w:rsidRDefault="00DD250C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1.14</w:t>
            </w:r>
          </w:p>
        </w:tc>
        <w:tc>
          <w:tcPr>
            <w:tcW w:w="4111" w:type="dxa"/>
          </w:tcPr>
          <w:p w:rsidR="00DD250C" w:rsidRPr="00F82C10" w:rsidRDefault="00DD250C" w:rsidP="006C12D7">
            <w:pPr>
              <w:pStyle w:val="a3"/>
              <w:rPr>
                <w:color w:val="000000" w:themeColor="text1"/>
              </w:rPr>
            </w:pPr>
            <w:r w:rsidRPr="00F82C10">
              <w:rPr>
                <w:color w:val="000000" w:themeColor="text1"/>
              </w:rPr>
              <w:t xml:space="preserve">Практическая работа № 3. Наблюдение за прорастанием семян фасоли. </w:t>
            </w:r>
          </w:p>
        </w:tc>
        <w:tc>
          <w:tcPr>
            <w:tcW w:w="9639" w:type="dxa"/>
          </w:tcPr>
          <w:p w:rsidR="0068491C" w:rsidRDefault="0068491C" w:rsidP="0068491C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t>Оборудование:</w:t>
            </w:r>
            <w:r>
              <w:rPr>
                <w:rFonts w:eastAsia="Calibri"/>
                <w:lang w:eastAsia="en-US"/>
              </w:rPr>
              <w:t xml:space="preserve"> чашка Петри, бинт, семена фасоли</w:t>
            </w:r>
            <w:r w:rsidR="000C074E">
              <w:rPr>
                <w:rFonts w:eastAsia="Calibri"/>
                <w:lang w:eastAsia="en-US"/>
              </w:rPr>
              <w:t>, электронные весы</w:t>
            </w:r>
          </w:p>
          <w:p w:rsidR="00DD250C" w:rsidRPr="00A7541F" w:rsidRDefault="0068491C" w:rsidP="0068491C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t>Реактивы:</w:t>
            </w:r>
            <w:r>
              <w:rPr>
                <w:rFonts w:eastAsia="Calibri"/>
                <w:lang w:eastAsia="en-US"/>
              </w:rPr>
              <w:t xml:space="preserve"> вода</w:t>
            </w:r>
          </w:p>
        </w:tc>
      </w:tr>
      <w:tr w:rsidR="00DD250C" w:rsidRPr="00A7541F" w:rsidTr="00CF2427">
        <w:tc>
          <w:tcPr>
            <w:tcW w:w="1526" w:type="dxa"/>
          </w:tcPr>
          <w:p w:rsidR="00DD250C" w:rsidRPr="00CD175A" w:rsidRDefault="00DD250C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1.15</w:t>
            </w:r>
          </w:p>
        </w:tc>
        <w:tc>
          <w:tcPr>
            <w:tcW w:w="4111" w:type="dxa"/>
          </w:tcPr>
          <w:p w:rsidR="00DD250C" w:rsidRPr="00F82C10" w:rsidRDefault="00DD250C" w:rsidP="006C12D7">
            <w:pPr>
              <w:pStyle w:val="a3"/>
              <w:rPr>
                <w:color w:val="000000" w:themeColor="text1"/>
              </w:rPr>
            </w:pPr>
            <w:r w:rsidRPr="00F82C10">
              <w:rPr>
                <w:color w:val="000000" w:themeColor="text1"/>
              </w:rPr>
              <w:t xml:space="preserve">Практическая работа № 4. Наблюдение за горящей свечой. </w:t>
            </w:r>
          </w:p>
        </w:tc>
        <w:tc>
          <w:tcPr>
            <w:tcW w:w="9639" w:type="dxa"/>
          </w:tcPr>
          <w:p w:rsidR="0068491C" w:rsidRDefault="0068491C" w:rsidP="0068491C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t>Оборудование:</w:t>
            </w:r>
            <w:r>
              <w:rPr>
                <w:rFonts w:eastAsia="Calibri"/>
                <w:lang w:eastAsia="en-US"/>
              </w:rPr>
              <w:t xml:space="preserve"> 2 свечи, 2 стакана разных объемов, спички, пробирка, держатель для пробирок</w:t>
            </w:r>
          </w:p>
          <w:p w:rsidR="00DD250C" w:rsidRPr="00A7541F" w:rsidRDefault="0068491C" w:rsidP="0068491C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t>Реактивы:</w:t>
            </w:r>
            <w:r>
              <w:rPr>
                <w:rFonts w:eastAsia="Calibri"/>
                <w:lang w:eastAsia="en-US"/>
              </w:rPr>
              <w:t xml:space="preserve"> известковая вода</w:t>
            </w:r>
          </w:p>
        </w:tc>
      </w:tr>
      <w:tr w:rsidR="00DD250C" w:rsidRPr="00A7541F" w:rsidTr="00CF2427">
        <w:tc>
          <w:tcPr>
            <w:tcW w:w="1526" w:type="dxa"/>
          </w:tcPr>
          <w:p w:rsidR="00DD250C" w:rsidRPr="00CD175A" w:rsidRDefault="00DD250C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2.9</w:t>
            </w:r>
          </w:p>
        </w:tc>
        <w:tc>
          <w:tcPr>
            <w:tcW w:w="4111" w:type="dxa"/>
          </w:tcPr>
          <w:p w:rsidR="00DD250C" w:rsidRPr="00F82C10" w:rsidRDefault="00DD250C" w:rsidP="006C12D7">
            <w:pPr>
              <w:pStyle w:val="a3"/>
              <w:rPr>
                <w:color w:val="000000" w:themeColor="text1"/>
              </w:rPr>
            </w:pPr>
            <w:r w:rsidRPr="00F82C10">
              <w:rPr>
                <w:color w:val="000000" w:themeColor="text1"/>
              </w:rPr>
              <w:t>Практическая работа № 5. Изучение звездного неба с помощью подвижной карты.</w:t>
            </w:r>
          </w:p>
        </w:tc>
        <w:tc>
          <w:tcPr>
            <w:tcW w:w="9639" w:type="dxa"/>
          </w:tcPr>
          <w:p w:rsidR="00DD250C" w:rsidRPr="000D1793" w:rsidRDefault="000D1793" w:rsidP="006C12D7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t>Оборудование: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карта звездного неба, накладной круг</w:t>
            </w:r>
          </w:p>
        </w:tc>
      </w:tr>
      <w:tr w:rsidR="00DD250C" w:rsidRPr="00A7541F" w:rsidTr="00CF2427">
        <w:tc>
          <w:tcPr>
            <w:tcW w:w="1526" w:type="dxa"/>
          </w:tcPr>
          <w:p w:rsidR="00DD250C" w:rsidRPr="00CD175A" w:rsidRDefault="00DD250C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4111" w:type="dxa"/>
          </w:tcPr>
          <w:p w:rsidR="00DD250C" w:rsidRPr="00F82C10" w:rsidRDefault="00DD250C" w:rsidP="006C12D7">
            <w:pPr>
              <w:pStyle w:val="a3"/>
              <w:rPr>
                <w:color w:val="000000" w:themeColor="text1"/>
              </w:rPr>
            </w:pPr>
            <w:r w:rsidRPr="00F82C10">
              <w:rPr>
                <w:color w:val="000000" w:themeColor="text1"/>
              </w:rPr>
              <w:t>Практическая работа № 6. Изучение коллекции горных пород.</w:t>
            </w:r>
          </w:p>
        </w:tc>
        <w:tc>
          <w:tcPr>
            <w:tcW w:w="9639" w:type="dxa"/>
          </w:tcPr>
          <w:p w:rsidR="00DD250C" w:rsidRPr="00A7541F" w:rsidRDefault="000D1793" w:rsidP="006C12D7">
            <w:pPr>
              <w:rPr>
                <w:rFonts w:eastAsia="Calibri"/>
                <w:lang w:eastAsia="en-US"/>
              </w:rPr>
            </w:pPr>
            <w:proofErr w:type="gramStart"/>
            <w:r w:rsidRPr="007A2ED7">
              <w:rPr>
                <w:rFonts w:eastAsia="Calibri"/>
                <w:b/>
                <w:lang w:eastAsia="en-US"/>
              </w:rPr>
              <w:t>Оборудование: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коллекция «Минералы и горные породы», лупа, скальпель, напильник, шкала твердости</w:t>
            </w:r>
            <w:r w:rsidR="00D67DF2">
              <w:rPr>
                <w:rFonts w:eastAsia="Calibri"/>
                <w:lang w:eastAsia="en-US"/>
              </w:rPr>
              <w:t>, медная монетка</w:t>
            </w:r>
            <w:proofErr w:type="gramEnd"/>
          </w:p>
        </w:tc>
      </w:tr>
      <w:tr w:rsidR="00DD250C" w:rsidRPr="00A7541F" w:rsidTr="00CF2427">
        <w:tc>
          <w:tcPr>
            <w:tcW w:w="1526" w:type="dxa"/>
          </w:tcPr>
          <w:p w:rsidR="00DD250C" w:rsidRPr="00CD175A" w:rsidRDefault="00DD250C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3.7</w:t>
            </w:r>
          </w:p>
        </w:tc>
        <w:tc>
          <w:tcPr>
            <w:tcW w:w="4111" w:type="dxa"/>
          </w:tcPr>
          <w:p w:rsidR="00DD250C" w:rsidRPr="00F82C10" w:rsidRDefault="00DD250C" w:rsidP="006C12D7">
            <w:pPr>
              <w:pStyle w:val="a3"/>
              <w:rPr>
                <w:color w:val="000000" w:themeColor="text1"/>
              </w:rPr>
            </w:pPr>
            <w:r w:rsidRPr="00F82C10">
              <w:rPr>
                <w:color w:val="000000" w:themeColor="text1"/>
              </w:rPr>
              <w:t>Практическая работа № 7. Изучение жесткой воды и устранение её жесткости.</w:t>
            </w:r>
          </w:p>
        </w:tc>
        <w:tc>
          <w:tcPr>
            <w:tcW w:w="9639" w:type="dxa"/>
          </w:tcPr>
          <w:p w:rsidR="00691D8B" w:rsidRDefault="00691D8B" w:rsidP="00691D8B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t>Оборудование:</w:t>
            </w:r>
            <w:r>
              <w:rPr>
                <w:rFonts w:eastAsia="Calibri"/>
                <w:lang w:eastAsia="en-US"/>
              </w:rPr>
              <w:t xml:space="preserve"> ППГ, 4 пробирки, </w:t>
            </w:r>
            <w:r w:rsidR="00B1520B">
              <w:rPr>
                <w:rFonts w:eastAsia="Calibri"/>
                <w:lang w:eastAsia="en-US"/>
              </w:rPr>
              <w:t>спиртовка, спички, держатель для пробирок</w:t>
            </w:r>
          </w:p>
          <w:p w:rsidR="00DD250C" w:rsidRPr="00A7541F" w:rsidRDefault="00691D8B" w:rsidP="00691D8B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t>Реактивы:</w:t>
            </w:r>
            <w:r>
              <w:rPr>
                <w:rFonts w:eastAsia="Calibri"/>
                <w:lang w:eastAsia="en-US"/>
              </w:rPr>
              <w:t xml:space="preserve"> известковая</w:t>
            </w:r>
            <w:r w:rsidR="00B1520B">
              <w:rPr>
                <w:rFonts w:eastAsia="Calibri"/>
                <w:lang w:eastAsia="en-US"/>
              </w:rPr>
              <w:t xml:space="preserve"> вода, кусочки карбоната кальция, раствор соляной кислоты, раствор мыла, раствор гидрокарбоната натрия</w:t>
            </w:r>
          </w:p>
        </w:tc>
      </w:tr>
      <w:tr w:rsidR="00DD250C" w:rsidRPr="00A7541F" w:rsidTr="00CF2427">
        <w:tc>
          <w:tcPr>
            <w:tcW w:w="1526" w:type="dxa"/>
          </w:tcPr>
          <w:p w:rsidR="00DD250C" w:rsidRPr="00CD175A" w:rsidRDefault="00DD250C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3.11</w:t>
            </w:r>
          </w:p>
        </w:tc>
        <w:tc>
          <w:tcPr>
            <w:tcW w:w="4111" w:type="dxa"/>
          </w:tcPr>
          <w:p w:rsidR="00DD250C" w:rsidRPr="00F82C10" w:rsidRDefault="00DD250C" w:rsidP="006C12D7">
            <w:pPr>
              <w:pStyle w:val="a3"/>
              <w:rPr>
                <w:color w:val="000000" w:themeColor="text1"/>
              </w:rPr>
            </w:pPr>
            <w:r w:rsidRPr="00F82C10">
              <w:rPr>
                <w:color w:val="000000" w:themeColor="text1"/>
              </w:rPr>
              <w:t>Практическая работа № 8. Изучение параметров состояния воздуха в кабинете.</w:t>
            </w:r>
          </w:p>
        </w:tc>
        <w:tc>
          <w:tcPr>
            <w:tcW w:w="9639" w:type="dxa"/>
          </w:tcPr>
          <w:p w:rsidR="00B1520B" w:rsidRDefault="00B1520B" w:rsidP="00B1520B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t>Оборудование:</w:t>
            </w:r>
            <w:r>
              <w:rPr>
                <w:rFonts w:eastAsia="Calibri"/>
                <w:lang w:eastAsia="en-US"/>
              </w:rPr>
              <w:t xml:space="preserve"> </w:t>
            </w:r>
            <w:r w:rsidR="00285049">
              <w:rPr>
                <w:rFonts w:eastAsia="Calibri"/>
                <w:lang w:eastAsia="en-US"/>
              </w:rPr>
              <w:t>термометр, барометр-анероид, психрометр</w:t>
            </w:r>
          </w:p>
          <w:p w:rsidR="00DD250C" w:rsidRPr="00A7541F" w:rsidRDefault="00DD250C" w:rsidP="00B1520B">
            <w:pPr>
              <w:rPr>
                <w:rFonts w:eastAsia="Calibri"/>
                <w:lang w:eastAsia="en-US"/>
              </w:rPr>
            </w:pPr>
          </w:p>
        </w:tc>
      </w:tr>
      <w:tr w:rsidR="00DD250C" w:rsidRPr="00A7541F" w:rsidTr="00CF2427">
        <w:tc>
          <w:tcPr>
            <w:tcW w:w="1526" w:type="dxa"/>
          </w:tcPr>
          <w:p w:rsidR="00DD250C" w:rsidRPr="00CD175A" w:rsidRDefault="00DD250C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4.4</w:t>
            </w:r>
          </w:p>
        </w:tc>
        <w:tc>
          <w:tcPr>
            <w:tcW w:w="4111" w:type="dxa"/>
          </w:tcPr>
          <w:p w:rsidR="00DD250C" w:rsidRPr="00F82C10" w:rsidRDefault="00DD250C" w:rsidP="006C12D7">
            <w:pPr>
              <w:pStyle w:val="a3"/>
              <w:rPr>
                <w:color w:val="000000" w:themeColor="text1"/>
              </w:rPr>
            </w:pPr>
            <w:r w:rsidRPr="00F82C10">
              <w:rPr>
                <w:color w:val="000000" w:themeColor="text1"/>
              </w:rPr>
              <w:t>Практическая работа № 9. Распознавание органических соединений.</w:t>
            </w:r>
          </w:p>
        </w:tc>
        <w:tc>
          <w:tcPr>
            <w:tcW w:w="9639" w:type="dxa"/>
          </w:tcPr>
          <w:p w:rsidR="00285049" w:rsidRDefault="00285049" w:rsidP="00285049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t>Оборудование:</w:t>
            </w:r>
            <w:r>
              <w:rPr>
                <w:rFonts w:eastAsia="Calibri"/>
                <w:lang w:eastAsia="en-US"/>
              </w:rPr>
              <w:t xml:space="preserve"> 4 пробирки, спиртовка, спички, держатель для пробирок</w:t>
            </w:r>
          </w:p>
          <w:p w:rsidR="00DD250C" w:rsidRPr="00A7541F" w:rsidRDefault="00285049" w:rsidP="00786663">
            <w:pPr>
              <w:rPr>
                <w:rFonts w:eastAsia="Calibri"/>
                <w:lang w:eastAsia="en-US"/>
              </w:rPr>
            </w:pPr>
            <w:proofErr w:type="gramStart"/>
            <w:r w:rsidRPr="007A2ED7">
              <w:rPr>
                <w:rFonts w:eastAsia="Calibri"/>
                <w:b/>
                <w:lang w:eastAsia="en-US"/>
              </w:rPr>
              <w:t>Реактивы:</w:t>
            </w:r>
            <w:r>
              <w:rPr>
                <w:rFonts w:eastAsia="Calibri"/>
                <w:lang w:eastAsia="en-US"/>
              </w:rPr>
              <w:t xml:space="preserve"> растворы глюкозы, сахарозы, яичного белка, гидроксида натрия, сульфата меди (</w:t>
            </w:r>
            <w:r>
              <w:rPr>
                <w:rFonts w:eastAsia="Calibri"/>
                <w:lang w:val="en-US" w:eastAsia="en-US"/>
              </w:rPr>
              <w:t>II</w:t>
            </w:r>
            <w:r>
              <w:rPr>
                <w:rFonts w:eastAsia="Calibri"/>
                <w:lang w:eastAsia="en-US"/>
              </w:rPr>
              <w:t>)</w:t>
            </w:r>
            <w:r w:rsidR="00786663">
              <w:rPr>
                <w:rFonts w:eastAsia="Calibri"/>
                <w:lang w:eastAsia="en-US"/>
              </w:rPr>
              <w:t>, азотной кислоты, йода, крахмального</w:t>
            </w:r>
            <w:r>
              <w:rPr>
                <w:rFonts w:eastAsia="Calibri"/>
                <w:lang w:eastAsia="en-US"/>
              </w:rPr>
              <w:t xml:space="preserve"> к</w:t>
            </w:r>
            <w:r w:rsidR="00786663">
              <w:rPr>
                <w:rFonts w:eastAsia="Calibri"/>
                <w:lang w:eastAsia="en-US"/>
              </w:rPr>
              <w:t>лейстера</w:t>
            </w:r>
            <w:proofErr w:type="gramEnd"/>
          </w:p>
        </w:tc>
      </w:tr>
      <w:tr w:rsidR="00DD250C" w:rsidRPr="00A7541F" w:rsidTr="00CF2427">
        <w:tc>
          <w:tcPr>
            <w:tcW w:w="1526" w:type="dxa"/>
          </w:tcPr>
          <w:p w:rsidR="00DD250C" w:rsidRPr="00CD175A" w:rsidRDefault="00DD250C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4.7</w:t>
            </w:r>
          </w:p>
        </w:tc>
        <w:tc>
          <w:tcPr>
            <w:tcW w:w="4111" w:type="dxa"/>
          </w:tcPr>
          <w:p w:rsidR="00DD250C" w:rsidRPr="00F82C10" w:rsidRDefault="00DD250C" w:rsidP="006C12D7">
            <w:pPr>
              <w:pStyle w:val="a3"/>
              <w:rPr>
                <w:color w:val="000000" w:themeColor="text1"/>
              </w:rPr>
            </w:pPr>
            <w:r w:rsidRPr="00F82C10">
              <w:rPr>
                <w:color w:val="000000" w:themeColor="text1"/>
              </w:rPr>
              <w:t>Практическая работа № 10. Изучение микроскопического строения животных тканей.</w:t>
            </w:r>
          </w:p>
        </w:tc>
        <w:tc>
          <w:tcPr>
            <w:tcW w:w="9639" w:type="dxa"/>
          </w:tcPr>
          <w:p w:rsidR="00DD250C" w:rsidRDefault="00786663" w:rsidP="006C12D7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t>Оборудование:</w:t>
            </w:r>
            <w:r>
              <w:rPr>
                <w:rFonts w:eastAsia="Calibri"/>
                <w:lang w:eastAsia="en-US"/>
              </w:rPr>
              <w:t xml:space="preserve"> микроскоп, микропрепараты лука, эпителия человека, скальпель, предметное и покровное стекло</w:t>
            </w:r>
          </w:p>
          <w:p w:rsidR="00786663" w:rsidRPr="00786663" w:rsidRDefault="00786663" w:rsidP="006C12D7">
            <w:pPr>
              <w:rPr>
                <w:rFonts w:eastAsia="Calibri"/>
                <w:lang w:eastAsia="en-US"/>
              </w:rPr>
            </w:pPr>
            <w:r w:rsidRPr="00786663">
              <w:rPr>
                <w:rFonts w:eastAsia="Calibri"/>
                <w:b/>
                <w:lang w:eastAsia="en-US"/>
              </w:rPr>
              <w:t>Реактивы:</w:t>
            </w:r>
            <w:r>
              <w:rPr>
                <w:rFonts w:eastAsia="Calibri"/>
                <w:lang w:eastAsia="en-US"/>
              </w:rPr>
              <w:t xml:space="preserve"> раствор йода</w:t>
            </w:r>
          </w:p>
        </w:tc>
      </w:tr>
      <w:tr w:rsidR="00DD250C" w:rsidRPr="00A7541F" w:rsidTr="00CF2427">
        <w:tc>
          <w:tcPr>
            <w:tcW w:w="1526" w:type="dxa"/>
          </w:tcPr>
          <w:p w:rsidR="00DD250C" w:rsidRPr="00CD175A" w:rsidRDefault="00DD250C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4.8</w:t>
            </w:r>
          </w:p>
        </w:tc>
        <w:tc>
          <w:tcPr>
            <w:tcW w:w="4111" w:type="dxa"/>
          </w:tcPr>
          <w:p w:rsidR="00DD250C" w:rsidRPr="00F82C10" w:rsidRDefault="00DD250C" w:rsidP="006C12D7">
            <w:pPr>
              <w:pStyle w:val="a3"/>
              <w:rPr>
                <w:color w:val="000000" w:themeColor="text1"/>
              </w:rPr>
            </w:pPr>
            <w:r w:rsidRPr="00F82C10">
              <w:rPr>
                <w:color w:val="000000" w:themeColor="text1"/>
              </w:rPr>
              <w:t>Практическая работа № 11. Изучение растительной и животной клетки</w:t>
            </w:r>
          </w:p>
        </w:tc>
        <w:tc>
          <w:tcPr>
            <w:tcW w:w="9639" w:type="dxa"/>
          </w:tcPr>
          <w:p w:rsidR="00786663" w:rsidRDefault="00786663" w:rsidP="00786663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t>Оборудование:</w:t>
            </w:r>
            <w:r>
              <w:rPr>
                <w:rFonts w:eastAsia="Calibri"/>
                <w:lang w:eastAsia="en-US"/>
              </w:rPr>
              <w:t xml:space="preserve"> микроскоп, микропрепараты животных тканей</w:t>
            </w:r>
          </w:p>
          <w:p w:rsidR="00DD250C" w:rsidRPr="00A7541F" w:rsidRDefault="00DD250C" w:rsidP="00786663">
            <w:pPr>
              <w:rPr>
                <w:rFonts w:eastAsia="Calibri"/>
                <w:lang w:eastAsia="en-US"/>
              </w:rPr>
            </w:pPr>
          </w:p>
        </w:tc>
      </w:tr>
      <w:tr w:rsidR="00DD250C" w:rsidRPr="00A7541F" w:rsidTr="00CF2427">
        <w:tc>
          <w:tcPr>
            <w:tcW w:w="1526" w:type="dxa"/>
          </w:tcPr>
          <w:p w:rsidR="00DD250C" w:rsidRPr="00CD175A" w:rsidRDefault="00DD250C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4.10</w:t>
            </w:r>
          </w:p>
        </w:tc>
        <w:tc>
          <w:tcPr>
            <w:tcW w:w="4111" w:type="dxa"/>
          </w:tcPr>
          <w:p w:rsidR="00DD250C" w:rsidRPr="00F82C10" w:rsidRDefault="00DD250C" w:rsidP="006C12D7">
            <w:pPr>
              <w:pStyle w:val="a3"/>
              <w:rPr>
                <w:color w:val="000000" w:themeColor="text1"/>
              </w:rPr>
            </w:pPr>
            <w:r w:rsidRPr="00F82C10">
              <w:rPr>
                <w:color w:val="000000" w:themeColor="text1"/>
              </w:rPr>
              <w:t xml:space="preserve">Практическая работа № 12. Изучение </w:t>
            </w:r>
            <w:r w:rsidRPr="00F82C10">
              <w:rPr>
                <w:color w:val="000000" w:themeColor="text1"/>
              </w:rPr>
              <w:lastRenderedPageBreak/>
              <w:t>простейших.</w:t>
            </w:r>
          </w:p>
        </w:tc>
        <w:tc>
          <w:tcPr>
            <w:tcW w:w="9639" w:type="dxa"/>
          </w:tcPr>
          <w:p w:rsidR="00DD250C" w:rsidRPr="00A7541F" w:rsidRDefault="00786663" w:rsidP="00786663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lastRenderedPageBreak/>
              <w:t>Оборудование:</w:t>
            </w:r>
            <w:r>
              <w:rPr>
                <w:rFonts w:eastAsia="Calibri"/>
                <w:lang w:eastAsia="en-US"/>
              </w:rPr>
              <w:t xml:space="preserve"> микроскоп, микропрепараты амебы обыкновенной, эвглены зеленой, </w:t>
            </w:r>
            <w:r>
              <w:rPr>
                <w:rFonts w:eastAsia="Calibri"/>
                <w:lang w:eastAsia="en-US"/>
              </w:rPr>
              <w:lastRenderedPageBreak/>
              <w:t>инфузории туфельки (готовые и натуральные), химические стаканы для аквариумной воды, предметное и покровное стекло</w:t>
            </w:r>
          </w:p>
        </w:tc>
      </w:tr>
      <w:tr w:rsidR="00DD250C" w:rsidRPr="00A7541F" w:rsidTr="00CF2427">
        <w:tc>
          <w:tcPr>
            <w:tcW w:w="1526" w:type="dxa"/>
          </w:tcPr>
          <w:p w:rsidR="00DD250C" w:rsidRPr="00CD175A" w:rsidRDefault="00DD250C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4.13</w:t>
            </w:r>
          </w:p>
        </w:tc>
        <w:tc>
          <w:tcPr>
            <w:tcW w:w="4111" w:type="dxa"/>
          </w:tcPr>
          <w:p w:rsidR="00DD250C" w:rsidRPr="00F82C10" w:rsidRDefault="00DD250C" w:rsidP="006C12D7">
            <w:pPr>
              <w:pStyle w:val="a3"/>
              <w:rPr>
                <w:color w:val="000000" w:themeColor="text1"/>
              </w:rPr>
            </w:pPr>
            <w:r w:rsidRPr="00F82C10">
              <w:rPr>
                <w:color w:val="000000" w:themeColor="text1"/>
              </w:rPr>
              <w:t>Практическая работа № 13. Изучение взаимосвязей в искусственной экосистеме.</w:t>
            </w:r>
          </w:p>
        </w:tc>
        <w:tc>
          <w:tcPr>
            <w:tcW w:w="9639" w:type="dxa"/>
          </w:tcPr>
          <w:p w:rsidR="00DD250C" w:rsidRPr="00A7541F" w:rsidRDefault="00786663" w:rsidP="006C12D7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t>Оборудование:</w:t>
            </w:r>
            <w:r>
              <w:rPr>
                <w:rFonts w:eastAsia="Calibri"/>
                <w:lang w:eastAsia="en-US"/>
              </w:rPr>
              <w:t xml:space="preserve"> микроскоп, химические стаканы для аквариумной воды, предметное и покровное стекло, аквариумы</w:t>
            </w:r>
          </w:p>
        </w:tc>
      </w:tr>
      <w:tr w:rsidR="00DD250C" w:rsidRPr="00A7541F" w:rsidTr="00CF2427">
        <w:tc>
          <w:tcPr>
            <w:tcW w:w="1526" w:type="dxa"/>
          </w:tcPr>
          <w:p w:rsidR="00DD250C" w:rsidRPr="00CD175A" w:rsidRDefault="00DD250C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4.16</w:t>
            </w:r>
          </w:p>
        </w:tc>
        <w:tc>
          <w:tcPr>
            <w:tcW w:w="4111" w:type="dxa"/>
          </w:tcPr>
          <w:p w:rsidR="00DD250C" w:rsidRPr="00F82C10" w:rsidRDefault="00DD250C" w:rsidP="006C12D7">
            <w:pPr>
              <w:pStyle w:val="a3"/>
              <w:rPr>
                <w:color w:val="000000" w:themeColor="text1"/>
              </w:rPr>
            </w:pPr>
            <w:r w:rsidRPr="00F82C10">
              <w:rPr>
                <w:color w:val="000000" w:themeColor="text1"/>
              </w:rPr>
              <w:t>Практическая работа № 14. Изучение бытовых отходов.</w:t>
            </w:r>
          </w:p>
        </w:tc>
        <w:tc>
          <w:tcPr>
            <w:tcW w:w="9639" w:type="dxa"/>
          </w:tcPr>
          <w:p w:rsidR="00DD250C" w:rsidRPr="00A7541F" w:rsidRDefault="00786663" w:rsidP="006C12D7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t>Оборудование:</w:t>
            </w:r>
            <w:r>
              <w:rPr>
                <w:rFonts w:eastAsia="Calibri"/>
                <w:lang w:eastAsia="en-US"/>
              </w:rPr>
              <w:t xml:space="preserve"> безмен, полиэтиленовые пакеты</w:t>
            </w:r>
          </w:p>
        </w:tc>
      </w:tr>
      <w:tr w:rsidR="00DD250C" w:rsidRPr="00A7541F" w:rsidTr="00CF2427">
        <w:tc>
          <w:tcPr>
            <w:tcW w:w="1526" w:type="dxa"/>
          </w:tcPr>
          <w:p w:rsidR="00DD250C" w:rsidRPr="00CD175A" w:rsidRDefault="00DD250C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5.3</w:t>
            </w:r>
          </w:p>
        </w:tc>
        <w:tc>
          <w:tcPr>
            <w:tcW w:w="4111" w:type="dxa"/>
          </w:tcPr>
          <w:p w:rsidR="00DD250C" w:rsidRPr="00F82C10" w:rsidRDefault="00DD250C" w:rsidP="006C12D7">
            <w:pPr>
              <w:pStyle w:val="a3"/>
              <w:rPr>
                <w:color w:val="000000" w:themeColor="text1"/>
              </w:rPr>
            </w:pPr>
            <w:r w:rsidRPr="00F82C10">
              <w:rPr>
                <w:color w:val="000000" w:themeColor="text1"/>
              </w:rPr>
              <w:t>Практическая работа № 15. Приспособленность организмов к среде обитания.</w:t>
            </w:r>
          </w:p>
        </w:tc>
        <w:tc>
          <w:tcPr>
            <w:tcW w:w="9639" w:type="dxa"/>
          </w:tcPr>
          <w:p w:rsidR="00DD250C" w:rsidRPr="00A7541F" w:rsidRDefault="00786663" w:rsidP="006C12D7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t>Оборудование:</w:t>
            </w:r>
            <w:r>
              <w:rPr>
                <w:rFonts w:eastAsia="Calibri"/>
                <w:lang w:eastAsia="en-US"/>
              </w:rPr>
              <w:t xml:space="preserve"> чучело птицы, препараты речной рыбы или чучело, кактус</w:t>
            </w:r>
            <w:r w:rsidR="004E6BF9">
              <w:rPr>
                <w:rFonts w:eastAsia="Calibri"/>
                <w:lang w:eastAsia="en-US"/>
              </w:rPr>
              <w:t>, толстянка</w:t>
            </w:r>
          </w:p>
        </w:tc>
      </w:tr>
      <w:tr w:rsidR="00DD250C" w:rsidRPr="00A7541F" w:rsidTr="00CF2427">
        <w:tc>
          <w:tcPr>
            <w:tcW w:w="1526" w:type="dxa"/>
          </w:tcPr>
          <w:p w:rsidR="00DD250C" w:rsidRPr="00CD175A" w:rsidRDefault="00DD250C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5.6</w:t>
            </w:r>
          </w:p>
        </w:tc>
        <w:tc>
          <w:tcPr>
            <w:tcW w:w="4111" w:type="dxa"/>
          </w:tcPr>
          <w:p w:rsidR="00DD250C" w:rsidRPr="00F82C10" w:rsidRDefault="00DD250C" w:rsidP="006C12D7">
            <w:pPr>
              <w:pStyle w:val="a3"/>
              <w:rPr>
                <w:color w:val="000000" w:themeColor="text1"/>
              </w:rPr>
            </w:pPr>
            <w:r w:rsidRPr="00F82C10">
              <w:rPr>
                <w:color w:val="000000" w:themeColor="text1"/>
              </w:rPr>
              <w:t>Практическая работа № 16. Изучение волновых свой</w:t>
            </w:r>
            <w:proofErr w:type="gramStart"/>
            <w:r w:rsidRPr="00F82C10">
              <w:rPr>
                <w:color w:val="000000" w:themeColor="text1"/>
              </w:rPr>
              <w:t>ств св</w:t>
            </w:r>
            <w:proofErr w:type="gramEnd"/>
            <w:r w:rsidRPr="00F82C10">
              <w:rPr>
                <w:color w:val="000000" w:themeColor="text1"/>
              </w:rPr>
              <w:t>ета.</w:t>
            </w:r>
          </w:p>
        </w:tc>
        <w:tc>
          <w:tcPr>
            <w:tcW w:w="9639" w:type="dxa"/>
          </w:tcPr>
          <w:p w:rsidR="00DD250C" w:rsidRPr="00A7541F" w:rsidRDefault="004E6BF9" w:rsidP="006C12D7">
            <w:pPr>
              <w:rPr>
                <w:rFonts w:eastAsia="Calibri"/>
                <w:lang w:eastAsia="en-US"/>
              </w:rPr>
            </w:pPr>
            <w:proofErr w:type="gramStart"/>
            <w:r w:rsidRPr="007A2ED7">
              <w:rPr>
                <w:rFonts w:eastAsia="Calibri"/>
                <w:b/>
                <w:lang w:eastAsia="en-US"/>
              </w:rPr>
              <w:t>Оборудование:</w:t>
            </w:r>
            <w:r>
              <w:rPr>
                <w:rFonts w:eastAsia="Calibri"/>
                <w:lang w:eastAsia="en-US"/>
              </w:rPr>
              <w:t xml:space="preserve"> лазерная указка, карманный фонарь, трёхгранная призма, дифракционная решетка, источник тока, экран, диафрагма, позволяющая выделить тонкий пучок света</w:t>
            </w:r>
            <w:proofErr w:type="gramEnd"/>
          </w:p>
        </w:tc>
      </w:tr>
      <w:tr w:rsidR="00DD250C" w:rsidRPr="00A7541F" w:rsidTr="00CF2427">
        <w:tc>
          <w:tcPr>
            <w:tcW w:w="1526" w:type="dxa"/>
          </w:tcPr>
          <w:p w:rsidR="00DD250C" w:rsidRPr="00CD175A" w:rsidRDefault="00DD250C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5.8</w:t>
            </w:r>
          </w:p>
        </w:tc>
        <w:tc>
          <w:tcPr>
            <w:tcW w:w="4111" w:type="dxa"/>
          </w:tcPr>
          <w:p w:rsidR="00DD250C" w:rsidRPr="00F82C10" w:rsidRDefault="00DD250C" w:rsidP="006C12D7">
            <w:pPr>
              <w:pStyle w:val="a3"/>
              <w:rPr>
                <w:color w:val="000000" w:themeColor="text1"/>
              </w:rPr>
            </w:pPr>
            <w:r w:rsidRPr="00F82C10">
              <w:rPr>
                <w:color w:val="000000" w:themeColor="text1"/>
              </w:rPr>
              <w:t>Практическая работа № 17. Изучение изображения, даваемого линзой.</w:t>
            </w:r>
          </w:p>
        </w:tc>
        <w:tc>
          <w:tcPr>
            <w:tcW w:w="9639" w:type="dxa"/>
          </w:tcPr>
          <w:p w:rsidR="00DD250C" w:rsidRPr="00A7541F" w:rsidRDefault="00375E94" w:rsidP="00375E94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t>Оборудование:</w:t>
            </w:r>
            <w:r>
              <w:rPr>
                <w:rFonts w:eastAsia="Calibri"/>
                <w:lang w:eastAsia="en-US"/>
              </w:rPr>
              <w:t xml:space="preserve"> двояковыпуклая линза, лампочка карманного фонарика на подставке, источник тока, линейка, экран</w:t>
            </w:r>
          </w:p>
        </w:tc>
      </w:tr>
      <w:tr w:rsidR="00DD250C" w:rsidRPr="00A7541F" w:rsidTr="00CF2427">
        <w:tc>
          <w:tcPr>
            <w:tcW w:w="1526" w:type="dxa"/>
          </w:tcPr>
          <w:p w:rsidR="00DD250C" w:rsidRPr="00CD175A" w:rsidRDefault="00DD250C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5.18</w:t>
            </w:r>
          </w:p>
        </w:tc>
        <w:tc>
          <w:tcPr>
            <w:tcW w:w="4111" w:type="dxa"/>
          </w:tcPr>
          <w:p w:rsidR="00DD250C" w:rsidRPr="00F82C10" w:rsidRDefault="00DD250C" w:rsidP="006C12D7">
            <w:pPr>
              <w:pStyle w:val="a3"/>
              <w:rPr>
                <w:color w:val="000000" w:themeColor="text1"/>
              </w:rPr>
            </w:pPr>
            <w:r w:rsidRPr="00F82C10">
              <w:rPr>
                <w:color w:val="000000" w:themeColor="text1"/>
              </w:rPr>
              <w:t>Практическая работа № 19. Исследование среды раствора солей и сока растений.</w:t>
            </w:r>
          </w:p>
        </w:tc>
        <w:tc>
          <w:tcPr>
            <w:tcW w:w="9639" w:type="dxa"/>
          </w:tcPr>
          <w:p w:rsidR="00375E94" w:rsidRDefault="00375E94" w:rsidP="00375E94">
            <w:pPr>
              <w:rPr>
                <w:rFonts w:eastAsia="Calibri"/>
                <w:lang w:eastAsia="en-US"/>
              </w:rPr>
            </w:pPr>
            <w:proofErr w:type="gramStart"/>
            <w:r w:rsidRPr="007A2ED7">
              <w:rPr>
                <w:rFonts w:eastAsia="Calibri"/>
                <w:b/>
                <w:lang w:eastAsia="en-US"/>
              </w:rPr>
              <w:t>Оборудование:</w:t>
            </w:r>
            <w:r>
              <w:rPr>
                <w:rFonts w:eastAsia="Calibri"/>
                <w:lang w:eastAsia="en-US"/>
              </w:rPr>
              <w:t xml:space="preserve"> 6 пробирок, чашка Петри, скальпель, сырые овощи (огурец, капуста, картофель) и фрукты (яблоко, лимон, груша)</w:t>
            </w:r>
            <w:proofErr w:type="gramEnd"/>
          </w:p>
          <w:p w:rsidR="00DD250C" w:rsidRPr="00A7541F" w:rsidRDefault="00375E94" w:rsidP="00375E94">
            <w:pPr>
              <w:rPr>
                <w:rFonts w:eastAsia="Calibri"/>
                <w:lang w:eastAsia="en-US"/>
              </w:rPr>
            </w:pPr>
            <w:proofErr w:type="gramStart"/>
            <w:r w:rsidRPr="007A2ED7">
              <w:rPr>
                <w:rFonts w:eastAsia="Calibri"/>
                <w:b/>
                <w:lang w:eastAsia="en-US"/>
              </w:rPr>
              <w:t>Реактивы:</w:t>
            </w:r>
            <w:r>
              <w:rPr>
                <w:rFonts w:eastAsia="Calibri"/>
                <w:lang w:eastAsia="en-US"/>
              </w:rPr>
              <w:t xml:space="preserve"> растворы карбоната натрия, силиката натрия, сульфата натрия, хлорида натрия, хлорида цинка, сульфата цинка, нитрата калия, нитрата аммония, бумажка универсального индикатора</w:t>
            </w:r>
            <w:proofErr w:type="gramEnd"/>
          </w:p>
        </w:tc>
      </w:tr>
      <w:tr w:rsidR="00DD250C" w:rsidRPr="00A7541F" w:rsidTr="002A1FCC">
        <w:tc>
          <w:tcPr>
            <w:tcW w:w="1526" w:type="dxa"/>
          </w:tcPr>
          <w:p w:rsidR="00DD250C" w:rsidRPr="00CD175A" w:rsidRDefault="00DD250C" w:rsidP="006C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5.23</w:t>
            </w:r>
          </w:p>
        </w:tc>
        <w:tc>
          <w:tcPr>
            <w:tcW w:w="4111" w:type="dxa"/>
          </w:tcPr>
          <w:p w:rsidR="00DD250C" w:rsidRPr="00F82C10" w:rsidRDefault="00DD250C" w:rsidP="006C12D7">
            <w:pPr>
              <w:pStyle w:val="a3"/>
              <w:rPr>
                <w:color w:val="000000" w:themeColor="text1"/>
              </w:rPr>
            </w:pPr>
            <w:r w:rsidRPr="00F82C10">
              <w:rPr>
                <w:color w:val="000000" w:themeColor="text1"/>
              </w:rPr>
              <w:t>Практическая работа № 20. Изучение состава почвы.</w:t>
            </w:r>
          </w:p>
        </w:tc>
        <w:tc>
          <w:tcPr>
            <w:tcW w:w="9639" w:type="dxa"/>
          </w:tcPr>
          <w:p w:rsidR="00BD0E3C" w:rsidRDefault="00BD0E3C" w:rsidP="00BD0E3C">
            <w:pPr>
              <w:rPr>
                <w:rFonts w:eastAsia="Calibri"/>
                <w:lang w:eastAsia="en-US"/>
              </w:rPr>
            </w:pPr>
            <w:proofErr w:type="gramStart"/>
            <w:r w:rsidRPr="007A2ED7">
              <w:rPr>
                <w:rFonts w:eastAsia="Calibri"/>
                <w:b/>
                <w:lang w:eastAsia="en-US"/>
              </w:rPr>
              <w:t>Оборудование:</w:t>
            </w:r>
            <w:r>
              <w:rPr>
                <w:rFonts w:eastAsia="Calibri"/>
                <w:lang w:eastAsia="en-US"/>
              </w:rPr>
              <w:t xml:space="preserve"> 2 химических стакана 50, лабораторный штатив, 2 пробирки, спиртовка, спички, держатель для пробирок,  лупа, воронка, предметное стекло, фильтр, пинцет</w:t>
            </w:r>
            <w:proofErr w:type="gramEnd"/>
          </w:p>
          <w:p w:rsidR="00DD250C" w:rsidRPr="00A7541F" w:rsidRDefault="00BD0E3C" w:rsidP="00BD0E3C">
            <w:pPr>
              <w:rPr>
                <w:rFonts w:eastAsia="Calibri"/>
                <w:lang w:eastAsia="en-US"/>
              </w:rPr>
            </w:pPr>
            <w:r w:rsidRPr="007A2ED7">
              <w:rPr>
                <w:rFonts w:eastAsia="Calibri"/>
                <w:b/>
                <w:lang w:eastAsia="en-US"/>
              </w:rPr>
              <w:t>Реактивы:</w:t>
            </w:r>
            <w:r>
              <w:rPr>
                <w:rFonts w:eastAsia="Calibri"/>
                <w:lang w:eastAsia="en-US"/>
              </w:rPr>
              <w:t xml:space="preserve"> дистиллированная вода, почва, лакмусовая бумажка</w:t>
            </w:r>
          </w:p>
        </w:tc>
      </w:tr>
    </w:tbl>
    <w:p w:rsidR="00075B44" w:rsidRDefault="00075B44"/>
    <w:p w:rsidR="00075B44" w:rsidRPr="00075B44" w:rsidRDefault="00075B44" w:rsidP="00075B44">
      <w:pPr>
        <w:rPr>
          <w:rFonts w:eastAsia="Calibri"/>
          <w:b/>
          <w:lang w:eastAsia="en-US"/>
        </w:rPr>
      </w:pPr>
      <w:r w:rsidRPr="00075B44">
        <w:rPr>
          <w:rFonts w:eastAsia="Calibri"/>
          <w:b/>
          <w:lang w:eastAsia="en-US"/>
        </w:rPr>
        <w:t>2) Учебно-методическое обеспечение</w:t>
      </w:r>
    </w:p>
    <w:p w:rsidR="00A81425" w:rsidRDefault="00A81425" w:rsidP="00A81425">
      <w:pPr>
        <w:pStyle w:val="a3"/>
      </w:pPr>
      <w:r>
        <w:t>1.</w:t>
      </w:r>
      <w:r w:rsidRPr="00A81425">
        <w:t xml:space="preserve"> </w:t>
      </w:r>
      <w:r w:rsidR="008D7483">
        <w:t>Габриелян О. С. Естествознание. Базовый уровень 10 класс: Книга для учителя / О. С. Габриелян, С. А. Сладков, И. Г. Остроумов. – М.: Дрофа, 2015.</w:t>
      </w:r>
    </w:p>
    <w:p w:rsidR="008D7483" w:rsidRDefault="008D7483" w:rsidP="008D7483">
      <w:pPr>
        <w:pStyle w:val="a3"/>
      </w:pPr>
      <w:r>
        <w:rPr>
          <w:b/>
        </w:rPr>
        <w:t xml:space="preserve">2. </w:t>
      </w:r>
      <w:r>
        <w:t xml:space="preserve">Естествознание. Базовый уровень. 10 </w:t>
      </w:r>
      <w:proofErr w:type="spellStart"/>
      <w:r>
        <w:t>кл</w:t>
      </w:r>
      <w:proofErr w:type="spellEnd"/>
      <w:r>
        <w:t>.: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Учреждений / О. С. Габриелян, И. Г. Остроумов, Н. С. </w:t>
      </w:r>
      <w:proofErr w:type="spellStart"/>
      <w:r>
        <w:t>Пурышева</w:t>
      </w:r>
      <w:proofErr w:type="spellEnd"/>
      <w:r>
        <w:t xml:space="preserve">, С. А. Сладков, В. </w:t>
      </w:r>
      <w:proofErr w:type="spellStart"/>
      <w:r>
        <w:t>И.Сивоглазов</w:t>
      </w:r>
      <w:proofErr w:type="spellEnd"/>
      <w:r>
        <w:t>. – М.: Дрофа, 2013.</w:t>
      </w:r>
    </w:p>
    <w:p w:rsidR="00246112" w:rsidRDefault="00246112" w:rsidP="008D7483">
      <w:pPr>
        <w:pStyle w:val="a3"/>
      </w:pPr>
      <w:r>
        <w:rPr>
          <w:b/>
        </w:rPr>
        <w:t xml:space="preserve">3. </w:t>
      </w:r>
      <w:r>
        <w:t xml:space="preserve">Естествознание. Базовый уровень. 10 </w:t>
      </w:r>
      <w:proofErr w:type="spellStart"/>
      <w:r>
        <w:t>кл</w:t>
      </w:r>
      <w:proofErr w:type="spellEnd"/>
      <w:r>
        <w:t xml:space="preserve">.: Рабочая тетрадь. / О. С. Габриелян, И. Г. Остроумов, Н. С. </w:t>
      </w:r>
      <w:proofErr w:type="spellStart"/>
      <w:r>
        <w:t>Пурышева</w:t>
      </w:r>
      <w:proofErr w:type="spellEnd"/>
      <w:r>
        <w:t xml:space="preserve">, С. А. Сладков, В. </w:t>
      </w:r>
      <w:proofErr w:type="spellStart"/>
      <w:r>
        <w:t>И.Сивоглазов</w:t>
      </w:r>
      <w:proofErr w:type="spellEnd"/>
      <w:r>
        <w:t>. – М.: Дрофа, 2013.</w:t>
      </w:r>
    </w:p>
    <w:p w:rsidR="008D7483" w:rsidRPr="008616DB" w:rsidRDefault="00246112" w:rsidP="008D7483">
      <w:pPr>
        <w:pStyle w:val="a3"/>
      </w:pPr>
      <w:r>
        <w:t>4</w:t>
      </w:r>
      <w:r w:rsidR="008D7483">
        <w:t xml:space="preserve">. </w:t>
      </w:r>
      <w:r w:rsidR="008D7483" w:rsidRPr="001F1053">
        <w:t>Рабочие программы: Естествознание</w:t>
      </w:r>
      <w:r w:rsidR="008D7483">
        <w:t>. 10 – 11 классы: учебно-методическое пособие / О. С. Габриелян, С. А. Сладков. – 2-е изд., стереотип. – М.: Дрофа, 2014.</w:t>
      </w:r>
    </w:p>
    <w:p w:rsidR="00075B44" w:rsidRPr="00075B44" w:rsidRDefault="00075B44" w:rsidP="00770024"/>
    <w:p w:rsidR="00075B44" w:rsidRPr="00075B44" w:rsidRDefault="00075B44" w:rsidP="00075B44">
      <w:pPr>
        <w:jc w:val="center"/>
        <w:rPr>
          <w:b/>
        </w:rPr>
      </w:pPr>
      <w:r w:rsidRPr="00075B44">
        <w:rPr>
          <w:b/>
        </w:rPr>
        <w:t xml:space="preserve">Интернет-ресурсы по </w:t>
      </w:r>
      <w:r>
        <w:rPr>
          <w:b/>
        </w:rPr>
        <w:t>естествознанию</w:t>
      </w:r>
    </w:p>
    <w:p w:rsidR="00075B44" w:rsidRDefault="00246112">
      <w:r>
        <w:t xml:space="preserve">Методическая поддержка </w:t>
      </w:r>
      <w:hyperlink r:id="rId5" w:history="1">
        <w:r w:rsidRPr="00E51F0B">
          <w:rPr>
            <w:rStyle w:val="a6"/>
            <w:lang w:val="en-US"/>
          </w:rPr>
          <w:t>www</w:t>
        </w:r>
        <w:r w:rsidRPr="00E51F0B">
          <w:rPr>
            <w:rStyle w:val="a6"/>
          </w:rPr>
          <w:t>.</w:t>
        </w:r>
        <w:proofErr w:type="spellStart"/>
        <w:r w:rsidRPr="00E51F0B">
          <w:rPr>
            <w:rStyle w:val="a6"/>
            <w:lang w:val="en-US"/>
          </w:rPr>
          <w:t>drofa</w:t>
        </w:r>
        <w:proofErr w:type="spellEnd"/>
        <w:r w:rsidRPr="00E51F0B">
          <w:rPr>
            <w:rStyle w:val="a6"/>
          </w:rPr>
          <w:t>.</w:t>
        </w:r>
        <w:proofErr w:type="spellStart"/>
        <w:r w:rsidRPr="00E51F0B">
          <w:rPr>
            <w:rStyle w:val="a6"/>
            <w:lang w:val="en-US"/>
          </w:rPr>
          <w:t>ru</w:t>
        </w:r>
        <w:proofErr w:type="spellEnd"/>
      </w:hyperlink>
    </w:p>
    <w:p w:rsidR="00246112" w:rsidRPr="00246112" w:rsidRDefault="00696725">
      <w:hyperlink r:id="rId6" w:history="1">
        <w:r w:rsidR="00246112" w:rsidRPr="00E51F0B">
          <w:rPr>
            <w:rStyle w:val="a6"/>
            <w:lang w:val="en-US"/>
          </w:rPr>
          <w:t>www</w:t>
        </w:r>
        <w:r w:rsidR="00246112" w:rsidRPr="00246112">
          <w:rPr>
            <w:rStyle w:val="a6"/>
          </w:rPr>
          <w:t>.</w:t>
        </w:r>
        <w:proofErr w:type="spellStart"/>
        <w:r w:rsidR="00246112" w:rsidRPr="00E51F0B">
          <w:rPr>
            <w:rStyle w:val="a6"/>
            <w:lang w:val="en-US"/>
          </w:rPr>
          <w:t>vikipedya</w:t>
        </w:r>
        <w:proofErr w:type="spellEnd"/>
        <w:r w:rsidR="00246112" w:rsidRPr="00246112">
          <w:rPr>
            <w:rStyle w:val="a6"/>
          </w:rPr>
          <w:t>.</w:t>
        </w:r>
        <w:proofErr w:type="spellStart"/>
        <w:r w:rsidR="00246112" w:rsidRPr="00E51F0B">
          <w:rPr>
            <w:rStyle w:val="a6"/>
            <w:lang w:val="en-US"/>
          </w:rPr>
          <w:t>ru</w:t>
        </w:r>
        <w:proofErr w:type="spellEnd"/>
      </w:hyperlink>
    </w:p>
    <w:p w:rsidR="00246112" w:rsidRDefault="00383CB0">
      <w:proofErr w:type="spellStart"/>
      <w:r>
        <w:t>Астронет</w:t>
      </w:r>
      <w:proofErr w:type="spellEnd"/>
    </w:p>
    <w:p w:rsidR="00383CB0" w:rsidRDefault="00383CB0">
      <w:r>
        <w:t>Энциклопедия «</w:t>
      </w:r>
      <w:proofErr w:type="spellStart"/>
      <w:r>
        <w:t>Кругосвет</w:t>
      </w:r>
      <w:proofErr w:type="spellEnd"/>
      <w:r>
        <w:t>»</w:t>
      </w:r>
    </w:p>
    <w:p w:rsidR="00383CB0" w:rsidRDefault="00383CB0"/>
    <w:p w:rsidR="00361F81" w:rsidRPr="00246112" w:rsidRDefault="00361F81"/>
    <w:sectPr w:rsidR="00361F81" w:rsidRPr="00246112" w:rsidSect="001B252A">
      <w:pgSz w:w="16838" w:h="11906" w:orient="landscape"/>
      <w:pgMar w:top="709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48"/>
    <w:rsid w:val="00020AD2"/>
    <w:rsid w:val="0002398A"/>
    <w:rsid w:val="000452AE"/>
    <w:rsid w:val="000510B4"/>
    <w:rsid w:val="00061054"/>
    <w:rsid w:val="00066231"/>
    <w:rsid w:val="0007102F"/>
    <w:rsid w:val="000742DF"/>
    <w:rsid w:val="00075B44"/>
    <w:rsid w:val="00080456"/>
    <w:rsid w:val="00090913"/>
    <w:rsid w:val="00092BD3"/>
    <w:rsid w:val="000C074E"/>
    <w:rsid w:val="000C3806"/>
    <w:rsid w:val="000C7A1B"/>
    <w:rsid w:val="000D1793"/>
    <w:rsid w:val="00110558"/>
    <w:rsid w:val="00117511"/>
    <w:rsid w:val="00120B26"/>
    <w:rsid w:val="00125368"/>
    <w:rsid w:val="00141766"/>
    <w:rsid w:val="00146B63"/>
    <w:rsid w:val="00150A41"/>
    <w:rsid w:val="00153AFF"/>
    <w:rsid w:val="00154A08"/>
    <w:rsid w:val="00165ABB"/>
    <w:rsid w:val="00190E7D"/>
    <w:rsid w:val="00193020"/>
    <w:rsid w:val="001A6675"/>
    <w:rsid w:val="001B252A"/>
    <w:rsid w:val="001C19A8"/>
    <w:rsid w:val="001C337A"/>
    <w:rsid w:val="001D182E"/>
    <w:rsid w:val="001E548A"/>
    <w:rsid w:val="001F1053"/>
    <w:rsid w:val="0020090A"/>
    <w:rsid w:val="0020545B"/>
    <w:rsid w:val="00213545"/>
    <w:rsid w:val="00221DCA"/>
    <w:rsid w:val="00246112"/>
    <w:rsid w:val="00265C03"/>
    <w:rsid w:val="00285049"/>
    <w:rsid w:val="00285955"/>
    <w:rsid w:val="00285EB1"/>
    <w:rsid w:val="002A1FCC"/>
    <w:rsid w:val="002A4488"/>
    <w:rsid w:val="002B1948"/>
    <w:rsid w:val="002B2B32"/>
    <w:rsid w:val="002B5527"/>
    <w:rsid w:val="002C47E9"/>
    <w:rsid w:val="002D11A4"/>
    <w:rsid w:val="002D155C"/>
    <w:rsid w:val="002D1E8A"/>
    <w:rsid w:val="002E2B46"/>
    <w:rsid w:val="002F2A31"/>
    <w:rsid w:val="002F2ECF"/>
    <w:rsid w:val="0030347D"/>
    <w:rsid w:val="003076A2"/>
    <w:rsid w:val="003162C3"/>
    <w:rsid w:val="00326A08"/>
    <w:rsid w:val="00330C80"/>
    <w:rsid w:val="00330D16"/>
    <w:rsid w:val="00340A72"/>
    <w:rsid w:val="00342A0B"/>
    <w:rsid w:val="00353167"/>
    <w:rsid w:val="00361F81"/>
    <w:rsid w:val="0036408A"/>
    <w:rsid w:val="00366586"/>
    <w:rsid w:val="003674AE"/>
    <w:rsid w:val="00375E94"/>
    <w:rsid w:val="00383CB0"/>
    <w:rsid w:val="003939CC"/>
    <w:rsid w:val="003956B1"/>
    <w:rsid w:val="003C2F72"/>
    <w:rsid w:val="003D1DE3"/>
    <w:rsid w:val="003D5F61"/>
    <w:rsid w:val="003D6843"/>
    <w:rsid w:val="003E3FC2"/>
    <w:rsid w:val="003E6DF8"/>
    <w:rsid w:val="003E6EEF"/>
    <w:rsid w:val="003F03AC"/>
    <w:rsid w:val="003F5A71"/>
    <w:rsid w:val="00402828"/>
    <w:rsid w:val="00424F98"/>
    <w:rsid w:val="00425A6D"/>
    <w:rsid w:val="00431C2C"/>
    <w:rsid w:val="00433AD0"/>
    <w:rsid w:val="00436CF6"/>
    <w:rsid w:val="00437A9E"/>
    <w:rsid w:val="004474D1"/>
    <w:rsid w:val="004520B8"/>
    <w:rsid w:val="00454E3D"/>
    <w:rsid w:val="004603B6"/>
    <w:rsid w:val="004679FF"/>
    <w:rsid w:val="004904AE"/>
    <w:rsid w:val="004923E3"/>
    <w:rsid w:val="004A554E"/>
    <w:rsid w:val="004B62E9"/>
    <w:rsid w:val="004D2D3F"/>
    <w:rsid w:val="004D5282"/>
    <w:rsid w:val="004E6BF9"/>
    <w:rsid w:val="004F410D"/>
    <w:rsid w:val="005070C2"/>
    <w:rsid w:val="005121C3"/>
    <w:rsid w:val="00512B30"/>
    <w:rsid w:val="005378CC"/>
    <w:rsid w:val="00545CF0"/>
    <w:rsid w:val="00546036"/>
    <w:rsid w:val="00591F67"/>
    <w:rsid w:val="005941C1"/>
    <w:rsid w:val="005958EB"/>
    <w:rsid w:val="005A406F"/>
    <w:rsid w:val="005A579A"/>
    <w:rsid w:val="005A5D95"/>
    <w:rsid w:val="005B100B"/>
    <w:rsid w:val="005E061C"/>
    <w:rsid w:val="005E10E5"/>
    <w:rsid w:val="005E7207"/>
    <w:rsid w:val="005F1979"/>
    <w:rsid w:val="00600775"/>
    <w:rsid w:val="00600DE0"/>
    <w:rsid w:val="00615FFE"/>
    <w:rsid w:val="00624F08"/>
    <w:rsid w:val="0062554E"/>
    <w:rsid w:val="00645C28"/>
    <w:rsid w:val="00656EC0"/>
    <w:rsid w:val="00663066"/>
    <w:rsid w:val="006805CB"/>
    <w:rsid w:val="0068491C"/>
    <w:rsid w:val="006868BF"/>
    <w:rsid w:val="00691D8B"/>
    <w:rsid w:val="00693D5C"/>
    <w:rsid w:val="00693E14"/>
    <w:rsid w:val="00696725"/>
    <w:rsid w:val="006A02AB"/>
    <w:rsid w:val="006A77E2"/>
    <w:rsid w:val="006B47DF"/>
    <w:rsid w:val="006C12D7"/>
    <w:rsid w:val="006C7CF6"/>
    <w:rsid w:val="006D7E05"/>
    <w:rsid w:val="006E5F54"/>
    <w:rsid w:val="006E614B"/>
    <w:rsid w:val="006E7EEB"/>
    <w:rsid w:val="006F205E"/>
    <w:rsid w:val="006F2D6F"/>
    <w:rsid w:val="006F7DEB"/>
    <w:rsid w:val="00727C6E"/>
    <w:rsid w:val="00732625"/>
    <w:rsid w:val="007634CE"/>
    <w:rsid w:val="00770024"/>
    <w:rsid w:val="0077279D"/>
    <w:rsid w:val="007815FD"/>
    <w:rsid w:val="007834CF"/>
    <w:rsid w:val="00786663"/>
    <w:rsid w:val="00794ECF"/>
    <w:rsid w:val="0079753E"/>
    <w:rsid w:val="007A2ED7"/>
    <w:rsid w:val="007A736B"/>
    <w:rsid w:val="007B18EF"/>
    <w:rsid w:val="007B3A41"/>
    <w:rsid w:val="007B63C7"/>
    <w:rsid w:val="007B6590"/>
    <w:rsid w:val="007E3A5A"/>
    <w:rsid w:val="007E65DD"/>
    <w:rsid w:val="00801FEC"/>
    <w:rsid w:val="00806054"/>
    <w:rsid w:val="00811469"/>
    <w:rsid w:val="00811D2D"/>
    <w:rsid w:val="0081411C"/>
    <w:rsid w:val="0081460B"/>
    <w:rsid w:val="00815C30"/>
    <w:rsid w:val="008211D8"/>
    <w:rsid w:val="00822A4F"/>
    <w:rsid w:val="00830EF9"/>
    <w:rsid w:val="00833CB0"/>
    <w:rsid w:val="00844711"/>
    <w:rsid w:val="0086436A"/>
    <w:rsid w:val="00867F95"/>
    <w:rsid w:val="00887F42"/>
    <w:rsid w:val="008A1DEF"/>
    <w:rsid w:val="008C0CCB"/>
    <w:rsid w:val="008D5930"/>
    <w:rsid w:val="008D7193"/>
    <w:rsid w:val="008D7483"/>
    <w:rsid w:val="008F53C6"/>
    <w:rsid w:val="00900908"/>
    <w:rsid w:val="009035CF"/>
    <w:rsid w:val="00905A47"/>
    <w:rsid w:val="00906824"/>
    <w:rsid w:val="00906CEC"/>
    <w:rsid w:val="009252B2"/>
    <w:rsid w:val="009365DB"/>
    <w:rsid w:val="00941DDE"/>
    <w:rsid w:val="00943339"/>
    <w:rsid w:val="00961834"/>
    <w:rsid w:val="00964A4C"/>
    <w:rsid w:val="00966E4F"/>
    <w:rsid w:val="00971020"/>
    <w:rsid w:val="00973285"/>
    <w:rsid w:val="0097426E"/>
    <w:rsid w:val="00982A45"/>
    <w:rsid w:val="0098592C"/>
    <w:rsid w:val="0099277A"/>
    <w:rsid w:val="009A01D7"/>
    <w:rsid w:val="009A529E"/>
    <w:rsid w:val="009B2189"/>
    <w:rsid w:val="009C3BFF"/>
    <w:rsid w:val="009D0359"/>
    <w:rsid w:val="009D5151"/>
    <w:rsid w:val="00A077DE"/>
    <w:rsid w:val="00A1233F"/>
    <w:rsid w:val="00A25A7D"/>
    <w:rsid w:val="00A31368"/>
    <w:rsid w:val="00A33C42"/>
    <w:rsid w:val="00A3712F"/>
    <w:rsid w:val="00A45BC2"/>
    <w:rsid w:val="00A4646A"/>
    <w:rsid w:val="00A5455E"/>
    <w:rsid w:val="00A54660"/>
    <w:rsid w:val="00A6484F"/>
    <w:rsid w:val="00A71417"/>
    <w:rsid w:val="00A7442A"/>
    <w:rsid w:val="00A81425"/>
    <w:rsid w:val="00A81C56"/>
    <w:rsid w:val="00AA0362"/>
    <w:rsid w:val="00AA5904"/>
    <w:rsid w:val="00AB3E42"/>
    <w:rsid w:val="00AD13C4"/>
    <w:rsid w:val="00AD774A"/>
    <w:rsid w:val="00B11835"/>
    <w:rsid w:val="00B1520B"/>
    <w:rsid w:val="00B27AFE"/>
    <w:rsid w:val="00B33642"/>
    <w:rsid w:val="00B50948"/>
    <w:rsid w:val="00B63DA2"/>
    <w:rsid w:val="00B70726"/>
    <w:rsid w:val="00B97DD1"/>
    <w:rsid w:val="00BA5860"/>
    <w:rsid w:val="00BA5F9E"/>
    <w:rsid w:val="00BA79EC"/>
    <w:rsid w:val="00BC2E55"/>
    <w:rsid w:val="00BC40DB"/>
    <w:rsid w:val="00BD0E3C"/>
    <w:rsid w:val="00BD137F"/>
    <w:rsid w:val="00BD206B"/>
    <w:rsid w:val="00BE25B1"/>
    <w:rsid w:val="00BE6832"/>
    <w:rsid w:val="00C04383"/>
    <w:rsid w:val="00C1286A"/>
    <w:rsid w:val="00C1315F"/>
    <w:rsid w:val="00C31F72"/>
    <w:rsid w:val="00C4145D"/>
    <w:rsid w:val="00C43B34"/>
    <w:rsid w:val="00C4789F"/>
    <w:rsid w:val="00C50C9C"/>
    <w:rsid w:val="00C53B40"/>
    <w:rsid w:val="00C56CEE"/>
    <w:rsid w:val="00C63B45"/>
    <w:rsid w:val="00C6730D"/>
    <w:rsid w:val="00C67E79"/>
    <w:rsid w:val="00C716E9"/>
    <w:rsid w:val="00C86DA4"/>
    <w:rsid w:val="00C92C2C"/>
    <w:rsid w:val="00C97E0B"/>
    <w:rsid w:val="00CA4032"/>
    <w:rsid w:val="00CB0F80"/>
    <w:rsid w:val="00CC1629"/>
    <w:rsid w:val="00CC3BE1"/>
    <w:rsid w:val="00CD227A"/>
    <w:rsid w:val="00CE1B1D"/>
    <w:rsid w:val="00CE3214"/>
    <w:rsid w:val="00CF2427"/>
    <w:rsid w:val="00CF3D77"/>
    <w:rsid w:val="00D079A5"/>
    <w:rsid w:val="00D10DF4"/>
    <w:rsid w:val="00D14E38"/>
    <w:rsid w:val="00D23602"/>
    <w:rsid w:val="00D23DCD"/>
    <w:rsid w:val="00D2531F"/>
    <w:rsid w:val="00D2728D"/>
    <w:rsid w:val="00D37621"/>
    <w:rsid w:val="00D648D9"/>
    <w:rsid w:val="00D67DF2"/>
    <w:rsid w:val="00D77FD1"/>
    <w:rsid w:val="00D93F1B"/>
    <w:rsid w:val="00DC0067"/>
    <w:rsid w:val="00DD142D"/>
    <w:rsid w:val="00DD250C"/>
    <w:rsid w:val="00DD42EA"/>
    <w:rsid w:val="00DE0A74"/>
    <w:rsid w:val="00DE5F60"/>
    <w:rsid w:val="00DF204B"/>
    <w:rsid w:val="00DF22C5"/>
    <w:rsid w:val="00E034CD"/>
    <w:rsid w:val="00E110C4"/>
    <w:rsid w:val="00E2482B"/>
    <w:rsid w:val="00E30BCA"/>
    <w:rsid w:val="00E3325C"/>
    <w:rsid w:val="00E40921"/>
    <w:rsid w:val="00E446D5"/>
    <w:rsid w:val="00E449E8"/>
    <w:rsid w:val="00E70E9F"/>
    <w:rsid w:val="00E71A62"/>
    <w:rsid w:val="00E71CE1"/>
    <w:rsid w:val="00E814C0"/>
    <w:rsid w:val="00E821A6"/>
    <w:rsid w:val="00E92F79"/>
    <w:rsid w:val="00EB0782"/>
    <w:rsid w:val="00EB10C6"/>
    <w:rsid w:val="00EB6D7A"/>
    <w:rsid w:val="00EB7E0A"/>
    <w:rsid w:val="00EC3B60"/>
    <w:rsid w:val="00EC5147"/>
    <w:rsid w:val="00ED4A76"/>
    <w:rsid w:val="00ED6A8D"/>
    <w:rsid w:val="00ED74FA"/>
    <w:rsid w:val="00ED7BBB"/>
    <w:rsid w:val="00EE0700"/>
    <w:rsid w:val="00EE2DD7"/>
    <w:rsid w:val="00EE4674"/>
    <w:rsid w:val="00EE79AF"/>
    <w:rsid w:val="00F0034E"/>
    <w:rsid w:val="00F00B9D"/>
    <w:rsid w:val="00F05E8D"/>
    <w:rsid w:val="00F138B2"/>
    <w:rsid w:val="00F24BC6"/>
    <w:rsid w:val="00F33CA9"/>
    <w:rsid w:val="00F40560"/>
    <w:rsid w:val="00F65E44"/>
    <w:rsid w:val="00F72A7B"/>
    <w:rsid w:val="00F73320"/>
    <w:rsid w:val="00F738B7"/>
    <w:rsid w:val="00F82C10"/>
    <w:rsid w:val="00F84020"/>
    <w:rsid w:val="00F84A27"/>
    <w:rsid w:val="00F96DF3"/>
    <w:rsid w:val="00FA7C42"/>
    <w:rsid w:val="00FB14F9"/>
    <w:rsid w:val="00FB1C0F"/>
    <w:rsid w:val="00FB1D5C"/>
    <w:rsid w:val="00FC4A54"/>
    <w:rsid w:val="00FC4C37"/>
    <w:rsid w:val="00FD0931"/>
    <w:rsid w:val="00FD0F3D"/>
    <w:rsid w:val="00FD1489"/>
    <w:rsid w:val="00FD3EC1"/>
    <w:rsid w:val="00FD514D"/>
    <w:rsid w:val="00FE6CCC"/>
    <w:rsid w:val="00FF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65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rsid w:val="00C56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5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C56CEE"/>
    <w:pPr>
      <w:spacing w:before="100" w:beforeAutospacing="1" w:after="100" w:afterAutospacing="1"/>
    </w:pPr>
  </w:style>
  <w:style w:type="character" w:styleId="a5">
    <w:name w:val="Strong"/>
    <w:qFormat/>
    <w:rsid w:val="00C56CEE"/>
    <w:rPr>
      <w:b/>
      <w:bCs/>
    </w:rPr>
  </w:style>
  <w:style w:type="table" w:customStyle="1" w:styleId="2">
    <w:name w:val="Сетка таблицы2"/>
    <w:basedOn w:val="a1"/>
    <w:next w:val="a4"/>
    <w:rsid w:val="0006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4"/>
    <w:rsid w:val="003C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rsid w:val="00075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1D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246112"/>
    <w:rPr>
      <w:color w:val="0000FF" w:themeColor="hyperlink"/>
      <w:u w:val="single"/>
    </w:rPr>
  </w:style>
  <w:style w:type="table" w:customStyle="1" w:styleId="120">
    <w:name w:val="Сетка таблицы12"/>
    <w:basedOn w:val="a1"/>
    <w:uiPriority w:val="59"/>
    <w:rsid w:val="007815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rsid w:val="0005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B6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65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rsid w:val="00C56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5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C56CEE"/>
    <w:pPr>
      <w:spacing w:before="100" w:beforeAutospacing="1" w:after="100" w:afterAutospacing="1"/>
    </w:pPr>
  </w:style>
  <w:style w:type="character" w:styleId="a5">
    <w:name w:val="Strong"/>
    <w:qFormat/>
    <w:rsid w:val="00C56CEE"/>
    <w:rPr>
      <w:b/>
      <w:bCs/>
    </w:rPr>
  </w:style>
  <w:style w:type="table" w:customStyle="1" w:styleId="2">
    <w:name w:val="Сетка таблицы2"/>
    <w:basedOn w:val="a1"/>
    <w:next w:val="a4"/>
    <w:rsid w:val="0006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4"/>
    <w:rsid w:val="003C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rsid w:val="00075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1D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246112"/>
    <w:rPr>
      <w:color w:val="0000FF" w:themeColor="hyperlink"/>
      <w:u w:val="single"/>
    </w:rPr>
  </w:style>
  <w:style w:type="table" w:customStyle="1" w:styleId="120">
    <w:name w:val="Сетка таблицы12"/>
    <w:basedOn w:val="a1"/>
    <w:uiPriority w:val="59"/>
    <w:rsid w:val="007815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rsid w:val="0005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B6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kipedya.ru" TargetMode="External"/><Relationship Id="rId5" Type="http://schemas.openxmlformats.org/officeDocument/2006/relationships/hyperlink" Target="http://www.drof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14231</Words>
  <Characters>81122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Будько</dc:creator>
  <cp:lastModifiedBy>учитель</cp:lastModifiedBy>
  <cp:revision>4</cp:revision>
  <dcterms:created xsi:type="dcterms:W3CDTF">2016-10-12T07:15:00Z</dcterms:created>
  <dcterms:modified xsi:type="dcterms:W3CDTF">2017-10-10T08:47:00Z</dcterms:modified>
</cp:coreProperties>
</file>